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B27BE4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</w:t>
      </w:r>
      <w:r w:rsidRPr="00C46B16">
        <w:rPr>
          <w:rFonts w:ascii="Trebuchet MS" w:eastAsia="Calibri" w:hAnsi="Trebuchet MS" w:cs="Calibri"/>
          <w:b/>
          <w:sz w:val="20"/>
          <w:szCs w:val="20"/>
        </w:rPr>
        <w:t xml:space="preserve">– </w:t>
      </w:r>
      <w:proofErr w:type="spellStart"/>
      <w:r w:rsidRPr="00C46B16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C46B16">
        <w:rPr>
          <w:rFonts w:ascii="Trebuchet MS" w:eastAsia="Calibri" w:hAnsi="Trebuchet MS" w:cs="Calibri"/>
          <w:b/>
          <w:sz w:val="20"/>
          <w:szCs w:val="20"/>
        </w:rPr>
        <w:t>. B.</w:t>
      </w:r>
    </w:p>
    <w:p w14:paraId="6EB63CA6" w14:textId="6B4AD3EB" w:rsidR="009C1EE8" w:rsidRDefault="00DA22A7" w:rsidP="009C1EE8">
      <w:pPr>
        <w:pStyle w:val="Titolo"/>
        <w:rPr>
          <w:smallCaps/>
          <w:color w:val="00000A"/>
          <w:spacing w:val="-2"/>
        </w:rPr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30B0C7DF" w14:textId="77777777" w:rsidR="009C1EE8" w:rsidRDefault="009C1EE8" w:rsidP="009C1EE8">
      <w:pPr>
        <w:pStyle w:val="Titolo"/>
        <w:rPr>
          <w:smallCaps/>
          <w:color w:val="00000A"/>
          <w:spacing w:val="-2"/>
        </w:rPr>
      </w:pPr>
    </w:p>
    <w:tbl>
      <w:tblPr>
        <w:tblW w:w="2211" w:type="pct"/>
        <w:tblInd w:w="2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4"/>
        <w:gridCol w:w="2127"/>
        <w:gridCol w:w="1559"/>
      </w:tblGrid>
      <w:tr w:rsidR="009C1EE8" w:rsidRPr="009C1EE8" w14:paraId="650F46C1" w14:textId="77777777" w:rsidTr="009C1EE8">
        <w:trPr>
          <w:trHeight w:val="567"/>
        </w:trPr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D380E1" w14:textId="77777777" w:rsidR="009C1EE8" w:rsidRPr="009C1EE8" w:rsidRDefault="009C1EE8" w:rsidP="009C1EE8">
            <w:pPr>
              <w:ind w:right="39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9C1EE8">
              <w:rPr>
                <w:rFonts w:ascii="Trebuchet MS" w:hAnsi="Trebuchet MS"/>
                <w:b/>
                <w:sz w:val="16"/>
                <w:szCs w:val="16"/>
              </w:rPr>
              <w:t>N. lotto</w:t>
            </w:r>
          </w:p>
        </w:tc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042030" w14:textId="77777777" w:rsidR="009C1EE8" w:rsidRPr="009C1EE8" w:rsidRDefault="009C1EE8" w:rsidP="009C1EE8">
            <w:pPr>
              <w:ind w:right="-19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9C1EE8">
              <w:rPr>
                <w:rFonts w:ascii="Trebuchet MS" w:hAnsi="Trebuchet MS"/>
                <w:b/>
                <w:sz w:val="16"/>
                <w:szCs w:val="16"/>
              </w:rPr>
              <w:t>Oggetto del lotto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53B338" w14:textId="77777777" w:rsidR="009C1EE8" w:rsidRPr="009C1EE8" w:rsidRDefault="009C1EE8" w:rsidP="009C1EE8">
            <w:pPr>
              <w:ind w:right="-111"/>
              <w:jc w:val="center"/>
              <w:rPr>
                <w:rFonts w:ascii="Trebuchet MS" w:hAnsi="Trebuchet MS"/>
                <w:b/>
                <w:sz w:val="16"/>
                <w:szCs w:val="16"/>
              </w:rPr>
            </w:pPr>
            <w:r w:rsidRPr="009C1EE8">
              <w:rPr>
                <w:rFonts w:ascii="Trebuchet MS" w:hAnsi="Trebuchet MS"/>
                <w:b/>
                <w:sz w:val="16"/>
                <w:szCs w:val="16"/>
              </w:rPr>
              <w:t>CIG</w:t>
            </w:r>
          </w:p>
        </w:tc>
      </w:tr>
      <w:tr w:rsidR="009C1EE8" w:rsidRPr="009C1EE8" w14:paraId="77335DD1" w14:textId="77777777" w:rsidTr="009C1EE8">
        <w:trPr>
          <w:trHeight w:val="283"/>
        </w:trPr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A4B08" w14:textId="77777777" w:rsidR="009C1EE8" w:rsidRPr="009C1EE8" w:rsidRDefault="009C1EE8" w:rsidP="009C1EE8">
            <w:pPr>
              <w:ind w:right="39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9C1EE8">
              <w:rPr>
                <w:rFonts w:ascii="Trebuchet MS" w:hAnsi="Trebuchet MS"/>
                <w:sz w:val="16"/>
                <w:szCs w:val="16"/>
              </w:rPr>
              <w:t>1</w:t>
            </w:r>
          </w:p>
        </w:tc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D417C" w14:textId="77777777" w:rsidR="009C1EE8" w:rsidRPr="009C1EE8" w:rsidRDefault="009C1EE8" w:rsidP="009C1EE8">
            <w:pPr>
              <w:ind w:right="-19"/>
              <w:rPr>
                <w:rFonts w:ascii="Trebuchet MS" w:hAnsi="Trebuchet MS"/>
                <w:sz w:val="16"/>
                <w:szCs w:val="16"/>
              </w:rPr>
            </w:pPr>
            <w:proofErr w:type="spellStart"/>
            <w:r w:rsidRPr="009C1EE8">
              <w:rPr>
                <w:rFonts w:ascii="Trebuchet MS" w:hAnsi="Trebuchet MS"/>
                <w:sz w:val="16"/>
                <w:szCs w:val="16"/>
              </w:rPr>
              <w:t>All</w:t>
            </w:r>
            <w:proofErr w:type="spellEnd"/>
            <w:r w:rsidRPr="009C1EE8">
              <w:rPr>
                <w:rFonts w:ascii="Trebuchet MS" w:hAnsi="Trebuchet MS"/>
                <w:sz w:val="16"/>
                <w:szCs w:val="16"/>
              </w:rPr>
              <w:t xml:space="preserve"> </w:t>
            </w:r>
            <w:proofErr w:type="spellStart"/>
            <w:r w:rsidRPr="009C1EE8">
              <w:rPr>
                <w:rFonts w:ascii="Trebuchet MS" w:hAnsi="Trebuchet MS"/>
                <w:sz w:val="16"/>
                <w:szCs w:val="16"/>
              </w:rPr>
              <w:t>Risks</w:t>
            </w:r>
            <w:proofErr w:type="spellEnd"/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85E1C7" w14:textId="17A11FD3" w:rsidR="009C1EE8" w:rsidRPr="009C1EE8" w:rsidRDefault="00F205F7" w:rsidP="009C1EE8">
            <w:pPr>
              <w:ind w:right="-111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F205F7">
              <w:rPr>
                <w:rFonts w:ascii="Trebuchet MS" w:hAnsi="Trebuchet MS"/>
                <w:b/>
                <w:bCs/>
                <w:iCs/>
                <w:sz w:val="16"/>
                <w:szCs w:val="16"/>
                <w:lang w:bidi="it-IT"/>
              </w:rPr>
              <w:t>B8D794E8C3</w:t>
            </w:r>
            <w:bookmarkStart w:id="0" w:name="_GoBack"/>
            <w:bookmarkEnd w:id="0"/>
          </w:p>
        </w:tc>
      </w:tr>
      <w:tr w:rsidR="009C1EE8" w:rsidRPr="009C1EE8" w14:paraId="075C16A9" w14:textId="77777777" w:rsidTr="009C1EE8">
        <w:trPr>
          <w:trHeight w:val="283"/>
        </w:trPr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1713B" w14:textId="65E5F3C2" w:rsidR="009C1EE8" w:rsidRPr="009C1EE8" w:rsidRDefault="00D608DA" w:rsidP="009C1EE8">
            <w:pPr>
              <w:ind w:right="39"/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2</w:t>
            </w:r>
          </w:p>
        </w:tc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195F6" w14:textId="046832FA" w:rsidR="009C1EE8" w:rsidRPr="009C1EE8" w:rsidRDefault="00D608DA" w:rsidP="00D608DA">
            <w:pPr>
              <w:ind w:right="-19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RCA L</w:t>
            </w:r>
            <w:r w:rsidR="009C1EE8" w:rsidRPr="009C1EE8">
              <w:rPr>
                <w:rFonts w:ascii="Trebuchet MS" w:hAnsi="Trebuchet MS"/>
                <w:sz w:val="16"/>
                <w:szCs w:val="16"/>
              </w:rPr>
              <w:t>ibro matricola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2DAAD" w14:textId="3BC5B0CE" w:rsidR="009C1EE8" w:rsidRPr="009C1EE8" w:rsidRDefault="00F205F7" w:rsidP="009C1EE8">
            <w:pPr>
              <w:ind w:right="-111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F205F7">
              <w:rPr>
                <w:rFonts w:ascii="Trebuchet MS" w:hAnsi="Trebuchet MS"/>
                <w:b/>
                <w:bCs/>
                <w:iCs/>
                <w:sz w:val="16"/>
                <w:szCs w:val="16"/>
                <w:lang w:bidi="it-IT"/>
              </w:rPr>
              <w:t>B8D794F996</w:t>
            </w:r>
          </w:p>
        </w:tc>
      </w:tr>
      <w:tr w:rsidR="009C1EE8" w:rsidRPr="009C1EE8" w14:paraId="493336BE" w14:textId="77777777" w:rsidTr="009C1EE8">
        <w:trPr>
          <w:trHeight w:val="283"/>
        </w:trPr>
        <w:tc>
          <w:tcPr>
            <w:tcW w:w="10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8A5AA" w14:textId="1C7DD95B" w:rsidR="009C1EE8" w:rsidRPr="009C1EE8" w:rsidRDefault="00D608DA" w:rsidP="009C1EE8">
            <w:pPr>
              <w:ind w:right="39"/>
              <w:jc w:val="center"/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3</w:t>
            </w:r>
          </w:p>
        </w:tc>
        <w:tc>
          <w:tcPr>
            <w:tcW w:w="2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8729B" w14:textId="77777777" w:rsidR="009C1EE8" w:rsidRPr="009C1EE8" w:rsidRDefault="009C1EE8" w:rsidP="009C1EE8">
            <w:pPr>
              <w:ind w:right="-19"/>
              <w:rPr>
                <w:rFonts w:ascii="Trebuchet MS" w:hAnsi="Trebuchet MS"/>
                <w:sz w:val="16"/>
                <w:szCs w:val="16"/>
              </w:rPr>
            </w:pPr>
            <w:r w:rsidRPr="009C1EE8">
              <w:rPr>
                <w:rFonts w:ascii="Trebuchet MS" w:hAnsi="Trebuchet MS"/>
                <w:sz w:val="16"/>
                <w:szCs w:val="16"/>
              </w:rPr>
              <w:t>Tutela legale</w:t>
            </w:r>
          </w:p>
        </w:tc>
        <w:tc>
          <w:tcPr>
            <w:tcW w:w="16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1163ED" w14:textId="78AEAE1B" w:rsidR="009C1EE8" w:rsidRPr="009C1EE8" w:rsidRDefault="00F205F7" w:rsidP="009C1EE8">
            <w:pPr>
              <w:ind w:right="-111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F205F7">
              <w:rPr>
                <w:rFonts w:ascii="Trebuchet MS" w:hAnsi="Trebuchet MS"/>
                <w:b/>
                <w:bCs/>
                <w:iCs/>
                <w:sz w:val="16"/>
                <w:szCs w:val="16"/>
                <w:lang w:bidi="it-IT"/>
              </w:rPr>
              <w:t>B8D7950A69</w:t>
            </w:r>
          </w:p>
        </w:tc>
      </w:tr>
    </w:tbl>
    <w:p w14:paraId="60419F3E" w14:textId="77777777" w:rsidR="009C1EE8" w:rsidRDefault="009C1EE8">
      <w:pPr>
        <w:pStyle w:val="Titolo"/>
        <w:rPr>
          <w:smallCaps/>
          <w:color w:val="00000A"/>
          <w:spacing w:val="-2"/>
        </w:rPr>
      </w:pPr>
    </w:p>
    <w:p w14:paraId="6A114B33" w14:textId="77777777" w:rsidR="00AC61B3" w:rsidRDefault="00DA22A7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B1C67" w14:textId="77777777" w:rsidR="00AC61B3" w:rsidRDefault="00AC61B3">
      <w:pPr>
        <w:pStyle w:val="Corpotesto"/>
        <w:spacing w:before="2"/>
        <w:rPr>
          <w:rFonts w:ascii="Times New Roman"/>
          <w:b/>
          <w:sz w:val="28"/>
        </w:rPr>
      </w:pP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63"/>
        <w:gridCol w:w="19"/>
        <w:gridCol w:w="55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gridSpan w:val="2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gridSpan w:val="2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2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6544D6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19" w:type="dxa"/>
            <w:gridSpan w:val="4"/>
          </w:tcPr>
          <w:p w14:paraId="46A4FEF3" w14:textId="3963C87C" w:rsidR="005143CD" w:rsidRDefault="005143CD" w:rsidP="00D608DA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  <w:r w:rsidR="00B27BE4" w:rsidRPr="00B27BE4">
              <w:rPr>
                <w:i/>
                <w:iCs/>
                <w:color w:val="00000A"/>
                <w:w w:val="104"/>
                <w:sz w:val="13"/>
              </w:rPr>
              <w:t xml:space="preserve"> </w:t>
            </w:r>
            <w:r w:rsidR="00B27BE4" w:rsidRPr="00B27BE4">
              <w:rPr>
                <w:b/>
                <w:i/>
                <w:iCs/>
                <w:color w:val="00000A"/>
                <w:spacing w:val="-2"/>
                <w:w w:val="105"/>
                <w:sz w:val="13"/>
              </w:rPr>
              <w:t xml:space="preserve">Servizi assicurativi diversi lotti – comune di </w:t>
            </w:r>
            <w:r w:rsidR="00D608DA">
              <w:rPr>
                <w:b/>
                <w:i/>
                <w:iCs/>
                <w:color w:val="00000A"/>
                <w:spacing w:val="-2"/>
                <w:w w:val="105"/>
                <w:sz w:val="13"/>
              </w:rPr>
              <w:t>Rho</w:t>
            </w:r>
          </w:p>
        </w:tc>
      </w:tr>
      <w:tr w:rsidR="005143CD" w14:paraId="11E46358" w14:textId="77777777" w:rsidTr="006544D6">
        <w:trPr>
          <w:trHeight w:val="471"/>
        </w:trPr>
        <w:tc>
          <w:tcPr>
            <w:tcW w:w="4522" w:type="dxa"/>
          </w:tcPr>
          <w:p w14:paraId="14711A76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210E919" w14:textId="77777777" w:rsidR="005143CD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6DCB41D1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29A8D1AF" w14:textId="5FCCD4A9" w:rsidR="005143CD" w:rsidRPr="007A27E4" w:rsidRDefault="00B27BE4" w:rsidP="006544D6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>
              <w:rPr>
                <w:i/>
                <w:iCs/>
                <w:color w:val="00000A"/>
                <w:w w:val="104"/>
                <w:sz w:val="13"/>
              </w:rPr>
              <w:t>Servizi assicurativi diversi lotti – comune di</w:t>
            </w:r>
            <w:r w:rsidR="00D608DA">
              <w:rPr>
                <w:i/>
                <w:iCs/>
                <w:color w:val="00000A"/>
                <w:w w:val="104"/>
                <w:sz w:val="13"/>
              </w:rPr>
              <w:t xml:space="preserve"> Rho</w:t>
            </w:r>
            <w:r w:rsidR="005143CD" w:rsidRPr="002A19AA">
              <w:rPr>
                <w:iCs/>
                <w:color w:val="00000A"/>
                <w:w w:val="104"/>
                <w:sz w:val="13"/>
              </w:rPr>
              <w:t>]</w:t>
            </w:r>
          </w:p>
          <w:p w14:paraId="4C80E9A2" w14:textId="77777777" w:rsidR="005143CD" w:rsidRPr="007A27E4" w:rsidRDefault="005143CD" w:rsidP="006544D6">
            <w:pPr>
              <w:pStyle w:val="TableParagraph"/>
              <w:spacing w:before="124"/>
              <w:ind w:left="4"/>
              <w:rPr>
                <w:i/>
                <w:iCs/>
                <w:color w:val="00000A"/>
                <w:w w:val="104"/>
                <w:sz w:val="13"/>
              </w:rPr>
            </w:pPr>
          </w:p>
          <w:p w14:paraId="088FDB80" w14:textId="77777777" w:rsidR="005143CD" w:rsidRPr="007A27E4" w:rsidRDefault="005143CD" w:rsidP="006544D6">
            <w:pPr>
              <w:pStyle w:val="TableParagraph"/>
              <w:spacing w:before="124"/>
              <w:ind w:left="4"/>
              <w:rPr>
                <w:i/>
                <w:iCs/>
                <w:sz w:val="13"/>
              </w:rPr>
            </w:pPr>
          </w:p>
        </w:tc>
      </w:tr>
      <w:tr w:rsidR="005143CD" w14:paraId="7F7B0BC5" w14:textId="77777777" w:rsidTr="006544D6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63" w:type="dxa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6544D6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163" w:type="dxa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2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[………………]</w:t>
            </w:r>
          </w:p>
        </w:tc>
      </w:tr>
      <w:tr w:rsidR="005143CD" w14:paraId="671653DB" w14:textId="77777777" w:rsidTr="006544D6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6544D6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163" w:type="dxa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2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6544D6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163" w:type="dxa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74" w:type="dxa"/>
            <w:gridSpan w:val="2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2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08F08643" w14:textId="77777777" w:rsidR="009C1EE8" w:rsidRDefault="009C1EE8">
      <w:pPr>
        <w:pStyle w:val="Corpotesto"/>
        <w:rPr>
          <w:sz w:val="20"/>
        </w:rPr>
      </w:pPr>
    </w:p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410C4667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0EF5C546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059DB878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0EBA8340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2449F5CF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4467CB95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5CF9F49C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7C29EA92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6F18E470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29009134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15CF3CC1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4A5A68D1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0973F651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40BD337A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356CB60C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2690C553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1AEEC843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55857447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7BCA9BA2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26C19FDF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6D1EF7F7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581BA348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3753F85E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2B6C079D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6A6CE73A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6EEF8A10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76907A86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1FB96A7B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2736B7A4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792FE8F0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3E0841A3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5DCAED32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4CFA6EFB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3E806887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5F36D89C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5620C325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41EB408D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79184074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326D9D2D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323384B7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7D773140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60A95D1C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6911CAE1" w14:textId="77777777" w:rsidR="00D608DA" w:rsidRDefault="00D608DA">
      <w:pPr>
        <w:pStyle w:val="Titolo1"/>
        <w:ind w:left="887" w:right="1092"/>
        <w:jc w:val="center"/>
        <w:rPr>
          <w:color w:val="00000A"/>
          <w:w w:val="105"/>
        </w:rPr>
      </w:pPr>
    </w:p>
    <w:p w14:paraId="6AA10376" w14:textId="77777777" w:rsidR="00D608DA" w:rsidRDefault="00D608DA">
      <w:pPr>
        <w:pStyle w:val="Titolo1"/>
        <w:ind w:left="887" w:right="1092"/>
        <w:jc w:val="center"/>
        <w:rPr>
          <w:color w:val="00000A"/>
          <w:w w:val="105"/>
        </w:rPr>
      </w:pPr>
    </w:p>
    <w:p w14:paraId="3E0EAB05" w14:textId="77777777" w:rsidR="00D608DA" w:rsidRDefault="00D608DA">
      <w:pPr>
        <w:pStyle w:val="Titolo1"/>
        <w:ind w:left="887" w:right="1092"/>
        <w:jc w:val="center"/>
        <w:rPr>
          <w:color w:val="00000A"/>
          <w:w w:val="105"/>
        </w:rPr>
      </w:pPr>
    </w:p>
    <w:p w14:paraId="53C3C0E6" w14:textId="77777777" w:rsidR="00D608DA" w:rsidRDefault="00D608DA">
      <w:pPr>
        <w:pStyle w:val="Titolo1"/>
        <w:ind w:left="887" w:right="1092"/>
        <w:jc w:val="center"/>
        <w:rPr>
          <w:color w:val="00000A"/>
          <w:w w:val="105"/>
        </w:rPr>
      </w:pPr>
    </w:p>
    <w:p w14:paraId="17CC087B" w14:textId="77777777" w:rsidR="00D608DA" w:rsidRDefault="00D608DA">
      <w:pPr>
        <w:pStyle w:val="Titolo1"/>
        <w:ind w:left="887" w:right="1092"/>
        <w:jc w:val="center"/>
        <w:rPr>
          <w:color w:val="00000A"/>
          <w:w w:val="105"/>
        </w:rPr>
      </w:pPr>
    </w:p>
    <w:p w14:paraId="096E10C2" w14:textId="77777777" w:rsidR="00D608DA" w:rsidRDefault="00D608DA">
      <w:pPr>
        <w:pStyle w:val="Titolo1"/>
        <w:ind w:left="887" w:right="1092"/>
        <w:jc w:val="center"/>
        <w:rPr>
          <w:color w:val="00000A"/>
          <w:w w:val="105"/>
        </w:rPr>
      </w:pPr>
    </w:p>
    <w:p w14:paraId="5E858D2F" w14:textId="77777777" w:rsidR="00D608DA" w:rsidRDefault="00D608DA">
      <w:pPr>
        <w:pStyle w:val="Titolo1"/>
        <w:ind w:left="887" w:right="1092"/>
        <w:jc w:val="center"/>
        <w:rPr>
          <w:color w:val="00000A"/>
          <w:w w:val="105"/>
        </w:rPr>
      </w:pPr>
    </w:p>
    <w:p w14:paraId="44863272" w14:textId="77777777" w:rsidR="00D608DA" w:rsidRDefault="00D608DA">
      <w:pPr>
        <w:pStyle w:val="Titolo1"/>
        <w:ind w:left="887" w:right="1092"/>
        <w:jc w:val="center"/>
        <w:rPr>
          <w:color w:val="00000A"/>
          <w:w w:val="105"/>
        </w:rPr>
      </w:pPr>
    </w:p>
    <w:p w14:paraId="6B4A083E" w14:textId="77777777" w:rsidR="00D608DA" w:rsidRDefault="00D608DA">
      <w:pPr>
        <w:pStyle w:val="Titolo1"/>
        <w:ind w:left="887" w:right="1092"/>
        <w:jc w:val="center"/>
        <w:rPr>
          <w:color w:val="00000A"/>
          <w:w w:val="105"/>
        </w:rPr>
      </w:pPr>
    </w:p>
    <w:p w14:paraId="5C65D48F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4998668A" w14:textId="77777777" w:rsidR="009C1EE8" w:rsidRDefault="009C1EE8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67D6FAB6" w14:textId="46A6A422" w:rsidR="00AC61B3" w:rsidRDefault="00DA22A7" w:rsidP="00B27BE4">
      <w:pPr>
        <w:pStyle w:val="Corpotesto"/>
        <w:spacing w:before="5"/>
        <w:rPr>
          <w:sz w:val="1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7821E3F1" w:rsidR="00AC61B3" w:rsidRPr="00C075B5" w:rsidRDefault="00DA22A7" w:rsidP="00B27BE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2AA4B752" w14:textId="77777777" w:rsidR="00AC61B3" w:rsidRDefault="00DA22A7">
      <w:pPr>
        <w:pStyle w:val="Corpotesto"/>
        <w:spacing w:before="5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C1986A8" w14:textId="77777777" w:rsidR="00AC61B3" w:rsidRDefault="00AC61B3">
      <w:pPr>
        <w:pStyle w:val="Corpotesto"/>
        <w:spacing w:before="5"/>
        <w:rPr>
          <w:sz w:val="19"/>
        </w:rPr>
      </w:pP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54A2779C" w14:textId="764384E4" w:rsidR="00AC61B3" w:rsidRDefault="00DA22A7">
      <w:pPr>
        <w:spacing w:before="118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informazioni, di cui [alla parte/alla sezione/al punto o ai punti] del presente documento di gara unico europeo, ai fini della </w:t>
      </w:r>
      <w:r>
        <w:rPr>
          <w:color w:val="00000A"/>
          <w:w w:val="105"/>
          <w:sz w:val="14"/>
        </w:rPr>
        <w:t xml:space="preserve">procedura di appalto: </w:t>
      </w:r>
      <w:r w:rsidR="00B27BE4" w:rsidRPr="00B27BE4">
        <w:rPr>
          <w:i/>
          <w:iCs/>
          <w:color w:val="00000A"/>
          <w:w w:val="105"/>
          <w:sz w:val="14"/>
        </w:rPr>
        <w:t xml:space="preserve">Servizi assicurativi diversi lotti – comune di </w:t>
      </w:r>
      <w:r w:rsidR="00D608DA">
        <w:rPr>
          <w:i/>
          <w:iCs/>
          <w:color w:val="00000A"/>
          <w:w w:val="105"/>
          <w:sz w:val="14"/>
        </w:rPr>
        <w:t>Rho</w:t>
      </w:r>
    </w:p>
    <w:p w14:paraId="77D37C40" w14:textId="77777777" w:rsidR="00AC61B3" w:rsidRDefault="00AC61B3">
      <w:pPr>
        <w:pStyle w:val="Corpotesto"/>
        <w:rPr>
          <w:i/>
          <w:sz w:val="16"/>
        </w:rPr>
      </w:pPr>
    </w:p>
    <w:p w14:paraId="08EA1169" w14:textId="35FB816B" w:rsidR="00AC61B3" w:rsidRDefault="00DA22A7">
      <w:pPr>
        <w:tabs>
          <w:tab w:val="left" w:leader="dot" w:pos="4996"/>
        </w:tabs>
        <w:spacing w:before="125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3"/>
          <w:w w:val="105"/>
          <w:sz w:val="13"/>
        </w:rPr>
        <w:t xml:space="preserve"> </w:t>
      </w:r>
      <w:r w:rsidR="009D7150">
        <w:rPr>
          <w:color w:val="00000A"/>
          <w:w w:val="105"/>
          <w:sz w:val="13"/>
        </w:rPr>
        <w:t>e</w:t>
      </w:r>
      <w:r>
        <w:rPr>
          <w:color w:val="00000A"/>
          <w:spacing w:val="-3"/>
          <w:w w:val="105"/>
          <w:sz w:val="13"/>
        </w:rPr>
        <w:t xml:space="preserve"> </w:t>
      </w:r>
      <w:r w:rsidR="009D7150" w:rsidRPr="009D7150">
        <w:rPr>
          <w:iCs/>
          <w:color w:val="00000A"/>
          <w:w w:val="105"/>
          <w:sz w:val="13"/>
        </w:rPr>
        <w:t>firma digitale del legale rappresentante dell’operatore</w:t>
      </w:r>
      <w:r>
        <w:rPr>
          <w:color w:val="00000A"/>
          <w:w w:val="105"/>
          <w:sz w:val="13"/>
        </w:rPr>
        <w:t>: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spacing w:val="-10"/>
          <w:w w:val="105"/>
          <w:sz w:val="13"/>
        </w:rPr>
        <w:t>[</w:t>
      </w:r>
      <w:r>
        <w:rPr>
          <w:rFonts w:ascii="Times New Roman"/>
          <w:color w:val="00000A"/>
          <w:sz w:val="13"/>
        </w:rPr>
        <w:tab/>
      </w:r>
      <w:r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B1A4D" w14:textId="77777777" w:rsidR="00833339" w:rsidRDefault="00833339">
      <w:r>
        <w:separator/>
      </w:r>
    </w:p>
  </w:endnote>
  <w:endnote w:type="continuationSeparator" w:id="0">
    <w:p w14:paraId="475CE60D" w14:textId="77777777" w:rsidR="00833339" w:rsidRDefault="008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31B77" w14:textId="77777777" w:rsidR="00833339" w:rsidRDefault="00833339">
      <w:r>
        <w:separator/>
      </w:r>
    </w:p>
  </w:footnote>
  <w:footnote w:type="continuationSeparator" w:id="0">
    <w:p w14:paraId="1BDA507A" w14:textId="77777777" w:rsidR="00833339" w:rsidRDefault="0083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929EC"/>
    <w:rsid w:val="002A0746"/>
    <w:rsid w:val="002A19AA"/>
    <w:rsid w:val="00324157"/>
    <w:rsid w:val="00333909"/>
    <w:rsid w:val="00391152"/>
    <w:rsid w:val="004A45C8"/>
    <w:rsid w:val="004B1661"/>
    <w:rsid w:val="004F74D1"/>
    <w:rsid w:val="005143CD"/>
    <w:rsid w:val="00542E24"/>
    <w:rsid w:val="005A170E"/>
    <w:rsid w:val="005F1224"/>
    <w:rsid w:val="006269C7"/>
    <w:rsid w:val="0064202C"/>
    <w:rsid w:val="006544D6"/>
    <w:rsid w:val="00731E28"/>
    <w:rsid w:val="00762FE2"/>
    <w:rsid w:val="007A27E4"/>
    <w:rsid w:val="007E4BDD"/>
    <w:rsid w:val="00833339"/>
    <w:rsid w:val="008C3B36"/>
    <w:rsid w:val="00957A4F"/>
    <w:rsid w:val="009613C9"/>
    <w:rsid w:val="009711C6"/>
    <w:rsid w:val="009C1EE8"/>
    <w:rsid w:val="009D7150"/>
    <w:rsid w:val="00A41A08"/>
    <w:rsid w:val="00AC61B3"/>
    <w:rsid w:val="00AC6F9A"/>
    <w:rsid w:val="00B27BE4"/>
    <w:rsid w:val="00B37E5D"/>
    <w:rsid w:val="00C01780"/>
    <w:rsid w:val="00C075B5"/>
    <w:rsid w:val="00C143D2"/>
    <w:rsid w:val="00C46B16"/>
    <w:rsid w:val="00D43DFC"/>
    <w:rsid w:val="00D608DA"/>
    <w:rsid w:val="00DA22A7"/>
    <w:rsid w:val="00DD2EAE"/>
    <w:rsid w:val="00DD65D7"/>
    <w:rsid w:val="00DE6A05"/>
    <w:rsid w:val="00E46468"/>
    <w:rsid w:val="00E5473A"/>
    <w:rsid w:val="00EC73FD"/>
    <w:rsid w:val="00EF28A1"/>
    <w:rsid w:val="00F205F7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0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3F54E-F987-4B99-82AC-06521867E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17</Pages>
  <Words>6451</Words>
  <Characters>36771</Characters>
  <Application>Microsoft Office Word</Application>
  <DocSecurity>0</DocSecurity>
  <Lines>306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37</cp:revision>
  <dcterms:created xsi:type="dcterms:W3CDTF">2023-07-19T10:14:00Z</dcterms:created>
  <dcterms:modified xsi:type="dcterms:W3CDTF">2025-10-29T10:31:00Z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