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1A960A4" w14:textId="08A79764" w:rsidR="005A5926" w:rsidRPr="00A23B0C" w:rsidRDefault="005A5926" w:rsidP="005A5926">
      <w:pPr>
        <w:pStyle w:val="Default"/>
      </w:pPr>
    </w:p>
    <w:tbl>
      <w:tblPr>
        <w:tblpPr w:leftFromText="141" w:rightFromText="141" w:vertAnchor="page" w:horzAnchor="margin" w:tblpXSpec="right" w:tblpY="1921"/>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left w:w="70" w:type="dxa"/>
          <w:right w:w="70" w:type="dxa"/>
        </w:tblCellMar>
        <w:tblLook w:val="0000" w:firstRow="0" w:lastRow="0" w:firstColumn="0" w:lastColumn="0" w:noHBand="0" w:noVBand="0"/>
      </w:tblPr>
      <w:tblGrid>
        <w:gridCol w:w="1292"/>
      </w:tblGrid>
      <w:tr w:rsidR="00784451" w:rsidRPr="00784451" w14:paraId="05A6758A" w14:textId="77777777" w:rsidTr="008163D8">
        <w:trPr>
          <w:trHeight w:val="675"/>
        </w:trPr>
        <w:tc>
          <w:tcPr>
            <w:tcW w:w="1292" w:type="dxa"/>
            <w:tcBorders>
              <w:bottom w:val="dotted" w:sz="4" w:space="0" w:color="auto"/>
            </w:tcBorders>
          </w:tcPr>
          <w:p w14:paraId="4DE606D0" w14:textId="77777777" w:rsidR="00784451" w:rsidRPr="00784451" w:rsidRDefault="00784451" w:rsidP="008163D8">
            <w:pPr>
              <w:widowControl/>
              <w:suppressAutoHyphens w:val="0"/>
              <w:rPr>
                <w:rFonts w:ascii="Trebuchet MS" w:eastAsia="Calibri" w:hAnsi="Trebuchet MS"/>
                <w:kern w:val="0"/>
                <w:lang w:eastAsia="en-US"/>
              </w:rPr>
            </w:pPr>
          </w:p>
          <w:p w14:paraId="0CA03F8B" w14:textId="77777777" w:rsidR="00784451" w:rsidRPr="007A0FEC" w:rsidRDefault="00784451" w:rsidP="008163D8">
            <w:pPr>
              <w:widowControl/>
              <w:suppressAutoHyphens w:val="0"/>
              <w:jc w:val="center"/>
              <w:rPr>
                <w:rFonts w:ascii="Trebuchet MS" w:eastAsia="Calibri" w:hAnsi="Trebuchet MS"/>
                <w:kern w:val="0"/>
                <w:sz w:val="18"/>
                <w:szCs w:val="18"/>
                <w:lang w:eastAsia="en-US"/>
              </w:rPr>
            </w:pPr>
            <w:r w:rsidRPr="007A0FEC">
              <w:rPr>
                <w:rFonts w:ascii="Trebuchet MS" w:eastAsia="Calibri" w:hAnsi="Trebuchet MS"/>
                <w:kern w:val="0"/>
                <w:sz w:val="18"/>
                <w:szCs w:val="18"/>
                <w:lang w:eastAsia="en-US"/>
              </w:rPr>
              <w:t>Bollo da</w:t>
            </w:r>
          </w:p>
          <w:p w14:paraId="7AB27323" w14:textId="77777777" w:rsidR="00784451" w:rsidRPr="007A0FEC" w:rsidRDefault="00784451" w:rsidP="008163D8">
            <w:pPr>
              <w:widowControl/>
              <w:tabs>
                <w:tab w:val="left" w:pos="0"/>
              </w:tabs>
              <w:suppressAutoHyphens w:val="0"/>
              <w:autoSpaceDE w:val="0"/>
              <w:autoSpaceDN w:val="0"/>
              <w:adjustRightInd w:val="0"/>
              <w:jc w:val="center"/>
              <w:outlineLvl w:val="2"/>
              <w:rPr>
                <w:rFonts w:ascii="Trebuchet MS" w:eastAsia="Calibri" w:hAnsi="Trebuchet MS"/>
                <w:kern w:val="0"/>
                <w:sz w:val="18"/>
                <w:szCs w:val="18"/>
                <w:lang w:eastAsia="en-US"/>
              </w:rPr>
            </w:pPr>
            <w:r w:rsidRPr="007A0FEC">
              <w:rPr>
                <w:rFonts w:ascii="Trebuchet MS" w:eastAsia="Calibri" w:hAnsi="Trebuchet MS"/>
                <w:kern w:val="0"/>
                <w:sz w:val="18"/>
                <w:szCs w:val="18"/>
                <w:lang w:eastAsia="en-US"/>
              </w:rPr>
              <w:t>€ 16,00</w:t>
            </w:r>
          </w:p>
          <w:p w14:paraId="2AF7F609" w14:textId="77777777" w:rsidR="00784451" w:rsidRPr="00784451" w:rsidRDefault="00784451" w:rsidP="008163D8">
            <w:pPr>
              <w:widowControl/>
              <w:suppressAutoHyphens w:val="0"/>
              <w:spacing w:after="160" w:line="259" w:lineRule="auto"/>
              <w:jc w:val="center"/>
              <w:rPr>
                <w:rFonts w:ascii="Trebuchet MS" w:eastAsia="Calibri" w:hAnsi="Trebuchet MS"/>
                <w:kern w:val="0"/>
                <w:lang w:eastAsia="en-US"/>
              </w:rPr>
            </w:pPr>
            <w:r w:rsidRPr="007A0FEC">
              <w:rPr>
                <w:rFonts w:ascii="Trebuchet MS" w:eastAsia="Calibri" w:hAnsi="Trebuchet MS"/>
                <w:kern w:val="0"/>
                <w:sz w:val="18"/>
                <w:szCs w:val="18"/>
                <w:lang w:eastAsia="en-US"/>
              </w:rPr>
              <w:t>Indicare eventuali esenzioni</w:t>
            </w:r>
          </w:p>
        </w:tc>
      </w:tr>
    </w:tbl>
    <w:p w14:paraId="00E9105B" w14:textId="4887C4CF" w:rsidR="001E1CD5" w:rsidRPr="00C922D7" w:rsidRDefault="0001365E" w:rsidP="001E1CD5">
      <w:pPr>
        <w:pStyle w:val="Default"/>
        <w:rPr>
          <w:rFonts w:ascii="Trebuchet MS" w:hAnsi="Trebuchet MS" w:cstheme="minorBidi"/>
          <w:b/>
          <w:sz w:val="20"/>
          <w:szCs w:val="20"/>
        </w:rPr>
      </w:pPr>
      <w:r w:rsidRPr="00E913A9">
        <w:rPr>
          <w:rFonts w:ascii="Trebuchet MS" w:hAnsi="Trebuchet MS" w:cstheme="minorBidi"/>
          <w:b/>
          <w:sz w:val="20"/>
          <w:szCs w:val="20"/>
          <w:u w:val="single"/>
        </w:rPr>
        <w:t xml:space="preserve">Allegato </w:t>
      </w:r>
      <w:r w:rsidR="00E913A9" w:rsidRPr="00E913A9">
        <w:rPr>
          <w:rFonts w:ascii="Trebuchet MS" w:hAnsi="Trebuchet MS" w:cstheme="minorBidi"/>
          <w:b/>
          <w:sz w:val="20"/>
          <w:szCs w:val="20"/>
          <w:u w:val="single"/>
        </w:rPr>
        <w:t>A</w:t>
      </w:r>
      <w:r w:rsidR="001E1CD5" w:rsidRPr="00C922D7">
        <w:rPr>
          <w:rFonts w:ascii="Trebuchet MS" w:hAnsi="Trebuchet MS" w:cstheme="minorBidi"/>
          <w:b/>
          <w:sz w:val="20"/>
          <w:szCs w:val="20"/>
        </w:rPr>
        <w:t xml:space="preserve"> </w:t>
      </w:r>
      <w:r w:rsidR="00C922D7">
        <w:rPr>
          <w:rFonts w:ascii="Trebuchet MS" w:hAnsi="Trebuchet MS" w:cstheme="minorBidi"/>
          <w:b/>
          <w:sz w:val="20"/>
          <w:szCs w:val="20"/>
        </w:rPr>
        <w:t xml:space="preserve"> </w:t>
      </w:r>
      <w:r w:rsidR="00325B80" w:rsidRPr="00C922D7">
        <w:rPr>
          <w:rFonts w:ascii="Trebuchet MS" w:hAnsi="Trebuchet MS" w:cstheme="minorBidi"/>
          <w:b/>
          <w:sz w:val="20"/>
          <w:szCs w:val="20"/>
        </w:rPr>
        <w:t xml:space="preserve">- </w:t>
      </w:r>
      <w:r w:rsidR="001E1CD5" w:rsidRPr="00C922D7">
        <w:rPr>
          <w:rFonts w:ascii="Trebuchet MS" w:hAnsi="Trebuchet MS" w:cstheme="minorBidi"/>
          <w:b/>
          <w:sz w:val="20"/>
          <w:szCs w:val="20"/>
        </w:rPr>
        <w:t>da inserire nella busta telematica A</w:t>
      </w:r>
    </w:p>
    <w:p w14:paraId="0825329A" w14:textId="77777777" w:rsidR="001E1CD5" w:rsidRPr="00C922D7" w:rsidRDefault="001E1CD5" w:rsidP="001E1CD5">
      <w:pPr>
        <w:pStyle w:val="Default"/>
        <w:rPr>
          <w:rFonts w:ascii="Trebuchet MS" w:hAnsi="Trebuchet MS" w:cstheme="minorBidi"/>
          <w:b/>
          <w:sz w:val="20"/>
          <w:szCs w:val="20"/>
        </w:rPr>
      </w:pPr>
    </w:p>
    <w:p w14:paraId="1B7E5F10" w14:textId="77777777" w:rsidR="00C922D7" w:rsidRPr="00C922D7" w:rsidRDefault="00C922D7" w:rsidP="00C922D7">
      <w:pPr>
        <w:pStyle w:val="Default"/>
        <w:rPr>
          <w:rFonts w:ascii="Trebuchet MS" w:hAnsi="Trebuchet MS"/>
          <w:color w:val="auto"/>
          <w:sz w:val="20"/>
          <w:szCs w:val="20"/>
        </w:rPr>
      </w:pPr>
    </w:p>
    <w:p w14:paraId="5A11AD98" w14:textId="77777777" w:rsidR="00C922D7" w:rsidRPr="00C922D7" w:rsidRDefault="00C922D7" w:rsidP="008163D8">
      <w:pPr>
        <w:widowControl/>
        <w:tabs>
          <w:tab w:val="left" w:pos="0"/>
          <w:tab w:val="left" w:pos="9639"/>
        </w:tabs>
        <w:suppressAutoHyphens w:val="0"/>
        <w:overflowPunct w:val="0"/>
        <w:autoSpaceDE w:val="0"/>
        <w:autoSpaceDN w:val="0"/>
        <w:adjustRightInd w:val="0"/>
        <w:ind w:right="51"/>
        <w:jc w:val="center"/>
        <w:textAlignment w:val="baseline"/>
        <w:rPr>
          <w:rFonts w:ascii="Trebuchet MS" w:hAnsi="Trebuchet MS"/>
          <w:b/>
          <w:bCs/>
          <w:kern w:val="0"/>
          <w:lang w:eastAsia="it-IT"/>
        </w:rPr>
      </w:pPr>
      <w:r w:rsidRPr="00C922D7">
        <w:rPr>
          <w:rFonts w:ascii="Trebuchet MS" w:hAnsi="Trebuchet MS"/>
          <w:b/>
          <w:bCs/>
          <w:kern w:val="0"/>
          <w:lang w:eastAsia="it-IT"/>
        </w:rPr>
        <w:t>DOMANDA DI PARTECIPAZIONE</w:t>
      </w:r>
    </w:p>
    <w:p w14:paraId="733D96AD" w14:textId="3AF1A087" w:rsidR="00C922D7" w:rsidRPr="00C922D7" w:rsidRDefault="00C922D7" w:rsidP="008163D8">
      <w:pPr>
        <w:widowControl/>
        <w:tabs>
          <w:tab w:val="left" w:pos="0"/>
          <w:tab w:val="left" w:pos="9639"/>
        </w:tabs>
        <w:suppressAutoHyphens w:val="0"/>
        <w:overflowPunct w:val="0"/>
        <w:autoSpaceDE w:val="0"/>
        <w:autoSpaceDN w:val="0"/>
        <w:adjustRightInd w:val="0"/>
        <w:ind w:right="51"/>
        <w:jc w:val="center"/>
        <w:textAlignment w:val="baseline"/>
        <w:rPr>
          <w:rFonts w:ascii="Trebuchet MS" w:hAnsi="Trebuchet MS"/>
          <w:b/>
          <w:bCs/>
          <w:kern w:val="0"/>
          <w:lang w:eastAsia="it-IT"/>
        </w:rPr>
      </w:pPr>
      <w:r w:rsidRPr="00C922D7">
        <w:rPr>
          <w:rFonts w:ascii="Trebuchet MS" w:hAnsi="Trebuchet MS"/>
          <w:b/>
          <w:bCs/>
          <w:kern w:val="0"/>
          <w:lang w:eastAsia="it-IT"/>
        </w:rPr>
        <w:t xml:space="preserve">E DICHIARAZIONI INTEGRATIVE </w:t>
      </w:r>
    </w:p>
    <w:p w14:paraId="1CCA71B9" w14:textId="77777777" w:rsidR="00C922D7" w:rsidRPr="00C922D7" w:rsidRDefault="00C922D7" w:rsidP="008163D8">
      <w:pPr>
        <w:widowControl/>
        <w:tabs>
          <w:tab w:val="left" w:pos="0"/>
          <w:tab w:val="left" w:pos="9639"/>
        </w:tabs>
        <w:suppressAutoHyphens w:val="0"/>
        <w:overflowPunct w:val="0"/>
        <w:autoSpaceDE w:val="0"/>
        <w:autoSpaceDN w:val="0"/>
        <w:adjustRightInd w:val="0"/>
        <w:ind w:right="51"/>
        <w:jc w:val="center"/>
        <w:textAlignment w:val="baseline"/>
        <w:rPr>
          <w:rFonts w:ascii="Trebuchet MS" w:hAnsi="Trebuchet MS"/>
          <w:b/>
          <w:bCs/>
          <w:kern w:val="0"/>
          <w:lang w:eastAsia="it-IT"/>
        </w:rPr>
      </w:pPr>
      <w:r w:rsidRPr="00C922D7">
        <w:rPr>
          <w:rFonts w:ascii="Trebuchet MS" w:hAnsi="Trebuchet MS"/>
          <w:b/>
          <w:bCs/>
          <w:kern w:val="0"/>
          <w:lang w:eastAsia="it-IT"/>
        </w:rPr>
        <w:t xml:space="preserve"> DA ALLEGARE ALLA DOCUMENTAZIONE AMMINISTRATIVA</w:t>
      </w:r>
    </w:p>
    <w:p w14:paraId="1D7977E3" w14:textId="77777777" w:rsidR="00C922D7" w:rsidRPr="00C922D7" w:rsidRDefault="00C922D7" w:rsidP="008163D8">
      <w:pPr>
        <w:widowControl/>
        <w:tabs>
          <w:tab w:val="left" w:pos="0"/>
          <w:tab w:val="left" w:pos="9639"/>
        </w:tabs>
        <w:suppressAutoHyphens w:val="0"/>
        <w:overflowPunct w:val="0"/>
        <w:autoSpaceDE w:val="0"/>
        <w:autoSpaceDN w:val="0"/>
        <w:adjustRightInd w:val="0"/>
        <w:ind w:right="51"/>
        <w:jc w:val="center"/>
        <w:textAlignment w:val="baseline"/>
        <w:rPr>
          <w:rFonts w:ascii="Trebuchet MS" w:hAnsi="Trebuchet MS"/>
          <w:b/>
          <w:kern w:val="0"/>
          <w:lang w:eastAsia="it-IT"/>
        </w:rPr>
      </w:pPr>
      <w:r w:rsidRPr="00C922D7">
        <w:rPr>
          <w:rFonts w:ascii="Trebuchet MS" w:hAnsi="Trebuchet MS"/>
          <w:b/>
          <w:kern w:val="0"/>
          <w:lang w:eastAsia="it-IT"/>
        </w:rPr>
        <w:t>(in caso di raggruppamento temporaneo, consorzio ordinario o rete di imprese, avvalimento PRESENTARE una dichiarazione per ciascuna impresa partecipante/ausiliaria)</w:t>
      </w:r>
    </w:p>
    <w:p w14:paraId="7A03F6D3" w14:textId="4F1AD78E" w:rsidR="005A5926" w:rsidRPr="00C922D7" w:rsidRDefault="005A5926" w:rsidP="005A5926">
      <w:pPr>
        <w:pStyle w:val="Default"/>
        <w:rPr>
          <w:rFonts w:ascii="Trebuchet MS" w:hAnsi="Trebuchet MS" w:cstheme="minorBidi"/>
          <w:color w:val="auto"/>
          <w:sz w:val="20"/>
          <w:szCs w:val="20"/>
        </w:rPr>
      </w:pPr>
    </w:p>
    <w:p w14:paraId="5DCD1153" w14:textId="77777777" w:rsidR="00C922D7" w:rsidRPr="00C922D7" w:rsidRDefault="00C922D7" w:rsidP="005A5926">
      <w:pPr>
        <w:pStyle w:val="Default"/>
        <w:jc w:val="both"/>
        <w:rPr>
          <w:rFonts w:ascii="Trebuchet MS" w:hAnsi="Trebuchet MS"/>
          <w:b/>
          <w:bCs/>
          <w:color w:val="auto"/>
          <w:sz w:val="20"/>
          <w:szCs w:val="20"/>
        </w:rPr>
      </w:pPr>
    </w:p>
    <w:p w14:paraId="55A470A5" w14:textId="61A5EF56" w:rsidR="005A5926" w:rsidRPr="00C922D7" w:rsidRDefault="005A5926" w:rsidP="00AE1FA8">
      <w:pPr>
        <w:pStyle w:val="Default"/>
        <w:jc w:val="both"/>
        <w:rPr>
          <w:rFonts w:ascii="Trebuchet MS" w:hAnsi="Trebuchet MS"/>
          <w:b/>
          <w:bCs/>
          <w:color w:val="auto"/>
          <w:sz w:val="20"/>
          <w:szCs w:val="20"/>
        </w:rPr>
      </w:pPr>
      <w:bookmarkStart w:id="0" w:name="_Hlk63001004"/>
      <w:r w:rsidRPr="00C922D7">
        <w:rPr>
          <w:rFonts w:ascii="Trebuchet MS" w:hAnsi="Trebuchet MS"/>
          <w:b/>
          <w:bCs/>
          <w:color w:val="auto"/>
          <w:sz w:val="20"/>
          <w:szCs w:val="20"/>
        </w:rPr>
        <w:t xml:space="preserve">OGGETTO: </w:t>
      </w:r>
      <w:r w:rsidR="003567AE" w:rsidRPr="003567AE">
        <w:rPr>
          <w:rFonts w:ascii="Trebuchet MS" w:hAnsi="Trebuchet MS"/>
          <w:b/>
          <w:bCs/>
          <w:i/>
          <w:sz w:val="20"/>
          <w:szCs w:val="20"/>
        </w:rPr>
        <w:t xml:space="preserve">Concessione del servizio di asilo nido </w:t>
      </w:r>
      <w:r w:rsidR="007E0C4D">
        <w:rPr>
          <w:rFonts w:ascii="Trebuchet MS" w:hAnsi="Trebuchet MS"/>
          <w:b/>
          <w:bCs/>
          <w:i/>
          <w:sz w:val="20"/>
          <w:szCs w:val="20"/>
        </w:rPr>
        <w:t>comunale – 4</w:t>
      </w:r>
      <w:r w:rsidR="003567AE" w:rsidRPr="003567AE">
        <w:rPr>
          <w:rFonts w:ascii="Trebuchet MS" w:hAnsi="Trebuchet MS"/>
          <w:b/>
          <w:bCs/>
          <w:i/>
          <w:sz w:val="20"/>
          <w:szCs w:val="20"/>
        </w:rPr>
        <w:t xml:space="preserve"> anni educativi – Comune di </w:t>
      </w:r>
      <w:r w:rsidR="007E0C4D">
        <w:rPr>
          <w:rFonts w:ascii="Trebuchet MS" w:hAnsi="Trebuchet MS"/>
          <w:b/>
          <w:bCs/>
          <w:i/>
          <w:sz w:val="20"/>
          <w:szCs w:val="20"/>
        </w:rPr>
        <w:t>Arluno</w:t>
      </w:r>
      <w:r w:rsidR="003567AE" w:rsidRPr="003567AE">
        <w:rPr>
          <w:rFonts w:ascii="Trebuchet MS" w:hAnsi="Trebuchet MS"/>
          <w:b/>
          <w:bCs/>
          <w:i/>
          <w:sz w:val="20"/>
          <w:szCs w:val="20"/>
        </w:rPr>
        <w:t xml:space="preserve"> (MI) </w:t>
      </w:r>
      <w:r w:rsidR="00C1195D">
        <w:rPr>
          <w:rFonts w:ascii="Trebuchet MS" w:hAnsi="Trebuchet MS"/>
          <w:b/>
          <w:bCs/>
          <w:sz w:val="20"/>
          <w:szCs w:val="20"/>
        </w:rPr>
        <w:t xml:space="preserve">- </w:t>
      </w:r>
      <w:r w:rsidR="00DA43BB" w:rsidRPr="001D47F7">
        <w:rPr>
          <w:rFonts w:ascii="Trebuchet MS" w:hAnsi="Trebuchet MS"/>
          <w:b/>
          <w:bCs/>
          <w:color w:val="auto"/>
          <w:sz w:val="20"/>
          <w:szCs w:val="20"/>
        </w:rPr>
        <w:t xml:space="preserve">CIG </w:t>
      </w:r>
      <w:r w:rsidR="000051AE" w:rsidRPr="000051AE">
        <w:rPr>
          <w:rFonts w:ascii="Trebuchet MS" w:hAnsi="Trebuchet MS"/>
          <w:b/>
          <w:bCs/>
          <w:iCs/>
          <w:color w:val="auto"/>
          <w:sz w:val="20"/>
          <w:szCs w:val="20"/>
          <w:lang w:bidi="it-IT"/>
        </w:rPr>
        <w:t>BCA95BDAAF</w:t>
      </w:r>
      <w:r w:rsidR="000051AE" w:rsidRPr="000051AE">
        <w:rPr>
          <w:rFonts w:ascii="Trebuchet MS" w:hAnsi="Trebuchet MS"/>
          <w:b/>
          <w:bCs/>
          <w:color w:val="auto"/>
          <w:sz w:val="20"/>
          <w:szCs w:val="20"/>
        </w:rPr>
        <w:t xml:space="preserve"> </w:t>
      </w:r>
      <w:bookmarkStart w:id="1" w:name="_GoBack"/>
      <w:bookmarkEnd w:id="1"/>
      <w:r w:rsidR="00BA2E12" w:rsidRPr="001D47F7">
        <w:rPr>
          <w:rFonts w:ascii="Trebuchet MS" w:hAnsi="Trebuchet MS"/>
          <w:b/>
          <w:bCs/>
          <w:color w:val="auto"/>
          <w:sz w:val="20"/>
          <w:szCs w:val="20"/>
        </w:rPr>
        <w:t xml:space="preserve"> </w:t>
      </w:r>
    </w:p>
    <w:p w14:paraId="3F7CB160" w14:textId="0C13B34C" w:rsidR="005A5926" w:rsidRPr="00C922D7" w:rsidRDefault="005A5926" w:rsidP="00AE1FA8">
      <w:pPr>
        <w:pStyle w:val="Default"/>
        <w:rPr>
          <w:rFonts w:ascii="Trebuchet MS" w:hAnsi="Trebuchet MS"/>
          <w:color w:val="auto"/>
          <w:sz w:val="20"/>
          <w:szCs w:val="20"/>
        </w:rPr>
      </w:pPr>
    </w:p>
    <w:p w14:paraId="264D6F62" w14:textId="77777777" w:rsidR="00C922D7" w:rsidRPr="00C922D7" w:rsidRDefault="00C922D7" w:rsidP="00C922D7">
      <w:pPr>
        <w:widowControl/>
        <w:suppressAutoHyphens w:val="0"/>
        <w:rPr>
          <w:rFonts w:ascii="Trebuchet MS" w:hAnsi="Trebuchet MS"/>
          <w:kern w:val="0"/>
          <w:lang w:eastAsia="it-IT"/>
        </w:rPr>
      </w:pPr>
    </w:p>
    <w:tbl>
      <w:tblPr>
        <w:tblW w:w="10291" w:type="dxa"/>
        <w:jc w:val="center"/>
        <w:tblLayout w:type="fixed"/>
        <w:tblCellMar>
          <w:left w:w="70" w:type="dxa"/>
          <w:right w:w="70" w:type="dxa"/>
        </w:tblCellMar>
        <w:tblLook w:val="0000" w:firstRow="0" w:lastRow="0" w:firstColumn="0" w:lastColumn="0" w:noHBand="0" w:noVBand="0"/>
      </w:tblPr>
      <w:tblGrid>
        <w:gridCol w:w="779"/>
        <w:gridCol w:w="425"/>
        <w:gridCol w:w="470"/>
        <w:gridCol w:w="850"/>
        <w:gridCol w:w="2907"/>
        <w:gridCol w:w="70"/>
        <w:gridCol w:w="425"/>
        <w:gridCol w:w="567"/>
        <w:gridCol w:w="918"/>
        <w:gridCol w:w="172"/>
        <w:gridCol w:w="1036"/>
        <w:gridCol w:w="1672"/>
      </w:tblGrid>
      <w:tr w:rsidR="00C922D7" w:rsidRPr="00C922D7" w14:paraId="4B7F56CE" w14:textId="77777777" w:rsidTr="00C922D7">
        <w:trPr>
          <w:cantSplit/>
          <w:jc w:val="center"/>
        </w:trPr>
        <w:tc>
          <w:tcPr>
            <w:tcW w:w="1674" w:type="dxa"/>
            <w:gridSpan w:val="3"/>
          </w:tcPr>
          <w:p w14:paraId="03B6C91D" w14:textId="43746ABD" w:rsidR="00C922D7" w:rsidRPr="00C922D7" w:rsidRDefault="00C922D7" w:rsidP="00C922D7">
            <w:pPr>
              <w:widowControl/>
              <w:suppressAutoHyphens w:val="0"/>
              <w:spacing w:before="60" w:after="60"/>
              <w:rPr>
                <w:rFonts w:ascii="Trebuchet MS" w:hAnsi="Trebuchet MS"/>
                <w:kern w:val="0"/>
                <w:lang w:eastAsia="it-IT"/>
              </w:rPr>
            </w:pPr>
            <w:r>
              <w:rPr>
                <w:rFonts w:ascii="Trebuchet MS" w:hAnsi="Trebuchet MS"/>
                <w:kern w:val="0"/>
                <w:lang w:eastAsia="it-IT"/>
              </w:rPr>
              <w:t>I</w:t>
            </w:r>
            <w:r w:rsidRPr="00C922D7">
              <w:rPr>
                <w:rFonts w:ascii="Trebuchet MS" w:hAnsi="Trebuchet MS"/>
                <w:kern w:val="0"/>
                <w:lang w:eastAsia="it-IT"/>
              </w:rPr>
              <w:t>l sottoscritto</w:t>
            </w:r>
          </w:p>
        </w:tc>
        <w:tc>
          <w:tcPr>
            <w:tcW w:w="8617" w:type="dxa"/>
            <w:gridSpan w:val="9"/>
            <w:tcBorders>
              <w:bottom w:val="single" w:sz="4" w:space="0" w:color="auto"/>
            </w:tcBorders>
          </w:tcPr>
          <w:p w14:paraId="164E0E17" w14:textId="2303C101" w:rsidR="00C922D7" w:rsidRPr="00C922D7" w:rsidRDefault="00C922D7" w:rsidP="00C922D7">
            <w:pPr>
              <w:widowControl/>
              <w:suppressAutoHyphens w:val="0"/>
              <w:spacing w:before="60" w:after="60"/>
              <w:rPr>
                <w:rFonts w:ascii="Trebuchet MS" w:hAnsi="Trebuchet MS"/>
                <w:kern w:val="0"/>
                <w:lang w:eastAsia="it-IT"/>
              </w:rPr>
            </w:pPr>
          </w:p>
        </w:tc>
      </w:tr>
      <w:tr w:rsidR="00C922D7" w:rsidRPr="00C922D7" w14:paraId="23989761" w14:textId="77777777" w:rsidTr="00C922D7">
        <w:trPr>
          <w:cantSplit/>
          <w:jc w:val="center"/>
        </w:trPr>
        <w:tc>
          <w:tcPr>
            <w:tcW w:w="1204" w:type="dxa"/>
            <w:gridSpan w:val="2"/>
          </w:tcPr>
          <w:p w14:paraId="6F31FD7E"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 xml:space="preserve">in qualità di  </w:t>
            </w:r>
          </w:p>
        </w:tc>
        <w:tc>
          <w:tcPr>
            <w:tcW w:w="4227" w:type="dxa"/>
            <w:gridSpan w:val="3"/>
          </w:tcPr>
          <w:p w14:paraId="6BD6B0C0" w14:textId="5BD127EC" w:rsidR="00C922D7" w:rsidRPr="00C922D7" w:rsidRDefault="00C922D7" w:rsidP="00C922D7">
            <w:pPr>
              <w:widowControl/>
              <w:suppressAutoHyphens w:val="0"/>
              <w:spacing w:before="60" w:after="60"/>
              <w:rPr>
                <w:rFonts w:ascii="Trebuchet MS" w:hAnsi="Trebuchet MS"/>
                <w:i/>
                <w:iCs/>
                <w:kern w:val="0"/>
                <w:lang w:eastAsia="it-IT"/>
              </w:rPr>
            </w:pPr>
            <w:r w:rsidRPr="00C922D7">
              <w:rPr>
                <w:rFonts w:ascii="Trebuchet MS" w:hAnsi="Trebuchet MS"/>
                <w:i/>
                <w:iCs/>
                <w:kern w:val="0"/>
                <w:lang w:eastAsia="it-IT"/>
              </w:rPr>
              <w:t xml:space="preserve">(titolare, legale rappresentante, </w:t>
            </w:r>
            <w:r>
              <w:rPr>
                <w:rFonts w:ascii="Trebuchet MS" w:hAnsi="Trebuchet MS"/>
                <w:i/>
                <w:iCs/>
                <w:kern w:val="0"/>
                <w:lang w:eastAsia="it-IT"/>
              </w:rPr>
              <w:t>p</w:t>
            </w:r>
            <w:r w:rsidRPr="00C922D7">
              <w:rPr>
                <w:rFonts w:ascii="Trebuchet MS" w:hAnsi="Trebuchet MS"/>
                <w:i/>
                <w:iCs/>
                <w:kern w:val="0"/>
                <w:lang w:eastAsia="it-IT"/>
              </w:rPr>
              <w:t>rocuratore, altro)</w:t>
            </w:r>
            <w:r w:rsidRPr="00C922D7">
              <w:rPr>
                <w:rFonts w:ascii="Trebuchet MS" w:hAnsi="Trebuchet MS"/>
                <w:i/>
                <w:iCs/>
                <w:kern w:val="0"/>
                <w:vertAlign w:val="superscript"/>
                <w:lang w:eastAsia="it-IT"/>
              </w:rPr>
              <w:footnoteReference w:id="1"/>
            </w:r>
          </w:p>
        </w:tc>
        <w:tc>
          <w:tcPr>
            <w:tcW w:w="4860" w:type="dxa"/>
            <w:gridSpan w:val="7"/>
          </w:tcPr>
          <w:p w14:paraId="264797D5" w14:textId="77777777" w:rsidR="00C922D7" w:rsidRPr="00C922D7" w:rsidRDefault="00C922D7" w:rsidP="00C922D7">
            <w:pPr>
              <w:widowControl/>
              <w:suppressAutoHyphens w:val="0"/>
              <w:spacing w:before="60" w:after="60"/>
              <w:jc w:val="right"/>
              <w:rPr>
                <w:rFonts w:ascii="Trebuchet MS" w:hAnsi="Trebuchet MS"/>
                <w:kern w:val="0"/>
                <w:lang w:eastAsia="it-IT"/>
              </w:rPr>
            </w:pPr>
          </w:p>
        </w:tc>
      </w:tr>
      <w:tr w:rsidR="00C922D7" w:rsidRPr="00C922D7" w14:paraId="6E4F24C4" w14:textId="77777777" w:rsidTr="00C922D7">
        <w:trPr>
          <w:cantSplit/>
          <w:jc w:val="center"/>
        </w:trPr>
        <w:tc>
          <w:tcPr>
            <w:tcW w:w="1674" w:type="dxa"/>
            <w:gridSpan w:val="3"/>
          </w:tcPr>
          <w:p w14:paraId="01F5638D" w14:textId="77777777" w:rsidR="00C922D7" w:rsidRDefault="00C922D7" w:rsidP="00C922D7">
            <w:pPr>
              <w:widowControl/>
              <w:suppressAutoHyphens w:val="0"/>
              <w:spacing w:before="60" w:after="60"/>
              <w:rPr>
                <w:rFonts w:ascii="Trebuchet MS" w:hAnsi="Trebuchet MS"/>
                <w:kern w:val="0"/>
                <w:lang w:eastAsia="it-IT"/>
              </w:rPr>
            </w:pPr>
          </w:p>
          <w:p w14:paraId="7B163CC4" w14:textId="77777777" w:rsid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dell’impresa</w:t>
            </w:r>
          </w:p>
          <w:p w14:paraId="2FF42547" w14:textId="77777777" w:rsidR="00C922D7" w:rsidRPr="00C922D7" w:rsidRDefault="00C922D7" w:rsidP="00C922D7">
            <w:pPr>
              <w:widowControl/>
              <w:suppressAutoHyphens w:val="0"/>
              <w:spacing w:before="60" w:after="60"/>
              <w:rPr>
                <w:rFonts w:ascii="Trebuchet MS" w:hAnsi="Trebuchet MS"/>
                <w:kern w:val="0"/>
                <w:lang w:eastAsia="it-IT"/>
              </w:rPr>
            </w:pPr>
          </w:p>
        </w:tc>
        <w:tc>
          <w:tcPr>
            <w:tcW w:w="8617" w:type="dxa"/>
            <w:gridSpan w:val="9"/>
          </w:tcPr>
          <w:p w14:paraId="3DF8D165" w14:textId="77777777" w:rsidR="00C922D7" w:rsidRDefault="00C922D7" w:rsidP="00C922D7">
            <w:pPr>
              <w:widowControl/>
              <w:suppressAutoHyphens w:val="0"/>
              <w:spacing w:before="60" w:after="60"/>
              <w:rPr>
                <w:rFonts w:ascii="Trebuchet MS" w:hAnsi="Trebuchet MS"/>
                <w:kern w:val="0"/>
                <w:lang w:eastAsia="it-IT"/>
              </w:rPr>
            </w:pPr>
          </w:p>
          <w:p w14:paraId="0D85D9E0" w14:textId="77DF81A2" w:rsidR="00C922D7" w:rsidRDefault="00C922D7" w:rsidP="00C922D7">
            <w:pPr>
              <w:widowControl/>
              <w:suppressAutoHyphens w:val="0"/>
              <w:spacing w:before="60" w:after="60"/>
              <w:rPr>
                <w:rFonts w:ascii="Trebuchet MS" w:hAnsi="Trebuchet MS"/>
                <w:kern w:val="0"/>
                <w:lang w:eastAsia="it-IT"/>
              </w:rPr>
            </w:pPr>
            <w:r>
              <w:rPr>
                <w:rFonts w:ascii="Trebuchet MS" w:hAnsi="Trebuchet MS"/>
                <w:kern w:val="0"/>
                <w:lang w:eastAsia="it-IT"/>
              </w:rPr>
              <w:t>________________________________________________________________________________</w:t>
            </w:r>
          </w:p>
          <w:p w14:paraId="4446E1BF" w14:textId="222E61E8" w:rsidR="00C922D7" w:rsidRPr="00C922D7" w:rsidRDefault="00C922D7" w:rsidP="00C922D7">
            <w:pPr>
              <w:widowControl/>
              <w:suppressAutoHyphens w:val="0"/>
              <w:spacing w:before="60" w:after="60"/>
              <w:rPr>
                <w:rFonts w:ascii="Trebuchet MS" w:hAnsi="Trebuchet MS"/>
                <w:kern w:val="0"/>
                <w:lang w:eastAsia="it-IT"/>
              </w:rPr>
            </w:pPr>
          </w:p>
        </w:tc>
      </w:tr>
      <w:tr w:rsidR="00C922D7" w:rsidRPr="00C922D7" w14:paraId="1AB4AB12" w14:textId="77777777" w:rsidTr="00C922D7">
        <w:trPr>
          <w:cantSplit/>
          <w:jc w:val="center"/>
        </w:trPr>
        <w:tc>
          <w:tcPr>
            <w:tcW w:w="779" w:type="dxa"/>
          </w:tcPr>
          <w:p w14:paraId="6D425EDF"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sede</w:t>
            </w:r>
          </w:p>
        </w:tc>
        <w:tc>
          <w:tcPr>
            <w:tcW w:w="1745" w:type="dxa"/>
            <w:gridSpan w:val="3"/>
          </w:tcPr>
          <w:p w14:paraId="263E91F7" w14:textId="47E12E43" w:rsidR="00C922D7" w:rsidRPr="00C922D7" w:rsidRDefault="00C922D7" w:rsidP="00C922D7">
            <w:pPr>
              <w:widowControl/>
              <w:suppressAutoHyphens w:val="0"/>
              <w:rPr>
                <w:rFonts w:ascii="Trebuchet MS" w:hAnsi="Trebuchet MS"/>
                <w:i/>
                <w:iCs/>
                <w:kern w:val="0"/>
                <w:lang w:eastAsia="it-IT"/>
              </w:rPr>
            </w:pPr>
            <w:r w:rsidRPr="00C922D7">
              <w:rPr>
                <w:rFonts w:ascii="Trebuchet MS" w:hAnsi="Trebuchet MS"/>
                <w:i/>
                <w:iCs/>
                <w:kern w:val="0"/>
                <w:lang w:eastAsia="it-IT"/>
              </w:rPr>
              <w:t xml:space="preserve">(comune </w:t>
            </w:r>
            <w:r>
              <w:rPr>
                <w:rFonts w:ascii="Trebuchet MS" w:hAnsi="Trebuchet MS"/>
                <w:i/>
                <w:iCs/>
                <w:kern w:val="0"/>
                <w:lang w:eastAsia="it-IT"/>
              </w:rPr>
              <w:t>i</w:t>
            </w:r>
            <w:r w:rsidRPr="00C922D7">
              <w:rPr>
                <w:rFonts w:ascii="Trebuchet MS" w:hAnsi="Trebuchet MS"/>
                <w:i/>
                <w:iCs/>
                <w:kern w:val="0"/>
                <w:lang w:eastAsia="it-IT"/>
              </w:rPr>
              <w:t>taliano</w:t>
            </w:r>
            <w:r>
              <w:rPr>
                <w:rFonts w:ascii="Trebuchet MS" w:hAnsi="Trebuchet MS"/>
                <w:i/>
                <w:iCs/>
                <w:kern w:val="0"/>
                <w:lang w:eastAsia="it-IT"/>
              </w:rPr>
              <w:t xml:space="preserve"> </w:t>
            </w:r>
            <w:r w:rsidRPr="00C922D7">
              <w:rPr>
                <w:rFonts w:ascii="Trebuchet MS" w:hAnsi="Trebuchet MS"/>
                <w:i/>
                <w:iCs/>
                <w:kern w:val="0"/>
                <w:lang w:eastAsia="it-IT"/>
              </w:rPr>
              <w:t xml:space="preserve"> o stato estero)  </w:t>
            </w:r>
          </w:p>
        </w:tc>
        <w:tc>
          <w:tcPr>
            <w:tcW w:w="2977" w:type="dxa"/>
            <w:gridSpan w:val="2"/>
            <w:tcBorders>
              <w:bottom w:val="single" w:sz="4" w:space="0" w:color="auto"/>
            </w:tcBorders>
          </w:tcPr>
          <w:p w14:paraId="49727B6F" w14:textId="77777777" w:rsidR="00C922D7" w:rsidRPr="00C922D7" w:rsidRDefault="00C922D7" w:rsidP="00C922D7">
            <w:pPr>
              <w:widowControl/>
              <w:suppressAutoHyphens w:val="0"/>
              <w:spacing w:before="60" w:after="60"/>
              <w:rPr>
                <w:rFonts w:ascii="Trebuchet MS" w:hAnsi="Trebuchet MS"/>
                <w:kern w:val="0"/>
                <w:lang w:eastAsia="it-IT"/>
              </w:rPr>
            </w:pPr>
          </w:p>
        </w:tc>
        <w:tc>
          <w:tcPr>
            <w:tcW w:w="992" w:type="dxa"/>
            <w:gridSpan w:val="2"/>
          </w:tcPr>
          <w:p w14:paraId="47F62ED6" w14:textId="77777777" w:rsidR="00C922D7" w:rsidRPr="00C922D7" w:rsidRDefault="00C922D7" w:rsidP="00C922D7">
            <w:pPr>
              <w:widowControl/>
              <w:suppressAutoHyphens w:val="0"/>
              <w:spacing w:before="60" w:after="60"/>
              <w:jc w:val="right"/>
              <w:rPr>
                <w:rFonts w:ascii="Trebuchet MS" w:hAnsi="Trebuchet MS"/>
                <w:kern w:val="0"/>
                <w:lang w:eastAsia="it-IT"/>
              </w:rPr>
            </w:pPr>
            <w:r w:rsidRPr="00C922D7">
              <w:rPr>
                <w:rFonts w:ascii="Trebuchet MS" w:hAnsi="Trebuchet MS"/>
                <w:kern w:val="0"/>
                <w:lang w:eastAsia="it-IT"/>
              </w:rPr>
              <w:t>Cap:</w:t>
            </w:r>
          </w:p>
        </w:tc>
        <w:tc>
          <w:tcPr>
            <w:tcW w:w="1090" w:type="dxa"/>
            <w:gridSpan w:val="2"/>
            <w:tcBorders>
              <w:bottom w:val="single" w:sz="4" w:space="0" w:color="auto"/>
            </w:tcBorders>
          </w:tcPr>
          <w:p w14:paraId="4A6F9598" w14:textId="77777777" w:rsidR="00C922D7" w:rsidRPr="00C922D7" w:rsidRDefault="00C922D7" w:rsidP="00C922D7">
            <w:pPr>
              <w:widowControl/>
              <w:suppressAutoHyphens w:val="0"/>
              <w:spacing w:before="60" w:after="60"/>
              <w:rPr>
                <w:rFonts w:ascii="Trebuchet MS" w:hAnsi="Trebuchet MS"/>
                <w:kern w:val="0"/>
                <w:lang w:eastAsia="it-IT"/>
              </w:rPr>
            </w:pPr>
          </w:p>
        </w:tc>
        <w:tc>
          <w:tcPr>
            <w:tcW w:w="1036" w:type="dxa"/>
          </w:tcPr>
          <w:p w14:paraId="35CAB77E" w14:textId="77777777" w:rsidR="00C922D7" w:rsidRPr="00C922D7" w:rsidRDefault="00C922D7" w:rsidP="00C922D7">
            <w:pPr>
              <w:widowControl/>
              <w:suppressAutoHyphens w:val="0"/>
              <w:spacing w:before="60" w:after="60"/>
              <w:jc w:val="right"/>
              <w:rPr>
                <w:rFonts w:ascii="Trebuchet MS" w:hAnsi="Trebuchet MS"/>
                <w:kern w:val="0"/>
                <w:lang w:eastAsia="it-IT"/>
              </w:rPr>
            </w:pPr>
            <w:r w:rsidRPr="00C922D7">
              <w:rPr>
                <w:rFonts w:ascii="Trebuchet MS" w:hAnsi="Trebuchet MS"/>
                <w:kern w:val="0"/>
                <w:lang w:eastAsia="it-IT"/>
              </w:rPr>
              <w:t xml:space="preserve">Provincia  </w:t>
            </w:r>
          </w:p>
        </w:tc>
        <w:tc>
          <w:tcPr>
            <w:tcW w:w="1672" w:type="dxa"/>
            <w:tcBorders>
              <w:bottom w:val="single" w:sz="4" w:space="0" w:color="auto"/>
            </w:tcBorders>
          </w:tcPr>
          <w:p w14:paraId="3CEE3D5B" w14:textId="77777777" w:rsidR="00C922D7" w:rsidRPr="00C922D7" w:rsidRDefault="00C922D7" w:rsidP="00C922D7">
            <w:pPr>
              <w:widowControl/>
              <w:suppressAutoHyphens w:val="0"/>
              <w:spacing w:before="60" w:after="60"/>
              <w:rPr>
                <w:rFonts w:ascii="Trebuchet MS" w:hAnsi="Trebuchet MS"/>
                <w:kern w:val="0"/>
                <w:lang w:eastAsia="it-IT"/>
              </w:rPr>
            </w:pPr>
          </w:p>
        </w:tc>
      </w:tr>
      <w:tr w:rsidR="00C922D7" w:rsidRPr="00C922D7" w14:paraId="29BA26EB" w14:textId="77777777" w:rsidTr="00C922D7">
        <w:trPr>
          <w:cantSplit/>
          <w:jc w:val="center"/>
        </w:trPr>
        <w:tc>
          <w:tcPr>
            <w:tcW w:w="10291" w:type="dxa"/>
            <w:gridSpan w:val="12"/>
          </w:tcPr>
          <w:p w14:paraId="2013914E" w14:textId="77777777" w:rsidR="00C922D7" w:rsidRPr="00C922D7" w:rsidRDefault="00C922D7" w:rsidP="00C922D7">
            <w:pPr>
              <w:widowControl/>
              <w:suppressAutoHyphens w:val="0"/>
              <w:rPr>
                <w:rFonts w:ascii="Trebuchet MS" w:hAnsi="Trebuchet MS"/>
                <w:kern w:val="0"/>
                <w:lang w:eastAsia="it-IT"/>
              </w:rPr>
            </w:pPr>
          </w:p>
        </w:tc>
      </w:tr>
      <w:tr w:rsidR="00C922D7" w:rsidRPr="00C922D7" w14:paraId="4E2D5F1E" w14:textId="77777777" w:rsidTr="00C922D7">
        <w:trPr>
          <w:cantSplit/>
          <w:jc w:val="center"/>
        </w:trPr>
        <w:tc>
          <w:tcPr>
            <w:tcW w:w="1674" w:type="dxa"/>
            <w:gridSpan w:val="3"/>
          </w:tcPr>
          <w:p w14:paraId="6573C715"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indirizzo</w:t>
            </w:r>
          </w:p>
        </w:tc>
        <w:tc>
          <w:tcPr>
            <w:tcW w:w="4252" w:type="dxa"/>
            <w:gridSpan w:val="4"/>
          </w:tcPr>
          <w:p w14:paraId="25A955EF" w14:textId="77777777" w:rsidR="00C922D7" w:rsidRPr="00C922D7" w:rsidRDefault="00C922D7" w:rsidP="00C922D7">
            <w:pPr>
              <w:widowControl/>
              <w:suppressAutoHyphens w:val="0"/>
              <w:spacing w:before="60" w:after="60"/>
              <w:rPr>
                <w:rFonts w:ascii="Trebuchet MS" w:hAnsi="Trebuchet MS"/>
                <w:kern w:val="0"/>
                <w:lang w:eastAsia="it-IT"/>
              </w:rPr>
            </w:pPr>
          </w:p>
        </w:tc>
        <w:tc>
          <w:tcPr>
            <w:tcW w:w="1485" w:type="dxa"/>
            <w:gridSpan w:val="2"/>
            <w:tcBorders>
              <w:left w:val="nil"/>
              <w:right w:val="single" w:sz="4" w:space="0" w:color="auto"/>
            </w:tcBorders>
          </w:tcPr>
          <w:p w14:paraId="6C527B7A" w14:textId="77777777" w:rsidR="00C922D7" w:rsidRPr="00C922D7" w:rsidRDefault="00C922D7" w:rsidP="00C922D7">
            <w:pPr>
              <w:widowControl/>
              <w:suppressAutoHyphens w:val="0"/>
              <w:spacing w:before="60" w:after="60"/>
              <w:jc w:val="right"/>
              <w:rPr>
                <w:rFonts w:ascii="Trebuchet MS" w:hAnsi="Trebuchet MS"/>
                <w:kern w:val="0"/>
                <w:lang w:eastAsia="it-IT"/>
              </w:rPr>
            </w:pPr>
            <w:r w:rsidRPr="00C922D7">
              <w:rPr>
                <w:rFonts w:ascii="Trebuchet MS" w:hAnsi="Trebuchet MS"/>
                <w:kern w:val="0"/>
                <w:lang w:eastAsia="it-IT"/>
              </w:rPr>
              <w:t>Codice fiscale:</w:t>
            </w:r>
          </w:p>
        </w:tc>
        <w:tc>
          <w:tcPr>
            <w:tcW w:w="2880" w:type="dxa"/>
            <w:gridSpan w:val="3"/>
            <w:tcBorders>
              <w:left w:val="single" w:sz="4" w:space="0" w:color="auto"/>
              <w:bottom w:val="single" w:sz="4" w:space="0" w:color="auto"/>
              <w:right w:val="single" w:sz="4" w:space="0" w:color="auto"/>
            </w:tcBorders>
          </w:tcPr>
          <w:p w14:paraId="3357E65D" w14:textId="77777777" w:rsidR="00C922D7" w:rsidRPr="00C922D7" w:rsidRDefault="00C922D7" w:rsidP="00C922D7">
            <w:pPr>
              <w:widowControl/>
              <w:suppressAutoHyphens w:val="0"/>
              <w:spacing w:before="60" w:after="60"/>
              <w:rPr>
                <w:rFonts w:ascii="Trebuchet MS" w:hAnsi="Trebuchet MS"/>
                <w:kern w:val="0"/>
                <w:lang w:eastAsia="it-IT"/>
              </w:rPr>
            </w:pPr>
          </w:p>
        </w:tc>
      </w:tr>
      <w:tr w:rsidR="00C922D7" w:rsidRPr="00C922D7" w14:paraId="0061B6C7" w14:textId="77777777" w:rsidTr="00C922D7">
        <w:trPr>
          <w:cantSplit/>
          <w:jc w:val="center"/>
        </w:trPr>
        <w:tc>
          <w:tcPr>
            <w:tcW w:w="1674" w:type="dxa"/>
            <w:gridSpan w:val="3"/>
            <w:tcBorders>
              <w:bottom w:val="single" w:sz="4" w:space="0" w:color="auto"/>
            </w:tcBorders>
          </w:tcPr>
          <w:p w14:paraId="3DA6D9DD" w14:textId="77777777" w:rsidR="00C922D7" w:rsidRPr="00C922D7" w:rsidRDefault="00C922D7" w:rsidP="00C922D7">
            <w:pPr>
              <w:widowControl/>
              <w:suppressAutoHyphens w:val="0"/>
              <w:spacing w:before="60" w:after="60"/>
              <w:rPr>
                <w:rFonts w:ascii="Trebuchet MS" w:hAnsi="Trebuchet MS"/>
                <w:kern w:val="0"/>
                <w:lang w:eastAsia="it-IT"/>
              </w:rPr>
            </w:pPr>
          </w:p>
        </w:tc>
        <w:tc>
          <w:tcPr>
            <w:tcW w:w="4252" w:type="dxa"/>
            <w:gridSpan w:val="4"/>
            <w:tcBorders>
              <w:bottom w:val="single" w:sz="4" w:space="0" w:color="auto"/>
            </w:tcBorders>
          </w:tcPr>
          <w:p w14:paraId="4500D691" w14:textId="77777777" w:rsidR="00C922D7" w:rsidRPr="00C922D7" w:rsidRDefault="00C922D7" w:rsidP="00C922D7">
            <w:pPr>
              <w:widowControl/>
              <w:suppressAutoHyphens w:val="0"/>
              <w:spacing w:before="60" w:after="60"/>
              <w:rPr>
                <w:rFonts w:ascii="Trebuchet MS" w:hAnsi="Trebuchet MS"/>
                <w:kern w:val="0"/>
                <w:lang w:eastAsia="it-IT"/>
              </w:rPr>
            </w:pPr>
          </w:p>
        </w:tc>
        <w:tc>
          <w:tcPr>
            <w:tcW w:w="1485" w:type="dxa"/>
            <w:gridSpan w:val="2"/>
            <w:tcBorders>
              <w:left w:val="nil"/>
              <w:bottom w:val="single" w:sz="4" w:space="0" w:color="auto"/>
              <w:right w:val="single" w:sz="4" w:space="0" w:color="auto"/>
            </w:tcBorders>
          </w:tcPr>
          <w:p w14:paraId="4C344600" w14:textId="77777777" w:rsidR="00C922D7" w:rsidRPr="00C922D7" w:rsidRDefault="00C922D7" w:rsidP="00C922D7">
            <w:pPr>
              <w:widowControl/>
              <w:suppressAutoHyphens w:val="0"/>
              <w:spacing w:before="60" w:after="60"/>
              <w:jc w:val="right"/>
              <w:rPr>
                <w:rFonts w:ascii="Trebuchet MS" w:hAnsi="Trebuchet MS"/>
                <w:kern w:val="0"/>
                <w:lang w:eastAsia="it-IT"/>
              </w:rPr>
            </w:pPr>
            <w:r w:rsidRPr="00C922D7">
              <w:rPr>
                <w:rFonts w:ascii="Trebuchet MS" w:hAnsi="Trebuchet MS"/>
                <w:kern w:val="0"/>
                <w:lang w:eastAsia="it-IT"/>
              </w:rPr>
              <w:t>partita IVA</w:t>
            </w:r>
          </w:p>
        </w:tc>
        <w:tc>
          <w:tcPr>
            <w:tcW w:w="2880" w:type="dxa"/>
            <w:gridSpan w:val="3"/>
            <w:tcBorders>
              <w:left w:val="single" w:sz="4" w:space="0" w:color="auto"/>
              <w:bottom w:val="single" w:sz="4" w:space="0" w:color="auto"/>
              <w:right w:val="single" w:sz="4" w:space="0" w:color="auto"/>
            </w:tcBorders>
          </w:tcPr>
          <w:p w14:paraId="0C6E593A" w14:textId="77777777" w:rsidR="00C922D7" w:rsidRPr="00C922D7" w:rsidRDefault="00C922D7" w:rsidP="00C922D7">
            <w:pPr>
              <w:widowControl/>
              <w:suppressAutoHyphens w:val="0"/>
              <w:spacing w:before="60" w:after="60"/>
              <w:rPr>
                <w:rFonts w:ascii="Trebuchet MS" w:hAnsi="Trebuchet MS"/>
                <w:kern w:val="0"/>
                <w:lang w:eastAsia="it-IT"/>
              </w:rPr>
            </w:pPr>
          </w:p>
        </w:tc>
      </w:tr>
    </w:tbl>
    <w:p w14:paraId="3FADA651" w14:textId="77777777" w:rsidR="00C922D7" w:rsidRPr="00C922D7" w:rsidRDefault="00C922D7" w:rsidP="00C922D7">
      <w:pPr>
        <w:widowControl/>
        <w:tabs>
          <w:tab w:val="left" w:pos="1068"/>
        </w:tabs>
        <w:suppressAutoHyphens w:val="0"/>
        <w:spacing w:before="120" w:after="120"/>
        <w:ind w:left="284" w:hanging="284"/>
        <w:jc w:val="center"/>
        <w:rPr>
          <w:rFonts w:ascii="Trebuchet MS" w:hAnsi="Trebuchet MS"/>
          <w:b/>
          <w:kern w:val="0"/>
          <w:lang w:eastAsia="it-IT"/>
        </w:rPr>
      </w:pPr>
    </w:p>
    <w:p w14:paraId="03D249D9" w14:textId="77777777" w:rsidR="00C922D7" w:rsidRPr="00C922D7" w:rsidRDefault="00C922D7" w:rsidP="007D661C">
      <w:pPr>
        <w:widowControl/>
        <w:tabs>
          <w:tab w:val="left" w:pos="1068"/>
        </w:tabs>
        <w:suppressAutoHyphens w:val="0"/>
        <w:spacing w:before="240" w:after="120"/>
        <w:ind w:left="284" w:hanging="284"/>
        <w:jc w:val="center"/>
        <w:rPr>
          <w:rFonts w:ascii="Trebuchet MS" w:hAnsi="Trebuchet MS"/>
          <w:b/>
          <w:kern w:val="0"/>
          <w:lang w:eastAsia="it-IT"/>
        </w:rPr>
      </w:pPr>
      <w:r w:rsidRPr="00C922D7">
        <w:rPr>
          <w:rFonts w:ascii="Trebuchet MS" w:hAnsi="Trebuchet MS"/>
          <w:b/>
          <w:kern w:val="0"/>
          <w:lang w:eastAsia="it-IT"/>
        </w:rPr>
        <w:t xml:space="preserve">CHIEDE DI PARTECIPARE ALLA GARA IN OGGETTO COME </w:t>
      </w:r>
      <w:r w:rsidRPr="00C922D7">
        <w:rPr>
          <w:rFonts w:ascii="Trebuchet MS" w:hAnsi="Trebuchet MS"/>
          <w:b/>
          <w:kern w:val="0"/>
          <w:vertAlign w:val="superscript"/>
          <w:lang w:eastAsia="it-IT"/>
        </w:rPr>
        <w:footnoteReference w:id="2"/>
      </w:r>
      <w:r w:rsidRPr="00C922D7">
        <w:rPr>
          <w:rFonts w:ascii="Trebuchet MS" w:hAnsi="Trebuchet MS"/>
          <w:spacing w:val="-4"/>
          <w:kern w:val="0"/>
          <w:lang w:eastAsia="it-IT"/>
        </w:rPr>
        <w:t xml:space="preserve">  </w:t>
      </w:r>
    </w:p>
    <w:tbl>
      <w:tblPr>
        <w:tblW w:w="11264" w:type="dxa"/>
        <w:tblLayout w:type="fixed"/>
        <w:tblCellMar>
          <w:left w:w="70" w:type="dxa"/>
          <w:right w:w="70" w:type="dxa"/>
        </w:tblCellMar>
        <w:tblLook w:val="0000" w:firstRow="0" w:lastRow="0" w:firstColumn="0" w:lastColumn="0" w:noHBand="0" w:noVBand="0"/>
      </w:tblPr>
      <w:tblGrid>
        <w:gridCol w:w="430"/>
        <w:gridCol w:w="66"/>
        <w:gridCol w:w="425"/>
        <w:gridCol w:w="2835"/>
        <w:gridCol w:w="425"/>
        <w:gridCol w:w="425"/>
        <w:gridCol w:w="19"/>
        <w:gridCol w:w="3242"/>
        <w:gridCol w:w="1984"/>
        <w:gridCol w:w="284"/>
        <w:gridCol w:w="1129"/>
      </w:tblGrid>
      <w:tr w:rsidR="00C922D7" w:rsidRPr="00C922D7" w14:paraId="63474B15" w14:textId="77777777" w:rsidTr="007A0FEC">
        <w:trPr>
          <w:gridAfter w:val="1"/>
          <w:wAfter w:w="1129" w:type="dxa"/>
          <w:cantSplit/>
        </w:trPr>
        <w:tc>
          <w:tcPr>
            <w:tcW w:w="430" w:type="dxa"/>
          </w:tcPr>
          <w:bookmarkStart w:id="2" w:name="_Hlk138287431"/>
          <w:p w14:paraId="3567B238"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fldChar w:fldCharType="begin">
                <w:ffData>
                  <w:name w:val="Controllo2"/>
                  <w:enabled/>
                  <w:calcOnExit w:val="0"/>
                  <w:checkBox>
                    <w:sizeAuto/>
                    <w:default w:val="0"/>
                  </w:checkBox>
                </w:ffData>
              </w:fldChar>
            </w:r>
            <w:r w:rsidRPr="00C922D7">
              <w:rPr>
                <w:rFonts w:ascii="Trebuchet MS" w:hAnsi="Trebuchet MS"/>
                <w:kern w:val="0"/>
                <w:lang w:eastAsia="it-IT"/>
              </w:rPr>
              <w:instrText xml:space="preserve"> FORMCHECKBOX </w:instrText>
            </w:r>
            <w:r w:rsidR="000051AE">
              <w:rPr>
                <w:rFonts w:ascii="Trebuchet MS" w:hAnsi="Trebuchet MS"/>
                <w:kern w:val="0"/>
                <w:lang w:eastAsia="it-IT"/>
              </w:rPr>
            </w:r>
            <w:r w:rsidR="000051AE">
              <w:rPr>
                <w:rFonts w:ascii="Trebuchet MS" w:hAnsi="Trebuchet MS"/>
                <w:kern w:val="0"/>
                <w:lang w:eastAsia="it-IT"/>
              </w:rPr>
              <w:fldChar w:fldCharType="separate"/>
            </w:r>
            <w:r w:rsidRPr="00C922D7">
              <w:rPr>
                <w:rFonts w:ascii="Trebuchet MS" w:hAnsi="Trebuchet MS"/>
                <w:kern w:val="0"/>
                <w:lang w:eastAsia="it-IT"/>
              </w:rPr>
              <w:fldChar w:fldCharType="end"/>
            </w:r>
          </w:p>
        </w:tc>
        <w:tc>
          <w:tcPr>
            <w:tcW w:w="9705" w:type="dxa"/>
            <w:gridSpan w:val="9"/>
          </w:tcPr>
          <w:p w14:paraId="662CE482" w14:textId="77777777" w:rsidR="00C922D7" w:rsidRPr="00C922D7" w:rsidRDefault="00C922D7" w:rsidP="00C922D7">
            <w:pPr>
              <w:widowControl/>
              <w:suppressAutoHyphens w:val="0"/>
              <w:spacing w:before="60" w:after="60"/>
              <w:ind w:left="110" w:hanging="110"/>
              <w:rPr>
                <w:rFonts w:ascii="Trebuchet MS" w:hAnsi="Trebuchet MS"/>
                <w:kern w:val="0"/>
                <w:lang w:eastAsia="it-IT"/>
              </w:rPr>
            </w:pPr>
            <w:r w:rsidRPr="00C922D7">
              <w:rPr>
                <w:rFonts w:ascii="Trebuchet MS" w:hAnsi="Trebuchet MS"/>
                <w:kern w:val="0"/>
                <w:lang w:eastAsia="it-IT"/>
              </w:rPr>
              <w:t>- concorrente singolo;</w:t>
            </w:r>
          </w:p>
        </w:tc>
      </w:tr>
      <w:bookmarkEnd w:id="2"/>
      <w:tr w:rsidR="00A0304C" w:rsidRPr="00C922D7" w14:paraId="284E1D45" w14:textId="77777777" w:rsidTr="007A0FEC">
        <w:trPr>
          <w:gridBefore w:val="2"/>
          <w:gridAfter w:val="1"/>
          <w:wBefore w:w="496" w:type="dxa"/>
          <w:wAfter w:w="1129" w:type="dxa"/>
          <w:cantSplit/>
        </w:trPr>
        <w:tc>
          <w:tcPr>
            <w:tcW w:w="425" w:type="dxa"/>
            <w:vAlign w:val="center"/>
          </w:tcPr>
          <w:p w14:paraId="4B0E4406" w14:textId="77777777" w:rsidR="001A6629" w:rsidRDefault="001A6629" w:rsidP="00430D3F">
            <w:pPr>
              <w:widowControl/>
              <w:suppressAutoHyphens w:val="0"/>
              <w:spacing w:before="60" w:after="60"/>
              <w:ind w:left="426" w:right="-703" w:hanging="426"/>
              <w:rPr>
                <w:rFonts w:ascii="Trebuchet MS" w:hAnsi="Trebuchet MS"/>
                <w:kern w:val="0"/>
                <w:lang w:eastAsia="it-IT"/>
              </w:rPr>
            </w:pPr>
          </w:p>
          <w:p w14:paraId="41184822" w14:textId="77777777" w:rsidR="00A0304C" w:rsidRPr="00C922D7" w:rsidRDefault="00A0304C" w:rsidP="00430D3F">
            <w:pPr>
              <w:widowControl/>
              <w:suppressAutoHyphens w:val="0"/>
              <w:spacing w:before="60" w:after="60"/>
              <w:ind w:left="426" w:right="-703" w:hanging="426"/>
              <w:rPr>
                <w:rFonts w:ascii="Trebuchet MS" w:hAnsi="Trebuchet MS"/>
                <w:kern w:val="0"/>
                <w:lang w:eastAsia="it-IT"/>
              </w:rPr>
            </w:pPr>
            <w:r w:rsidRPr="00C922D7">
              <w:rPr>
                <w:rFonts w:ascii="Trebuchet MS" w:hAnsi="Trebuchet MS"/>
                <w:kern w:val="0"/>
                <w:lang w:eastAsia="it-IT"/>
              </w:rPr>
              <w:fldChar w:fldCharType="begin">
                <w:ffData>
                  <w:name w:val="Controllo2"/>
                  <w:enabled/>
                  <w:calcOnExit w:val="0"/>
                  <w:checkBox>
                    <w:sizeAuto/>
                    <w:default w:val="0"/>
                  </w:checkBox>
                </w:ffData>
              </w:fldChar>
            </w:r>
            <w:r w:rsidRPr="00C922D7">
              <w:rPr>
                <w:rFonts w:ascii="Trebuchet MS" w:hAnsi="Trebuchet MS"/>
                <w:kern w:val="0"/>
                <w:lang w:eastAsia="it-IT"/>
              </w:rPr>
              <w:instrText xml:space="preserve"> FORMCHECKBOX </w:instrText>
            </w:r>
            <w:r w:rsidR="000051AE">
              <w:rPr>
                <w:rFonts w:ascii="Trebuchet MS" w:hAnsi="Trebuchet MS"/>
                <w:kern w:val="0"/>
                <w:lang w:eastAsia="it-IT"/>
              </w:rPr>
            </w:r>
            <w:r w:rsidR="000051AE">
              <w:rPr>
                <w:rFonts w:ascii="Trebuchet MS" w:hAnsi="Trebuchet MS"/>
                <w:kern w:val="0"/>
                <w:lang w:eastAsia="it-IT"/>
              </w:rPr>
              <w:fldChar w:fldCharType="separate"/>
            </w:r>
            <w:r w:rsidRPr="00C922D7">
              <w:rPr>
                <w:rFonts w:ascii="Trebuchet MS" w:hAnsi="Trebuchet MS"/>
                <w:kern w:val="0"/>
                <w:lang w:eastAsia="it-IT"/>
              </w:rPr>
              <w:fldChar w:fldCharType="end"/>
            </w:r>
          </w:p>
        </w:tc>
        <w:tc>
          <w:tcPr>
            <w:tcW w:w="3260" w:type="dxa"/>
            <w:gridSpan w:val="2"/>
            <w:vAlign w:val="center"/>
          </w:tcPr>
          <w:p w14:paraId="71DE53B1" w14:textId="77777777" w:rsidR="001A6629" w:rsidRDefault="001A6629" w:rsidP="001A6629">
            <w:pPr>
              <w:widowControl/>
              <w:suppressAutoHyphens w:val="0"/>
              <w:ind w:left="425" w:right="-703" w:hanging="425"/>
              <w:rPr>
                <w:rFonts w:ascii="Trebuchet MS" w:hAnsi="Trebuchet MS"/>
                <w:spacing w:val="-4"/>
                <w:kern w:val="0"/>
                <w:lang w:eastAsia="it-IT"/>
              </w:rPr>
            </w:pPr>
          </w:p>
          <w:p w14:paraId="5B942295" w14:textId="793D9872" w:rsidR="001A6629" w:rsidRPr="001A6629" w:rsidRDefault="00A0304C" w:rsidP="001A6629">
            <w:pPr>
              <w:widowControl/>
              <w:suppressAutoHyphens w:val="0"/>
              <w:ind w:left="425" w:right="-703" w:hanging="425"/>
              <w:rPr>
                <w:rFonts w:ascii="Trebuchet MS" w:hAnsi="Trebuchet MS"/>
                <w:kern w:val="0"/>
                <w:lang w:eastAsia="it-IT"/>
              </w:rPr>
            </w:pPr>
            <w:r w:rsidRPr="00C922D7">
              <w:rPr>
                <w:rFonts w:ascii="Trebuchet MS" w:hAnsi="Trebuchet MS"/>
                <w:spacing w:val="-4"/>
                <w:kern w:val="0"/>
                <w:lang w:eastAsia="it-IT"/>
              </w:rPr>
              <w:t xml:space="preserve">- </w:t>
            </w:r>
            <w:r w:rsidRPr="00C922D7">
              <w:rPr>
                <w:rFonts w:ascii="Trebuchet MS" w:hAnsi="Trebuchet MS"/>
                <w:kern w:val="0"/>
                <w:lang w:eastAsia="it-IT"/>
              </w:rPr>
              <w:t>mandatario, capogruppo di</w:t>
            </w:r>
          </w:p>
        </w:tc>
        <w:tc>
          <w:tcPr>
            <w:tcW w:w="444" w:type="dxa"/>
            <w:gridSpan w:val="2"/>
            <w:vMerge w:val="restart"/>
            <w:vAlign w:val="center"/>
          </w:tcPr>
          <w:p w14:paraId="5CFF8CFD" w14:textId="77777777" w:rsidR="00A0304C" w:rsidRPr="001A6629" w:rsidRDefault="00A0304C" w:rsidP="00C922D7">
            <w:pPr>
              <w:widowControl/>
              <w:suppressAutoHyphens w:val="0"/>
              <w:spacing w:before="60" w:after="60"/>
              <w:jc w:val="center"/>
              <w:rPr>
                <w:rFonts w:ascii="Trebuchet MS" w:hAnsi="Trebuchet MS"/>
                <w:kern w:val="0"/>
                <w:sz w:val="28"/>
                <w:szCs w:val="28"/>
                <w:lang w:eastAsia="it-IT"/>
              </w:rPr>
            </w:pPr>
            <w:r w:rsidRPr="001A6629">
              <w:rPr>
                <w:rFonts w:ascii="Trebuchet MS" w:hAnsi="Trebuchet MS"/>
                <w:kern w:val="0"/>
                <w:sz w:val="28"/>
                <w:szCs w:val="28"/>
                <w:lang w:eastAsia="it-IT"/>
              </w:rPr>
              <w:t>}</w:t>
            </w:r>
          </w:p>
        </w:tc>
        <w:tc>
          <w:tcPr>
            <w:tcW w:w="3242" w:type="dxa"/>
            <w:vMerge w:val="restart"/>
            <w:vAlign w:val="center"/>
          </w:tcPr>
          <w:p w14:paraId="4E1806E0" w14:textId="1E544E37" w:rsidR="00A0304C" w:rsidRDefault="00A0304C" w:rsidP="001A6629">
            <w:pPr>
              <w:widowControl/>
              <w:suppressAutoHyphens w:val="0"/>
              <w:spacing w:before="120"/>
              <w:ind w:right="11"/>
              <w:jc w:val="both"/>
              <w:rPr>
                <w:rFonts w:ascii="Trebuchet MS" w:hAnsi="Trebuchet MS"/>
                <w:kern w:val="0"/>
                <w:lang w:eastAsia="it-IT"/>
              </w:rPr>
            </w:pPr>
            <w:r w:rsidRPr="00C922D7">
              <w:rPr>
                <w:rFonts w:ascii="Trebuchet MS" w:hAnsi="Trebuchet MS"/>
                <w:kern w:val="0"/>
                <w:lang w:eastAsia="it-IT"/>
              </w:rPr>
              <w:t xml:space="preserve">raggruppamento temporaneo o consorzio ordinario di cui all’art. 68 del </w:t>
            </w:r>
            <w:proofErr w:type="spellStart"/>
            <w:r w:rsidRPr="00C922D7">
              <w:rPr>
                <w:rFonts w:ascii="Trebuchet MS" w:hAnsi="Trebuchet MS"/>
                <w:kern w:val="0"/>
                <w:lang w:eastAsia="it-IT"/>
              </w:rPr>
              <w:t>D.Lgs.</w:t>
            </w:r>
            <w:proofErr w:type="spellEnd"/>
            <w:r w:rsidRPr="00C922D7">
              <w:rPr>
                <w:rFonts w:ascii="Trebuchet MS" w:hAnsi="Trebuchet MS"/>
                <w:kern w:val="0"/>
                <w:lang w:eastAsia="it-IT"/>
              </w:rPr>
              <w:t xml:space="preserve"> 36/2023;</w:t>
            </w:r>
          </w:p>
        </w:tc>
        <w:tc>
          <w:tcPr>
            <w:tcW w:w="2268" w:type="dxa"/>
            <w:gridSpan w:val="2"/>
            <w:vMerge w:val="restart"/>
            <w:vAlign w:val="center"/>
          </w:tcPr>
          <w:p w14:paraId="5D079A94" w14:textId="5AB0DCEB" w:rsidR="00A0304C" w:rsidRDefault="00A0304C" w:rsidP="00430D3F">
            <w:pPr>
              <w:widowControl/>
              <w:suppressAutoHyphens w:val="0"/>
              <w:ind w:right="776"/>
              <w:rPr>
                <w:rFonts w:ascii="Trebuchet MS" w:hAnsi="Trebuchet MS"/>
                <w:kern w:val="0"/>
                <w:lang w:eastAsia="it-IT"/>
              </w:rPr>
            </w:pPr>
          </w:p>
          <w:p w14:paraId="78F47972" w14:textId="61FE34D0" w:rsidR="001A6629" w:rsidRDefault="001A6629" w:rsidP="001A6629">
            <w:pPr>
              <w:widowControl/>
              <w:suppressAutoHyphens w:val="0"/>
              <w:ind w:right="-70"/>
              <w:rPr>
                <w:rFonts w:ascii="Trebuchet MS" w:hAnsi="Trebuchet MS"/>
                <w:kern w:val="0"/>
                <w:lang w:eastAsia="it-IT"/>
              </w:rPr>
            </w:pPr>
            <w:r w:rsidRPr="001A6629">
              <w:rPr>
                <w:rFonts w:ascii="Trebuchet MS" w:hAnsi="Trebuchet MS"/>
                <w:kern w:val="0"/>
                <w:lang w:eastAsia="it-IT"/>
              </w:rPr>
              <w:fldChar w:fldCharType="begin">
                <w:ffData>
                  <w:name w:val="Controllo2"/>
                  <w:enabled/>
                  <w:calcOnExit w:val="0"/>
                  <w:checkBox>
                    <w:sizeAuto/>
                    <w:default w:val="0"/>
                  </w:checkBox>
                </w:ffData>
              </w:fldChar>
            </w:r>
            <w:r w:rsidRPr="001A6629">
              <w:rPr>
                <w:rFonts w:ascii="Trebuchet MS" w:hAnsi="Trebuchet MS"/>
                <w:kern w:val="0"/>
                <w:lang w:eastAsia="it-IT"/>
              </w:rPr>
              <w:instrText xml:space="preserve"> FORMCHECKBOX </w:instrText>
            </w:r>
            <w:r w:rsidR="000051AE">
              <w:rPr>
                <w:rFonts w:ascii="Trebuchet MS" w:hAnsi="Trebuchet MS"/>
                <w:kern w:val="0"/>
                <w:lang w:eastAsia="it-IT"/>
              </w:rPr>
            </w:r>
            <w:r w:rsidR="000051AE">
              <w:rPr>
                <w:rFonts w:ascii="Trebuchet MS" w:hAnsi="Trebuchet MS"/>
                <w:kern w:val="0"/>
                <w:lang w:eastAsia="it-IT"/>
              </w:rPr>
              <w:fldChar w:fldCharType="separate"/>
            </w:r>
            <w:r w:rsidRPr="001A6629">
              <w:rPr>
                <w:rFonts w:ascii="Trebuchet MS" w:hAnsi="Trebuchet MS"/>
                <w:kern w:val="0"/>
                <w:lang w:eastAsia="it-IT"/>
              </w:rPr>
              <w:fldChar w:fldCharType="end"/>
            </w:r>
            <w:r w:rsidRPr="001A6629">
              <w:rPr>
                <w:rFonts w:ascii="Trebuchet MS" w:hAnsi="Trebuchet MS"/>
                <w:kern w:val="0"/>
                <w:lang w:eastAsia="it-IT"/>
              </w:rPr>
              <w:t xml:space="preserve"> già costituito</w:t>
            </w:r>
          </w:p>
          <w:p w14:paraId="55E415EE" w14:textId="77777777" w:rsidR="001A6629" w:rsidRDefault="001A6629" w:rsidP="001A6629">
            <w:pPr>
              <w:widowControl/>
              <w:suppressAutoHyphens w:val="0"/>
              <w:rPr>
                <w:rFonts w:ascii="Trebuchet MS" w:hAnsi="Trebuchet MS"/>
                <w:kern w:val="0"/>
                <w:lang w:eastAsia="it-IT"/>
              </w:rPr>
            </w:pPr>
          </w:p>
          <w:p w14:paraId="07C1FF01" w14:textId="29B00171" w:rsidR="00A0304C" w:rsidRDefault="00A0304C" w:rsidP="001A6629">
            <w:pPr>
              <w:widowControl/>
              <w:suppressAutoHyphens w:val="0"/>
              <w:rPr>
                <w:rFonts w:ascii="Trebuchet MS" w:hAnsi="Trebuchet MS"/>
                <w:kern w:val="0"/>
                <w:lang w:eastAsia="it-IT"/>
              </w:rPr>
            </w:pPr>
            <w:r w:rsidRPr="00A0304C">
              <w:rPr>
                <w:rFonts w:ascii="Trebuchet MS" w:hAnsi="Trebuchet MS"/>
                <w:kern w:val="0"/>
                <w:lang w:eastAsia="it-IT"/>
              </w:rPr>
              <w:fldChar w:fldCharType="begin">
                <w:ffData>
                  <w:name w:val="Controllo2"/>
                  <w:enabled/>
                  <w:calcOnExit w:val="0"/>
                  <w:checkBox>
                    <w:sizeAuto/>
                    <w:default w:val="0"/>
                  </w:checkBox>
                </w:ffData>
              </w:fldChar>
            </w:r>
            <w:r w:rsidRPr="00A0304C">
              <w:rPr>
                <w:rFonts w:ascii="Trebuchet MS" w:hAnsi="Trebuchet MS"/>
                <w:kern w:val="0"/>
                <w:lang w:eastAsia="it-IT"/>
              </w:rPr>
              <w:instrText xml:space="preserve"> FORMCHECKBOX </w:instrText>
            </w:r>
            <w:r w:rsidR="000051AE">
              <w:rPr>
                <w:rFonts w:ascii="Trebuchet MS" w:hAnsi="Trebuchet MS"/>
                <w:kern w:val="0"/>
                <w:lang w:eastAsia="it-IT"/>
              </w:rPr>
            </w:r>
            <w:r w:rsidR="000051AE">
              <w:rPr>
                <w:rFonts w:ascii="Trebuchet MS" w:hAnsi="Trebuchet MS"/>
                <w:kern w:val="0"/>
                <w:lang w:eastAsia="it-IT"/>
              </w:rPr>
              <w:fldChar w:fldCharType="separate"/>
            </w:r>
            <w:r w:rsidRPr="00A0304C">
              <w:rPr>
                <w:rFonts w:ascii="Trebuchet MS" w:hAnsi="Trebuchet MS"/>
                <w:kern w:val="0"/>
                <w:lang w:eastAsia="it-IT"/>
              </w:rPr>
              <w:fldChar w:fldCharType="end"/>
            </w:r>
            <w:r>
              <w:rPr>
                <w:rFonts w:ascii="Trebuchet MS" w:hAnsi="Trebuchet MS"/>
                <w:kern w:val="0"/>
                <w:lang w:eastAsia="it-IT"/>
              </w:rPr>
              <w:t xml:space="preserve"> ancora da costituire</w:t>
            </w:r>
          </w:p>
          <w:p w14:paraId="52D09E1A" w14:textId="652F42DD" w:rsidR="00A0304C" w:rsidRPr="00C922D7" w:rsidRDefault="00A0304C" w:rsidP="00430D3F">
            <w:pPr>
              <w:widowControl/>
              <w:suppressAutoHyphens w:val="0"/>
              <w:ind w:right="776"/>
              <w:rPr>
                <w:rFonts w:ascii="Trebuchet MS" w:hAnsi="Trebuchet MS"/>
                <w:kern w:val="0"/>
                <w:lang w:eastAsia="it-IT"/>
              </w:rPr>
            </w:pPr>
          </w:p>
        </w:tc>
      </w:tr>
      <w:tr w:rsidR="00A0304C" w:rsidRPr="00C922D7" w14:paraId="2EF61E99" w14:textId="77777777" w:rsidTr="007A0FEC">
        <w:trPr>
          <w:gridBefore w:val="2"/>
          <w:gridAfter w:val="1"/>
          <w:wBefore w:w="496" w:type="dxa"/>
          <w:wAfter w:w="1129" w:type="dxa"/>
          <w:cantSplit/>
        </w:trPr>
        <w:tc>
          <w:tcPr>
            <w:tcW w:w="425" w:type="dxa"/>
            <w:vAlign w:val="center"/>
          </w:tcPr>
          <w:p w14:paraId="57C5A107" w14:textId="77777777" w:rsidR="00A0304C" w:rsidRPr="00C922D7" w:rsidRDefault="00A0304C" w:rsidP="00430D3F">
            <w:pPr>
              <w:widowControl/>
              <w:suppressAutoHyphens w:val="0"/>
              <w:spacing w:before="60" w:after="60"/>
              <w:ind w:left="426" w:right="-703" w:hanging="426"/>
              <w:rPr>
                <w:rFonts w:ascii="Trebuchet MS" w:hAnsi="Trebuchet MS"/>
                <w:kern w:val="0"/>
                <w:lang w:eastAsia="it-IT"/>
              </w:rPr>
            </w:pPr>
            <w:r w:rsidRPr="00C922D7">
              <w:rPr>
                <w:rFonts w:ascii="Trebuchet MS" w:hAnsi="Trebuchet MS"/>
                <w:kern w:val="0"/>
                <w:lang w:eastAsia="it-IT"/>
              </w:rPr>
              <w:fldChar w:fldCharType="begin">
                <w:ffData>
                  <w:name w:val="Controllo2"/>
                  <w:enabled/>
                  <w:calcOnExit w:val="0"/>
                  <w:checkBox>
                    <w:sizeAuto/>
                    <w:default w:val="0"/>
                  </w:checkBox>
                </w:ffData>
              </w:fldChar>
            </w:r>
            <w:r w:rsidRPr="00C922D7">
              <w:rPr>
                <w:rFonts w:ascii="Trebuchet MS" w:hAnsi="Trebuchet MS"/>
                <w:kern w:val="0"/>
                <w:lang w:eastAsia="it-IT"/>
              </w:rPr>
              <w:instrText xml:space="preserve"> FORMCHECKBOX </w:instrText>
            </w:r>
            <w:r w:rsidR="000051AE">
              <w:rPr>
                <w:rFonts w:ascii="Trebuchet MS" w:hAnsi="Trebuchet MS"/>
                <w:kern w:val="0"/>
                <w:lang w:eastAsia="it-IT"/>
              </w:rPr>
            </w:r>
            <w:r w:rsidR="000051AE">
              <w:rPr>
                <w:rFonts w:ascii="Trebuchet MS" w:hAnsi="Trebuchet MS"/>
                <w:kern w:val="0"/>
                <w:lang w:eastAsia="it-IT"/>
              </w:rPr>
              <w:fldChar w:fldCharType="separate"/>
            </w:r>
            <w:r w:rsidRPr="00C922D7">
              <w:rPr>
                <w:rFonts w:ascii="Trebuchet MS" w:hAnsi="Trebuchet MS"/>
                <w:kern w:val="0"/>
                <w:lang w:eastAsia="it-IT"/>
              </w:rPr>
              <w:fldChar w:fldCharType="end"/>
            </w:r>
          </w:p>
        </w:tc>
        <w:tc>
          <w:tcPr>
            <w:tcW w:w="3260" w:type="dxa"/>
            <w:gridSpan w:val="2"/>
            <w:vAlign w:val="center"/>
          </w:tcPr>
          <w:p w14:paraId="53BF75E3" w14:textId="77777777" w:rsidR="00A0304C" w:rsidRPr="00C922D7" w:rsidRDefault="00A0304C" w:rsidP="001A6629">
            <w:pPr>
              <w:widowControl/>
              <w:suppressAutoHyphens w:val="0"/>
              <w:ind w:left="426" w:right="-703" w:hanging="426"/>
              <w:rPr>
                <w:rFonts w:ascii="Trebuchet MS" w:hAnsi="Trebuchet MS"/>
                <w:spacing w:val="-4"/>
                <w:kern w:val="0"/>
                <w:lang w:eastAsia="it-IT"/>
              </w:rPr>
            </w:pPr>
            <w:r w:rsidRPr="00C922D7">
              <w:rPr>
                <w:rFonts w:ascii="Trebuchet MS" w:hAnsi="Trebuchet MS"/>
                <w:kern w:val="0"/>
                <w:lang w:eastAsia="it-IT"/>
              </w:rPr>
              <w:t>- mandante in</w:t>
            </w:r>
          </w:p>
        </w:tc>
        <w:tc>
          <w:tcPr>
            <w:tcW w:w="444" w:type="dxa"/>
            <w:gridSpan w:val="2"/>
            <w:vMerge/>
          </w:tcPr>
          <w:p w14:paraId="731A7854" w14:textId="77777777" w:rsidR="00A0304C" w:rsidRPr="00C922D7" w:rsidRDefault="00A0304C" w:rsidP="00C922D7">
            <w:pPr>
              <w:widowControl/>
              <w:suppressAutoHyphens w:val="0"/>
              <w:spacing w:before="60" w:after="60"/>
              <w:rPr>
                <w:rFonts w:ascii="Trebuchet MS" w:hAnsi="Trebuchet MS"/>
                <w:kern w:val="0"/>
                <w:lang w:eastAsia="it-IT"/>
              </w:rPr>
            </w:pPr>
          </w:p>
        </w:tc>
        <w:tc>
          <w:tcPr>
            <w:tcW w:w="3242" w:type="dxa"/>
            <w:vMerge/>
            <w:vAlign w:val="center"/>
          </w:tcPr>
          <w:p w14:paraId="60313450" w14:textId="77777777" w:rsidR="00A0304C" w:rsidRPr="00C922D7" w:rsidRDefault="00A0304C" w:rsidP="00C922D7">
            <w:pPr>
              <w:widowControl/>
              <w:suppressAutoHyphens w:val="0"/>
              <w:ind w:left="110" w:hanging="110"/>
              <w:rPr>
                <w:rFonts w:ascii="Trebuchet MS" w:hAnsi="Trebuchet MS"/>
                <w:kern w:val="0"/>
                <w:lang w:eastAsia="it-IT"/>
              </w:rPr>
            </w:pPr>
          </w:p>
        </w:tc>
        <w:tc>
          <w:tcPr>
            <w:tcW w:w="2268" w:type="dxa"/>
            <w:gridSpan w:val="2"/>
            <w:vMerge/>
            <w:vAlign w:val="center"/>
          </w:tcPr>
          <w:p w14:paraId="598719D0" w14:textId="227AE85E" w:rsidR="00A0304C" w:rsidRPr="00C922D7" w:rsidRDefault="00A0304C" w:rsidP="00C922D7">
            <w:pPr>
              <w:widowControl/>
              <w:suppressAutoHyphens w:val="0"/>
              <w:ind w:left="110" w:hanging="110"/>
              <w:rPr>
                <w:rFonts w:ascii="Trebuchet MS" w:hAnsi="Trebuchet MS"/>
                <w:kern w:val="0"/>
                <w:lang w:eastAsia="it-IT"/>
              </w:rPr>
            </w:pPr>
          </w:p>
        </w:tc>
      </w:tr>
      <w:tr w:rsidR="00430D3F" w:rsidRPr="00C922D7" w14:paraId="01F6AD20" w14:textId="77777777" w:rsidTr="007A0FEC">
        <w:trPr>
          <w:gridAfter w:val="2"/>
          <w:wAfter w:w="1413" w:type="dxa"/>
          <w:cantSplit/>
        </w:trPr>
        <w:tc>
          <w:tcPr>
            <w:tcW w:w="430" w:type="dxa"/>
          </w:tcPr>
          <w:p w14:paraId="3300ABD9" w14:textId="77777777" w:rsidR="00430D3F" w:rsidRPr="00C922D7" w:rsidRDefault="00430D3F"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fldChar w:fldCharType="begin">
                <w:ffData>
                  <w:name w:val="Controllo2"/>
                  <w:enabled/>
                  <w:calcOnExit w:val="0"/>
                  <w:checkBox>
                    <w:sizeAuto/>
                    <w:default w:val="0"/>
                  </w:checkBox>
                </w:ffData>
              </w:fldChar>
            </w:r>
            <w:r w:rsidRPr="00C922D7">
              <w:rPr>
                <w:rFonts w:ascii="Trebuchet MS" w:hAnsi="Trebuchet MS"/>
                <w:kern w:val="0"/>
                <w:lang w:eastAsia="it-IT"/>
              </w:rPr>
              <w:instrText xml:space="preserve"> FORMCHECKBOX </w:instrText>
            </w:r>
            <w:r w:rsidR="000051AE">
              <w:rPr>
                <w:rFonts w:ascii="Trebuchet MS" w:hAnsi="Trebuchet MS"/>
                <w:kern w:val="0"/>
                <w:lang w:eastAsia="it-IT"/>
              </w:rPr>
            </w:r>
            <w:r w:rsidR="000051AE">
              <w:rPr>
                <w:rFonts w:ascii="Trebuchet MS" w:hAnsi="Trebuchet MS"/>
                <w:kern w:val="0"/>
                <w:lang w:eastAsia="it-IT"/>
              </w:rPr>
              <w:fldChar w:fldCharType="separate"/>
            </w:r>
            <w:r w:rsidRPr="00C922D7">
              <w:rPr>
                <w:rFonts w:ascii="Trebuchet MS" w:hAnsi="Trebuchet MS"/>
                <w:kern w:val="0"/>
                <w:lang w:eastAsia="it-IT"/>
              </w:rPr>
              <w:fldChar w:fldCharType="end"/>
            </w:r>
          </w:p>
        </w:tc>
        <w:tc>
          <w:tcPr>
            <w:tcW w:w="3326" w:type="dxa"/>
            <w:gridSpan w:val="3"/>
          </w:tcPr>
          <w:p w14:paraId="3BCD7C9F" w14:textId="77777777" w:rsidR="00430D3F" w:rsidRPr="00C922D7" w:rsidRDefault="00430D3F" w:rsidP="00C922D7">
            <w:pPr>
              <w:widowControl/>
              <w:suppressAutoHyphens w:val="0"/>
              <w:spacing w:before="60" w:after="60"/>
              <w:ind w:left="110" w:hanging="110"/>
              <w:rPr>
                <w:rFonts w:ascii="Trebuchet MS" w:hAnsi="Trebuchet MS"/>
                <w:spacing w:val="-4"/>
                <w:kern w:val="0"/>
                <w:lang w:eastAsia="it-IT"/>
              </w:rPr>
            </w:pPr>
            <w:r w:rsidRPr="00C922D7">
              <w:rPr>
                <w:rFonts w:ascii="Trebuchet MS" w:hAnsi="Trebuchet MS"/>
                <w:kern w:val="0"/>
                <w:lang w:eastAsia="it-IT"/>
              </w:rPr>
              <w:t>- organo comune/mandatario di</w:t>
            </w:r>
          </w:p>
        </w:tc>
        <w:tc>
          <w:tcPr>
            <w:tcW w:w="425" w:type="dxa"/>
            <w:vMerge w:val="restart"/>
            <w:vAlign w:val="center"/>
          </w:tcPr>
          <w:p w14:paraId="5532C2F7" w14:textId="754B1C19" w:rsidR="00430D3F" w:rsidRPr="00C922D7" w:rsidRDefault="00430D3F" w:rsidP="00C922D7">
            <w:pPr>
              <w:widowControl/>
              <w:suppressAutoHyphens w:val="0"/>
              <w:spacing w:before="60" w:after="60"/>
              <w:jc w:val="center"/>
              <w:rPr>
                <w:rFonts w:ascii="Trebuchet MS" w:hAnsi="Trebuchet MS"/>
                <w:kern w:val="0"/>
                <w:lang w:eastAsia="it-IT"/>
              </w:rPr>
            </w:pPr>
          </w:p>
        </w:tc>
        <w:tc>
          <w:tcPr>
            <w:tcW w:w="425" w:type="dxa"/>
            <w:vMerge w:val="restart"/>
            <w:vAlign w:val="center"/>
          </w:tcPr>
          <w:p w14:paraId="6820F501" w14:textId="5D81DC13" w:rsidR="00430D3F" w:rsidRPr="001A6629" w:rsidRDefault="00666A5A" w:rsidP="004F1FD0">
            <w:pPr>
              <w:widowControl/>
              <w:suppressAutoHyphens w:val="0"/>
              <w:jc w:val="center"/>
              <w:rPr>
                <w:rFonts w:ascii="Trebuchet MS" w:hAnsi="Trebuchet MS"/>
                <w:kern w:val="0"/>
                <w:sz w:val="28"/>
                <w:szCs w:val="28"/>
                <w:lang w:eastAsia="it-IT"/>
              </w:rPr>
            </w:pPr>
            <w:r w:rsidRPr="001A6629">
              <w:rPr>
                <w:rFonts w:ascii="Trebuchet MS" w:hAnsi="Trebuchet MS"/>
                <w:kern w:val="0"/>
                <w:sz w:val="28"/>
                <w:szCs w:val="28"/>
                <w:lang w:eastAsia="it-IT"/>
              </w:rPr>
              <w:t>}</w:t>
            </w:r>
          </w:p>
        </w:tc>
        <w:tc>
          <w:tcPr>
            <w:tcW w:w="5245" w:type="dxa"/>
            <w:gridSpan w:val="3"/>
            <w:vMerge w:val="restart"/>
            <w:vAlign w:val="center"/>
          </w:tcPr>
          <w:p w14:paraId="176E6A74" w14:textId="5655D64C" w:rsidR="00430D3F" w:rsidRPr="00C922D7" w:rsidRDefault="00430D3F" w:rsidP="00C922D7">
            <w:pPr>
              <w:widowControl/>
              <w:suppressAutoHyphens w:val="0"/>
              <w:rPr>
                <w:rFonts w:ascii="Trebuchet MS" w:hAnsi="Trebuchet MS"/>
                <w:kern w:val="0"/>
                <w:lang w:eastAsia="it-IT"/>
              </w:rPr>
            </w:pPr>
            <w:r w:rsidRPr="00430D3F">
              <w:rPr>
                <w:rFonts w:ascii="Trebuchet MS" w:hAnsi="Trebuchet MS"/>
                <w:kern w:val="0"/>
                <w:lang w:eastAsia="it-IT"/>
              </w:rPr>
              <w:t xml:space="preserve">rete di imprese (in contratto di rete) di cui all’art. 65, comma 2, lettera g), </w:t>
            </w:r>
            <w:proofErr w:type="spellStart"/>
            <w:r w:rsidRPr="00430D3F">
              <w:rPr>
                <w:rFonts w:ascii="Trebuchet MS" w:hAnsi="Trebuchet MS"/>
                <w:kern w:val="0"/>
                <w:lang w:eastAsia="it-IT"/>
              </w:rPr>
              <w:t>D.Lgs.</w:t>
            </w:r>
            <w:proofErr w:type="spellEnd"/>
            <w:r w:rsidRPr="00430D3F">
              <w:rPr>
                <w:rFonts w:ascii="Trebuchet MS" w:hAnsi="Trebuchet MS"/>
                <w:kern w:val="0"/>
                <w:lang w:eastAsia="it-IT"/>
              </w:rPr>
              <w:t xml:space="preserve"> 36/2023;</w:t>
            </w:r>
          </w:p>
        </w:tc>
      </w:tr>
      <w:tr w:rsidR="00430D3F" w:rsidRPr="00C922D7" w14:paraId="48BEC2C0" w14:textId="77777777" w:rsidTr="007A0FEC">
        <w:trPr>
          <w:gridAfter w:val="2"/>
          <w:wAfter w:w="1413" w:type="dxa"/>
          <w:cantSplit/>
        </w:trPr>
        <w:tc>
          <w:tcPr>
            <w:tcW w:w="430" w:type="dxa"/>
          </w:tcPr>
          <w:p w14:paraId="6F5C54F4" w14:textId="77777777" w:rsidR="00430D3F" w:rsidRPr="00C922D7" w:rsidRDefault="00430D3F"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fldChar w:fldCharType="begin">
                <w:ffData>
                  <w:name w:val="Controllo2"/>
                  <w:enabled/>
                  <w:calcOnExit w:val="0"/>
                  <w:checkBox>
                    <w:sizeAuto/>
                    <w:default w:val="0"/>
                  </w:checkBox>
                </w:ffData>
              </w:fldChar>
            </w:r>
            <w:r w:rsidRPr="00C922D7">
              <w:rPr>
                <w:rFonts w:ascii="Trebuchet MS" w:hAnsi="Trebuchet MS"/>
                <w:kern w:val="0"/>
                <w:lang w:eastAsia="it-IT"/>
              </w:rPr>
              <w:instrText xml:space="preserve"> FORMCHECKBOX </w:instrText>
            </w:r>
            <w:r w:rsidR="000051AE">
              <w:rPr>
                <w:rFonts w:ascii="Trebuchet MS" w:hAnsi="Trebuchet MS"/>
                <w:kern w:val="0"/>
                <w:lang w:eastAsia="it-IT"/>
              </w:rPr>
            </w:r>
            <w:r w:rsidR="000051AE">
              <w:rPr>
                <w:rFonts w:ascii="Trebuchet MS" w:hAnsi="Trebuchet MS"/>
                <w:kern w:val="0"/>
                <w:lang w:eastAsia="it-IT"/>
              </w:rPr>
              <w:fldChar w:fldCharType="separate"/>
            </w:r>
            <w:r w:rsidRPr="00C922D7">
              <w:rPr>
                <w:rFonts w:ascii="Trebuchet MS" w:hAnsi="Trebuchet MS"/>
                <w:kern w:val="0"/>
                <w:lang w:eastAsia="it-IT"/>
              </w:rPr>
              <w:fldChar w:fldCharType="end"/>
            </w:r>
          </w:p>
        </w:tc>
        <w:tc>
          <w:tcPr>
            <w:tcW w:w="3326" w:type="dxa"/>
            <w:gridSpan w:val="3"/>
          </w:tcPr>
          <w:p w14:paraId="4433F48D" w14:textId="77777777" w:rsidR="00430D3F" w:rsidRPr="00C922D7" w:rsidRDefault="00430D3F" w:rsidP="00C922D7">
            <w:pPr>
              <w:widowControl/>
              <w:suppressAutoHyphens w:val="0"/>
              <w:spacing w:before="60" w:after="60"/>
              <w:ind w:left="110" w:hanging="110"/>
              <w:rPr>
                <w:rFonts w:ascii="Trebuchet MS" w:hAnsi="Trebuchet MS"/>
                <w:spacing w:val="-4"/>
                <w:kern w:val="0"/>
                <w:lang w:eastAsia="it-IT"/>
              </w:rPr>
            </w:pPr>
            <w:r w:rsidRPr="00C922D7">
              <w:rPr>
                <w:rFonts w:ascii="Trebuchet MS" w:hAnsi="Trebuchet MS"/>
                <w:kern w:val="0"/>
                <w:lang w:eastAsia="it-IT"/>
              </w:rPr>
              <w:t>- impresa in rete/mandante in</w:t>
            </w:r>
          </w:p>
        </w:tc>
        <w:tc>
          <w:tcPr>
            <w:tcW w:w="425" w:type="dxa"/>
            <w:vMerge/>
          </w:tcPr>
          <w:p w14:paraId="1839A2F6" w14:textId="77777777" w:rsidR="00430D3F" w:rsidRPr="00C922D7" w:rsidRDefault="00430D3F" w:rsidP="00C922D7">
            <w:pPr>
              <w:widowControl/>
              <w:suppressAutoHyphens w:val="0"/>
              <w:spacing w:before="60" w:after="60"/>
              <w:rPr>
                <w:rFonts w:ascii="Trebuchet MS" w:hAnsi="Trebuchet MS"/>
                <w:kern w:val="0"/>
                <w:lang w:eastAsia="it-IT"/>
              </w:rPr>
            </w:pPr>
          </w:p>
        </w:tc>
        <w:tc>
          <w:tcPr>
            <w:tcW w:w="425" w:type="dxa"/>
            <w:vMerge/>
          </w:tcPr>
          <w:p w14:paraId="4C66A74B" w14:textId="77777777" w:rsidR="00430D3F" w:rsidRPr="00C922D7" w:rsidRDefault="00430D3F" w:rsidP="00C922D7">
            <w:pPr>
              <w:widowControl/>
              <w:suppressAutoHyphens w:val="0"/>
              <w:ind w:left="110" w:hanging="110"/>
              <w:rPr>
                <w:rFonts w:ascii="Trebuchet MS" w:hAnsi="Trebuchet MS"/>
                <w:kern w:val="0"/>
                <w:lang w:eastAsia="it-IT"/>
              </w:rPr>
            </w:pPr>
          </w:p>
        </w:tc>
        <w:tc>
          <w:tcPr>
            <w:tcW w:w="5245" w:type="dxa"/>
            <w:gridSpan w:val="3"/>
            <w:vMerge/>
          </w:tcPr>
          <w:p w14:paraId="762D73C2" w14:textId="72B2B214" w:rsidR="00430D3F" w:rsidRPr="00C922D7" w:rsidRDefault="00430D3F" w:rsidP="00C922D7">
            <w:pPr>
              <w:widowControl/>
              <w:suppressAutoHyphens w:val="0"/>
              <w:ind w:left="110" w:hanging="110"/>
              <w:rPr>
                <w:rFonts w:ascii="Trebuchet MS" w:hAnsi="Trebuchet MS"/>
                <w:kern w:val="0"/>
                <w:lang w:eastAsia="it-IT"/>
              </w:rPr>
            </w:pPr>
          </w:p>
        </w:tc>
      </w:tr>
      <w:tr w:rsidR="00C922D7" w:rsidRPr="00C922D7" w14:paraId="6B6FF7D7" w14:textId="77777777" w:rsidTr="007A0FEC">
        <w:trPr>
          <w:gridBefore w:val="2"/>
          <w:wBefore w:w="496" w:type="dxa"/>
          <w:cantSplit/>
        </w:trPr>
        <w:tc>
          <w:tcPr>
            <w:tcW w:w="425" w:type="dxa"/>
          </w:tcPr>
          <w:p w14:paraId="59422188"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fldChar w:fldCharType="begin">
                <w:ffData>
                  <w:name w:val="Controllo2"/>
                  <w:enabled/>
                  <w:calcOnExit w:val="0"/>
                  <w:checkBox>
                    <w:sizeAuto/>
                    <w:default w:val="0"/>
                  </w:checkBox>
                </w:ffData>
              </w:fldChar>
            </w:r>
            <w:r w:rsidRPr="00C922D7">
              <w:rPr>
                <w:rFonts w:ascii="Trebuchet MS" w:hAnsi="Trebuchet MS"/>
                <w:kern w:val="0"/>
                <w:lang w:eastAsia="it-IT"/>
              </w:rPr>
              <w:instrText xml:space="preserve"> FORMCHECKBOX </w:instrText>
            </w:r>
            <w:r w:rsidR="000051AE">
              <w:rPr>
                <w:rFonts w:ascii="Trebuchet MS" w:hAnsi="Trebuchet MS"/>
                <w:kern w:val="0"/>
                <w:lang w:eastAsia="it-IT"/>
              </w:rPr>
            </w:r>
            <w:r w:rsidR="000051AE">
              <w:rPr>
                <w:rFonts w:ascii="Trebuchet MS" w:hAnsi="Trebuchet MS"/>
                <w:kern w:val="0"/>
                <w:lang w:eastAsia="it-IT"/>
              </w:rPr>
              <w:fldChar w:fldCharType="separate"/>
            </w:r>
            <w:r w:rsidRPr="00C922D7">
              <w:rPr>
                <w:rFonts w:ascii="Trebuchet MS" w:hAnsi="Trebuchet MS"/>
                <w:kern w:val="0"/>
                <w:lang w:eastAsia="it-IT"/>
              </w:rPr>
              <w:fldChar w:fldCharType="end"/>
            </w:r>
          </w:p>
        </w:tc>
        <w:tc>
          <w:tcPr>
            <w:tcW w:w="10343" w:type="dxa"/>
            <w:gridSpan w:val="8"/>
          </w:tcPr>
          <w:p w14:paraId="590D39D1" w14:textId="77777777" w:rsidR="00C922D7" w:rsidRPr="00C922D7" w:rsidRDefault="00C922D7" w:rsidP="00C922D7">
            <w:pPr>
              <w:widowControl/>
              <w:suppressAutoHyphens w:val="0"/>
              <w:spacing w:before="60" w:after="60"/>
              <w:ind w:left="110" w:hanging="110"/>
              <w:rPr>
                <w:rFonts w:ascii="Trebuchet MS" w:hAnsi="Trebuchet MS"/>
                <w:kern w:val="0"/>
                <w:lang w:eastAsia="it-IT"/>
              </w:rPr>
            </w:pPr>
            <w:r w:rsidRPr="00C922D7">
              <w:rPr>
                <w:rFonts w:ascii="Trebuchet MS" w:hAnsi="Trebuchet MS"/>
                <w:kern w:val="0"/>
                <w:lang w:eastAsia="it-IT"/>
              </w:rPr>
              <w:t>Impresa Ausiliaria;</w:t>
            </w:r>
          </w:p>
        </w:tc>
      </w:tr>
    </w:tbl>
    <w:p w14:paraId="4183E90B" w14:textId="77777777" w:rsidR="00C922D7" w:rsidRPr="00C922D7" w:rsidRDefault="00C922D7" w:rsidP="00C922D7">
      <w:pPr>
        <w:widowControl/>
        <w:tabs>
          <w:tab w:val="left" w:pos="1068"/>
        </w:tabs>
        <w:suppressAutoHyphens w:val="0"/>
        <w:spacing w:before="120" w:after="120"/>
        <w:ind w:left="284" w:hanging="284"/>
        <w:jc w:val="both"/>
        <w:rPr>
          <w:rFonts w:ascii="Trebuchet MS" w:hAnsi="Trebuchet MS"/>
          <w:b/>
          <w:kern w:val="0"/>
          <w:lang w:eastAsia="it-IT"/>
        </w:rPr>
      </w:pPr>
    </w:p>
    <w:p w14:paraId="3BFD5677" w14:textId="77777777" w:rsidR="00C922D7" w:rsidRPr="00C922D7" w:rsidRDefault="00C922D7" w:rsidP="00C922D7">
      <w:pPr>
        <w:widowControl/>
        <w:spacing w:before="80"/>
        <w:jc w:val="both"/>
        <w:rPr>
          <w:rFonts w:ascii="Trebuchet MS" w:hAnsi="Trebuchet MS"/>
          <w:b/>
          <w:bCs/>
          <w:color w:val="222222"/>
          <w:kern w:val="0"/>
          <w:lang w:eastAsia="ar-SA"/>
        </w:rPr>
      </w:pPr>
    </w:p>
    <w:p w14:paraId="00EAE907" w14:textId="77777777" w:rsidR="00C922D7" w:rsidRPr="00C922D7" w:rsidRDefault="00C922D7" w:rsidP="00C922D7">
      <w:pPr>
        <w:widowControl/>
        <w:spacing w:before="80"/>
        <w:jc w:val="both"/>
        <w:rPr>
          <w:rFonts w:ascii="Trebuchet MS" w:hAnsi="Trebuchet MS"/>
          <w:b/>
          <w:bCs/>
          <w:color w:val="222222"/>
          <w:kern w:val="0"/>
          <w:lang w:eastAsia="ar-SA"/>
        </w:rPr>
      </w:pPr>
    </w:p>
    <w:p w14:paraId="777ABA6D" w14:textId="4DD7B6A3" w:rsidR="00A0304C" w:rsidRPr="00C922D7" w:rsidRDefault="00A0304C" w:rsidP="00A0304C">
      <w:pPr>
        <w:widowControl/>
        <w:suppressAutoHyphens w:val="0"/>
        <w:spacing w:before="60" w:after="60" w:line="276" w:lineRule="auto"/>
        <w:jc w:val="both"/>
        <w:rPr>
          <w:rFonts w:ascii="Trebuchet MS" w:eastAsia="Calibri" w:hAnsi="Trebuchet MS"/>
          <w:kern w:val="0"/>
          <w:lang w:eastAsia="it-IT"/>
        </w:rPr>
      </w:pPr>
      <w:r w:rsidRPr="00C922D7">
        <w:rPr>
          <w:rFonts w:ascii="Trebuchet MS" w:eastAsia="Calibri" w:hAnsi="Trebuchet MS"/>
          <w:kern w:val="0"/>
          <w:lang w:eastAsia="it-IT"/>
        </w:rPr>
        <w:t xml:space="preserve">accetta, senza condizione o riserva alcuna, tutte le norme e disposizioni contenute </w:t>
      </w:r>
      <w:r>
        <w:rPr>
          <w:rFonts w:ascii="Trebuchet MS" w:eastAsia="Calibri" w:hAnsi="Trebuchet MS"/>
          <w:kern w:val="0"/>
          <w:lang w:eastAsia="it-IT"/>
        </w:rPr>
        <w:t>nel disciplinare di gara</w:t>
      </w:r>
      <w:r w:rsidRPr="00C922D7">
        <w:rPr>
          <w:rFonts w:ascii="Trebuchet MS" w:eastAsia="Calibri" w:hAnsi="Trebuchet MS"/>
          <w:kern w:val="0"/>
          <w:lang w:eastAsia="it-IT"/>
        </w:rPr>
        <w:t xml:space="preserve"> e nella documentazione di progetto e, consapevole che, ai sensi dell’articolo 96 comma 14 del D. Lgs 36/2023, l’operatore ha l’obbligo di comunicare alla stazione appaltante anche la sussistenza dei fatti e dei provvedimenti che possono costituire causa di esclusione ai sensi degli articoli 94 e 95, ove non menzionati nel proprio fascicolo virtuale;</w:t>
      </w:r>
    </w:p>
    <w:p w14:paraId="61097881" w14:textId="0918983B" w:rsidR="00DB35EF" w:rsidRPr="00DB35EF" w:rsidRDefault="00DB35EF" w:rsidP="00DB35EF">
      <w:pPr>
        <w:widowControl/>
        <w:suppressAutoHyphens w:val="0"/>
        <w:spacing w:before="60" w:after="60" w:line="276" w:lineRule="auto"/>
        <w:jc w:val="both"/>
        <w:rPr>
          <w:rFonts w:ascii="Trebuchet MS" w:eastAsia="Calibri" w:hAnsi="Trebuchet MS"/>
          <w:bCs/>
          <w:kern w:val="0"/>
          <w:lang w:eastAsia="it-IT"/>
        </w:rPr>
      </w:pPr>
      <w:r w:rsidRPr="00DB35EF">
        <w:rPr>
          <w:rFonts w:ascii="Trebuchet MS" w:eastAsia="Calibri" w:hAnsi="Trebuchet MS"/>
          <w:bCs/>
          <w:kern w:val="0"/>
          <w:lang w:eastAsia="it-IT"/>
        </w:rPr>
        <w:t xml:space="preserve">ai sensi e per gli effetti dell’art. 76 D.P.R. 445/2000, consapevole della responsabilità e delle conseguenze civili e penali previste in caso di dichiarazioni mendaci e/o formazione od uso di atti falsi, nonché in caso di esibizione di atti contenenti dati non più corrispondenti a verità e consapevole, altresì, che qualora emerga la non veridicità del contenuto della presente dichiarazione la scrivente Impresa decadrà dai benefici per i quali la stessa è rilasciata; </w:t>
      </w:r>
    </w:p>
    <w:p w14:paraId="4EFA6432" w14:textId="77777777" w:rsidR="00C922D7" w:rsidRPr="00C922D7" w:rsidRDefault="00C922D7" w:rsidP="00C922D7">
      <w:pPr>
        <w:widowControl/>
        <w:spacing w:before="80"/>
        <w:jc w:val="both"/>
        <w:rPr>
          <w:rFonts w:ascii="Trebuchet MS" w:hAnsi="Trebuchet MS"/>
          <w:b/>
          <w:bCs/>
          <w:color w:val="222222"/>
          <w:kern w:val="0"/>
          <w:lang w:eastAsia="ar-SA"/>
        </w:rPr>
      </w:pPr>
    </w:p>
    <w:p w14:paraId="09597CE9" w14:textId="77777777" w:rsidR="00A0304C" w:rsidRDefault="00C922D7" w:rsidP="00C922D7">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C922D7">
        <w:rPr>
          <w:rFonts w:ascii="Trebuchet MS" w:hAnsi="Trebuchet MS"/>
          <w:b/>
          <w:bCs/>
          <w:iCs/>
          <w:kern w:val="0"/>
          <w:lang w:eastAsia="it-IT"/>
        </w:rPr>
        <w:t>DICHIARAZIONE SUI REQUISITI GENERALI E SPECIALI</w:t>
      </w:r>
    </w:p>
    <w:p w14:paraId="76E2A3E9" w14:textId="56894D5B" w:rsidR="00C922D7" w:rsidRPr="00C922D7" w:rsidRDefault="00A0304C" w:rsidP="00C922D7">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A0304C">
        <w:rPr>
          <w:rFonts w:ascii="Trebuchet MS" w:hAnsi="Trebuchet MS"/>
          <w:b/>
          <w:kern w:val="0"/>
          <w:lang w:eastAsia="it-IT"/>
        </w:rPr>
        <w:t xml:space="preserve"> </w:t>
      </w:r>
      <w:r w:rsidR="00E326B5">
        <w:rPr>
          <w:rFonts w:ascii="Trebuchet MS" w:hAnsi="Trebuchet MS"/>
          <w:b/>
          <w:kern w:val="0"/>
          <w:lang w:eastAsia="it-IT"/>
        </w:rPr>
        <w:t xml:space="preserve">A: </w:t>
      </w:r>
      <w:r w:rsidRPr="00A0304C">
        <w:rPr>
          <w:rFonts w:ascii="Trebuchet MS" w:hAnsi="Trebuchet MS"/>
          <w:b/>
          <w:bCs/>
          <w:iCs/>
          <w:kern w:val="0"/>
          <w:lang w:eastAsia="it-IT"/>
        </w:rPr>
        <w:t>REQUISITI DI IDONEITÀ PROFESSIONALE  E PERSONE FISICHE AVENTI CAPACITA’ NELL’AMBITO DELLA ORGANIZZAZIONE DELL’OPERATORE ECONOMICO</w:t>
      </w:r>
    </w:p>
    <w:p w14:paraId="7B1B7C59" w14:textId="77777777" w:rsidR="00A0304C" w:rsidRDefault="00A0304C" w:rsidP="00C922D7">
      <w:pPr>
        <w:widowControl/>
        <w:suppressAutoHyphens w:val="0"/>
        <w:jc w:val="both"/>
        <w:rPr>
          <w:rFonts w:ascii="Trebuchet MS" w:hAnsi="Trebuchet MS"/>
          <w:b/>
          <w:kern w:val="0"/>
          <w:lang w:eastAsia="it-IT"/>
        </w:rPr>
      </w:pPr>
    </w:p>
    <w:p w14:paraId="4D2950FF" w14:textId="501FAE58" w:rsidR="000F2748" w:rsidRPr="000F2748" w:rsidRDefault="000F2748" w:rsidP="000F2748">
      <w:pPr>
        <w:widowControl/>
        <w:suppressAutoHyphens w:val="0"/>
        <w:jc w:val="center"/>
        <w:rPr>
          <w:rFonts w:ascii="Trebuchet MS" w:hAnsi="Trebuchet MS"/>
          <w:kern w:val="0"/>
          <w:u w:val="single"/>
          <w:lang w:eastAsia="it-IT"/>
        </w:rPr>
      </w:pPr>
      <w:r w:rsidRPr="000F2748">
        <w:rPr>
          <w:rFonts w:ascii="Trebuchet MS" w:hAnsi="Trebuchet MS"/>
          <w:i/>
          <w:kern w:val="0"/>
          <w:u w:val="single"/>
          <w:lang w:eastAsia="it-IT"/>
        </w:rPr>
        <w:t>(com</w:t>
      </w:r>
      <w:r>
        <w:rPr>
          <w:rFonts w:ascii="Trebuchet MS" w:hAnsi="Trebuchet MS"/>
          <w:i/>
          <w:kern w:val="0"/>
          <w:u w:val="single"/>
          <w:lang w:eastAsia="it-IT"/>
        </w:rPr>
        <w:t>pilare per quanto di competenza</w:t>
      </w:r>
      <w:r w:rsidRPr="000F2748">
        <w:rPr>
          <w:rFonts w:ascii="Trebuchet MS" w:hAnsi="Trebuchet MS"/>
          <w:kern w:val="0"/>
          <w:u w:val="single"/>
          <w:lang w:eastAsia="it-IT"/>
        </w:rPr>
        <w:t>)</w:t>
      </w:r>
    </w:p>
    <w:p w14:paraId="06D6FA8E" w14:textId="77777777" w:rsidR="000F2748" w:rsidRDefault="000F2748" w:rsidP="00C922D7">
      <w:pPr>
        <w:widowControl/>
        <w:suppressAutoHyphens w:val="0"/>
        <w:jc w:val="both"/>
        <w:rPr>
          <w:rFonts w:ascii="Trebuchet MS" w:hAnsi="Trebuchet MS"/>
          <w:b/>
          <w:kern w:val="0"/>
          <w:lang w:eastAsia="it-IT"/>
        </w:rPr>
      </w:pPr>
    </w:p>
    <w:p w14:paraId="2C51A51C" w14:textId="77777777" w:rsidR="00E326B5" w:rsidRPr="00E326B5" w:rsidRDefault="00E326B5" w:rsidP="00E326B5">
      <w:pPr>
        <w:widowControl/>
        <w:suppressAutoHyphens w:val="0"/>
        <w:jc w:val="center"/>
        <w:rPr>
          <w:rFonts w:ascii="Trebuchet MS" w:hAnsi="Trebuchet MS"/>
          <w:b/>
          <w:kern w:val="0"/>
          <w:lang w:eastAsia="it-IT"/>
        </w:rPr>
      </w:pPr>
      <w:r w:rsidRPr="00E326B5">
        <w:rPr>
          <w:rFonts w:ascii="Trebuchet MS" w:hAnsi="Trebuchet MS"/>
          <w:b/>
          <w:kern w:val="0"/>
          <w:lang w:eastAsia="it-IT"/>
        </w:rPr>
        <w:t>DICHIARA QUANTO SEGUE</w:t>
      </w:r>
    </w:p>
    <w:p w14:paraId="7EF35B2C" w14:textId="77777777" w:rsidR="00E326B5" w:rsidRDefault="00E326B5" w:rsidP="00C922D7">
      <w:pPr>
        <w:widowControl/>
        <w:suppressAutoHyphens w:val="0"/>
        <w:jc w:val="both"/>
        <w:rPr>
          <w:rFonts w:ascii="Trebuchet MS" w:hAnsi="Trebuchet MS"/>
          <w:b/>
          <w:kern w:val="0"/>
          <w:lang w:eastAsia="it-IT"/>
        </w:rPr>
      </w:pPr>
    </w:p>
    <w:tbl>
      <w:tblPr>
        <w:tblStyle w:val="Grigliatabella"/>
        <w:tblW w:w="105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34"/>
        <w:gridCol w:w="10064"/>
      </w:tblGrid>
      <w:tr w:rsidR="007A0FEC" w14:paraId="07E57D30" w14:textId="77777777" w:rsidTr="00D3178D">
        <w:trPr>
          <w:trHeight w:val="1221"/>
        </w:trPr>
        <w:tc>
          <w:tcPr>
            <w:tcW w:w="534" w:type="dxa"/>
          </w:tcPr>
          <w:p w14:paraId="6FD80BCF" w14:textId="1360E7B7" w:rsidR="007A0FEC" w:rsidRPr="002B32AB" w:rsidRDefault="002B32AB" w:rsidP="00C922D7">
            <w:pPr>
              <w:widowControl/>
              <w:suppressAutoHyphens w:val="0"/>
              <w:jc w:val="both"/>
              <w:rPr>
                <w:rFonts w:ascii="Trebuchet MS" w:hAnsi="Trebuchet MS"/>
                <w:b/>
                <w:kern w:val="0"/>
                <w:lang w:eastAsia="it-IT"/>
              </w:rPr>
            </w:pPr>
            <w:r w:rsidRPr="002B32AB">
              <w:rPr>
                <w:rFonts w:ascii="Trebuchet MS" w:hAnsi="Trebuchet MS"/>
                <w:b/>
                <w:kern w:val="0"/>
                <w:lang w:eastAsia="it-IT"/>
              </w:rPr>
              <w:t>1.</w:t>
            </w:r>
          </w:p>
        </w:tc>
        <w:tc>
          <w:tcPr>
            <w:tcW w:w="10064" w:type="dxa"/>
          </w:tcPr>
          <w:p w14:paraId="479CA255" w14:textId="77777777" w:rsidR="00D3178D" w:rsidRDefault="00D3178D" w:rsidP="007B2273">
            <w:pPr>
              <w:widowControl/>
              <w:numPr>
                <w:ilvl w:val="0"/>
                <w:numId w:val="41"/>
              </w:numPr>
              <w:suppressAutoHyphens w:val="0"/>
              <w:ind w:left="426" w:right="743"/>
              <w:jc w:val="both"/>
              <w:rPr>
                <w:rFonts w:ascii="Trebuchet MS" w:eastAsia="Calibri" w:hAnsi="Trebuchet MS" w:cs="Arial"/>
                <w:kern w:val="0"/>
                <w:lang w:eastAsia="it-IT"/>
              </w:rPr>
            </w:pPr>
            <w:r w:rsidRPr="00D3178D">
              <w:rPr>
                <w:rFonts w:ascii="Trebuchet MS" w:eastAsia="Calibri" w:hAnsi="Trebuchet MS" w:cs="Arial"/>
                <w:bCs/>
                <w:kern w:val="0"/>
                <w:lang w:eastAsia="it-IT"/>
              </w:rPr>
              <w:t>(ove tenuti all’obbligo)</w:t>
            </w:r>
            <w:r w:rsidRPr="00D3178D">
              <w:rPr>
                <w:rFonts w:ascii="Trebuchet MS" w:eastAsia="Calibri" w:hAnsi="Trebuchet MS" w:cs="Arial"/>
                <w:b/>
                <w:kern w:val="0"/>
                <w:lang w:eastAsia="it-IT"/>
              </w:rPr>
              <w:t xml:space="preserve"> Iscrizione nel registro tenuto dalla Camera di Commercio, Industria, Artigianato e Agricoltura, </w:t>
            </w:r>
            <w:r w:rsidRPr="00D3178D">
              <w:rPr>
                <w:rFonts w:ascii="Trebuchet MS" w:eastAsia="Calibri" w:hAnsi="Trebuchet MS" w:cs="Arial"/>
                <w:kern w:val="0"/>
                <w:lang w:eastAsia="it-IT"/>
              </w:rPr>
              <w:t>oppure nell’</w:t>
            </w:r>
            <w:r w:rsidRPr="00D3178D">
              <w:rPr>
                <w:rFonts w:ascii="Trebuchet MS" w:eastAsia="Calibri" w:hAnsi="Trebuchet MS" w:cs="Arial"/>
                <w:b/>
                <w:kern w:val="0"/>
                <w:lang w:eastAsia="it-IT"/>
              </w:rPr>
              <w:t>Albo delle Imprese artigiane</w:t>
            </w:r>
            <w:r w:rsidRPr="00D3178D">
              <w:rPr>
                <w:rFonts w:ascii="Trebuchet MS" w:eastAsia="Calibri" w:hAnsi="Trebuchet MS" w:cs="Arial"/>
                <w:kern w:val="0"/>
                <w:lang w:eastAsia="it-IT"/>
              </w:rPr>
              <w:t xml:space="preserve"> per attività pertinenti con quelle oggetto della presente procedura di gara;</w:t>
            </w:r>
          </w:p>
          <w:tbl>
            <w:tblPr>
              <w:tblW w:w="9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095"/>
              <w:gridCol w:w="1853"/>
              <w:gridCol w:w="2681"/>
              <w:gridCol w:w="2125"/>
              <w:gridCol w:w="1904"/>
            </w:tblGrid>
            <w:tr w:rsidR="00D3178D" w:rsidRPr="00C922D7" w14:paraId="522E73A1" w14:textId="77777777" w:rsidTr="00D3178D">
              <w:tc>
                <w:tcPr>
                  <w:tcW w:w="2948" w:type="dxa"/>
                  <w:gridSpan w:val="2"/>
                  <w:tcBorders>
                    <w:top w:val="nil"/>
                    <w:left w:val="nil"/>
                    <w:bottom w:val="nil"/>
                    <w:right w:val="nil"/>
                  </w:tcBorders>
                  <w:hideMark/>
                </w:tcPr>
                <w:p w14:paraId="68AEDD06" w14:textId="77777777" w:rsidR="00D3178D" w:rsidRPr="00C922D7" w:rsidRDefault="00D3178D" w:rsidP="007B2273">
                  <w:pPr>
                    <w:widowControl/>
                    <w:suppressAutoHyphens w:val="0"/>
                    <w:ind w:right="336"/>
                    <w:rPr>
                      <w:rFonts w:ascii="Trebuchet MS" w:hAnsi="Trebuchet MS"/>
                      <w:kern w:val="0"/>
                      <w:lang w:eastAsia="it-IT"/>
                    </w:rPr>
                  </w:pPr>
                  <w:r w:rsidRPr="00C922D7">
                    <w:rPr>
                      <w:rFonts w:ascii="Trebuchet MS" w:hAnsi="Trebuchet MS"/>
                      <w:kern w:val="0"/>
                      <w:lang w:eastAsia="it-IT"/>
                    </w:rPr>
                    <w:t>provincia di iscrizione:</w:t>
                  </w:r>
                </w:p>
              </w:tc>
              <w:tc>
                <w:tcPr>
                  <w:tcW w:w="2681" w:type="dxa"/>
                  <w:tcBorders>
                    <w:top w:val="nil"/>
                    <w:left w:val="nil"/>
                    <w:bottom w:val="dotted" w:sz="4" w:space="0" w:color="auto"/>
                    <w:right w:val="nil"/>
                  </w:tcBorders>
                </w:tcPr>
                <w:p w14:paraId="176227AB" w14:textId="77777777" w:rsidR="00D3178D" w:rsidRPr="00C922D7" w:rsidRDefault="00D3178D" w:rsidP="007B2273">
                  <w:pPr>
                    <w:widowControl/>
                    <w:suppressAutoHyphens w:val="0"/>
                    <w:ind w:right="336"/>
                    <w:rPr>
                      <w:rFonts w:ascii="Trebuchet MS" w:hAnsi="Trebuchet MS"/>
                      <w:kern w:val="0"/>
                      <w:lang w:eastAsia="it-IT"/>
                    </w:rPr>
                  </w:pPr>
                </w:p>
              </w:tc>
              <w:tc>
                <w:tcPr>
                  <w:tcW w:w="2125" w:type="dxa"/>
                  <w:tcBorders>
                    <w:top w:val="nil"/>
                    <w:left w:val="nil"/>
                    <w:bottom w:val="nil"/>
                    <w:right w:val="nil"/>
                  </w:tcBorders>
                  <w:hideMark/>
                </w:tcPr>
                <w:p w14:paraId="2B988198" w14:textId="77777777" w:rsidR="00D3178D" w:rsidRPr="00C922D7" w:rsidRDefault="00D3178D" w:rsidP="007B2273">
                  <w:pPr>
                    <w:widowControl/>
                    <w:suppressAutoHyphens w:val="0"/>
                    <w:ind w:right="336"/>
                    <w:rPr>
                      <w:rFonts w:ascii="Trebuchet MS" w:hAnsi="Trebuchet MS"/>
                      <w:kern w:val="0"/>
                      <w:lang w:eastAsia="it-IT"/>
                    </w:rPr>
                  </w:pPr>
                  <w:r w:rsidRPr="00C922D7">
                    <w:rPr>
                      <w:rFonts w:ascii="Trebuchet MS" w:hAnsi="Trebuchet MS"/>
                      <w:kern w:val="0"/>
                      <w:lang w:eastAsia="it-IT"/>
                    </w:rPr>
                    <w:t>numero di iscrizione:</w:t>
                  </w:r>
                </w:p>
              </w:tc>
              <w:tc>
                <w:tcPr>
                  <w:tcW w:w="1904" w:type="dxa"/>
                  <w:tcBorders>
                    <w:top w:val="nil"/>
                    <w:left w:val="nil"/>
                    <w:bottom w:val="dotted" w:sz="4" w:space="0" w:color="auto"/>
                    <w:right w:val="nil"/>
                  </w:tcBorders>
                  <w:vAlign w:val="bottom"/>
                </w:tcPr>
                <w:p w14:paraId="14B08015" w14:textId="77777777" w:rsidR="00D3178D" w:rsidRPr="00C922D7" w:rsidRDefault="00D3178D" w:rsidP="007B2273">
                  <w:pPr>
                    <w:widowControl/>
                    <w:suppressAutoHyphens w:val="0"/>
                    <w:ind w:right="336"/>
                    <w:rPr>
                      <w:rFonts w:ascii="Trebuchet MS" w:hAnsi="Trebuchet MS"/>
                      <w:kern w:val="0"/>
                      <w:lang w:eastAsia="it-IT"/>
                    </w:rPr>
                  </w:pPr>
                </w:p>
              </w:tc>
            </w:tr>
            <w:tr w:rsidR="00D3178D" w:rsidRPr="00C922D7" w14:paraId="0476CBF6" w14:textId="77777777" w:rsidTr="00D3178D">
              <w:tc>
                <w:tcPr>
                  <w:tcW w:w="1095" w:type="dxa"/>
                  <w:tcBorders>
                    <w:top w:val="nil"/>
                    <w:left w:val="nil"/>
                    <w:bottom w:val="nil"/>
                    <w:right w:val="nil"/>
                  </w:tcBorders>
                  <w:hideMark/>
                </w:tcPr>
                <w:p w14:paraId="5B16C4B3" w14:textId="77777777" w:rsidR="00D3178D" w:rsidRPr="00C922D7" w:rsidRDefault="00D3178D" w:rsidP="007B2273">
                  <w:pPr>
                    <w:widowControl/>
                    <w:suppressAutoHyphens w:val="0"/>
                    <w:ind w:right="14"/>
                    <w:rPr>
                      <w:rFonts w:ascii="Trebuchet MS" w:hAnsi="Trebuchet MS"/>
                      <w:kern w:val="0"/>
                      <w:lang w:eastAsia="it-IT"/>
                    </w:rPr>
                  </w:pPr>
                  <w:r w:rsidRPr="00C922D7">
                    <w:rPr>
                      <w:rFonts w:ascii="Trebuchet MS" w:hAnsi="Trebuchet MS"/>
                      <w:kern w:val="0"/>
                      <w:lang w:eastAsia="it-IT"/>
                    </w:rPr>
                    <w:t>attività:</w:t>
                  </w:r>
                </w:p>
              </w:tc>
              <w:tc>
                <w:tcPr>
                  <w:tcW w:w="4534" w:type="dxa"/>
                  <w:gridSpan w:val="2"/>
                  <w:tcBorders>
                    <w:top w:val="dotted" w:sz="4" w:space="0" w:color="auto"/>
                    <w:left w:val="nil"/>
                    <w:bottom w:val="dotted" w:sz="4" w:space="0" w:color="auto"/>
                    <w:right w:val="nil"/>
                  </w:tcBorders>
                </w:tcPr>
                <w:p w14:paraId="1384DF5F" w14:textId="77777777" w:rsidR="00D3178D" w:rsidRPr="00C922D7" w:rsidRDefault="00D3178D" w:rsidP="007B2273">
                  <w:pPr>
                    <w:widowControl/>
                    <w:suppressAutoHyphens w:val="0"/>
                    <w:ind w:right="336"/>
                    <w:rPr>
                      <w:rFonts w:ascii="Trebuchet MS" w:hAnsi="Trebuchet MS"/>
                      <w:kern w:val="0"/>
                      <w:lang w:eastAsia="it-IT"/>
                    </w:rPr>
                  </w:pPr>
                </w:p>
              </w:tc>
              <w:tc>
                <w:tcPr>
                  <w:tcW w:w="2125" w:type="dxa"/>
                  <w:tcBorders>
                    <w:top w:val="nil"/>
                    <w:left w:val="nil"/>
                    <w:bottom w:val="nil"/>
                    <w:right w:val="nil"/>
                  </w:tcBorders>
                  <w:hideMark/>
                </w:tcPr>
                <w:p w14:paraId="6B79F8E8" w14:textId="77777777" w:rsidR="00D3178D" w:rsidRPr="00C922D7" w:rsidRDefault="00D3178D" w:rsidP="007B2273">
                  <w:pPr>
                    <w:widowControl/>
                    <w:suppressAutoHyphens w:val="0"/>
                    <w:ind w:right="336"/>
                    <w:rPr>
                      <w:rFonts w:ascii="Trebuchet MS" w:hAnsi="Trebuchet MS"/>
                      <w:kern w:val="0"/>
                      <w:lang w:eastAsia="it-IT"/>
                    </w:rPr>
                  </w:pPr>
                  <w:r w:rsidRPr="00C922D7">
                    <w:rPr>
                      <w:rFonts w:ascii="Trebuchet MS" w:hAnsi="Trebuchet MS"/>
                      <w:kern w:val="0"/>
                      <w:lang w:eastAsia="it-IT"/>
                    </w:rPr>
                    <w:t>codice:</w:t>
                  </w:r>
                </w:p>
              </w:tc>
              <w:tc>
                <w:tcPr>
                  <w:tcW w:w="1904" w:type="dxa"/>
                  <w:tcBorders>
                    <w:top w:val="dotted" w:sz="4" w:space="0" w:color="auto"/>
                    <w:left w:val="nil"/>
                    <w:bottom w:val="dotted" w:sz="4" w:space="0" w:color="auto"/>
                    <w:right w:val="nil"/>
                  </w:tcBorders>
                </w:tcPr>
                <w:p w14:paraId="414EBB5E" w14:textId="77777777" w:rsidR="00D3178D" w:rsidRPr="00C922D7" w:rsidRDefault="00D3178D" w:rsidP="007B2273">
                  <w:pPr>
                    <w:widowControl/>
                    <w:suppressAutoHyphens w:val="0"/>
                    <w:ind w:right="336"/>
                    <w:rPr>
                      <w:rFonts w:ascii="Trebuchet MS" w:hAnsi="Trebuchet MS"/>
                      <w:kern w:val="0"/>
                      <w:lang w:eastAsia="it-IT"/>
                    </w:rPr>
                  </w:pPr>
                </w:p>
              </w:tc>
            </w:tr>
          </w:tbl>
          <w:p w14:paraId="2F450A69" w14:textId="77777777" w:rsidR="00D3178D" w:rsidRPr="00D3178D" w:rsidRDefault="00D3178D" w:rsidP="007B2273">
            <w:pPr>
              <w:widowControl/>
              <w:suppressAutoHyphens w:val="0"/>
              <w:ind w:left="426"/>
              <w:jc w:val="both"/>
              <w:rPr>
                <w:rFonts w:ascii="Trebuchet MS" w:eastAsia="Calibri" w:hAnsi="Trebuchet MS" w:cs="Arial"/>
                <w:kern w:val="0"/>
                <w:lang w:eastAsia="it-IT"/>
              </w:rPr>
            </w:pPr>
          </w:p>
          <w:p w14:paraId="747C7E00" w14:textId="42242D2C" w:rsidR="007A0FEC" w:rsidRPr="00D3178D" w:rsidRDefault="00D3178D" w:rsidP="007B2273">
            <w:pPr>
              <w:widowControl/>
              <w:numPr>
                <w:ilvl w:val="0"/>
                <w:numId w:val="41"/>
              </w:numPr>
              <w:suppressAutoHyphens w:val="0"/>
              <w:ind w:left="426" w:right="601"/>
              <w:jc w:val="both"/>
              <w:rPr>
                <w:rFonts w:ascii="Trebuchet MS" w:eastAsia="Calibri" w:hAnsi="Trebuchet MS" w:cs="Arial"/>
                <w:kern w:val="0"/>
                <w:lang w:eastAsia="it-IT"/>
              </w:rPr>
            </w:pPr>
            <w:r w:rsidRPr="00D3178D">
              <w:rPr>
                <w:rFonts w:ascii="Trebuchet MS" w:eastAsia="Calibri" w:hAnsi="Trebuchet MS" w:cs="Arial"/>
                <w:b/>
                <w:kern w:val="0"/>
                <w:lang w:eastAsia="it-IT"/>
              </w:rPr>
              <w:t xml:space="preserve">Iscrizione all’Albo Nazionale delle Società Cooperative </w:t>
            </w:r>
            <w:r w:rsidRPr="00D3178D">
              <w:rPr>
                <w:rFonts w:ascii="Trebuchet MS" w:eastAsia="Calibri" w:hAnsi="Trebuchet MS" w:cs="Arial"/>
                <w:i/>
                <w:kern w:val="0"/>
                <w:lang w:eastAsia="it-IT"/>
              </w:rPr>
              <w:t xml:space="preserve">per le società cooperative e per i consorzi di cooperative </w:t>
            </w:r>
            <w:r w:rsidRPr="00D3178D">
              <w:rPr>
                <w:rFonts w:ascii="Trebuchet MS" w:eastAsia="Calibri" w:hAnsi="Trebuchet MS" w:cs="Arial"/>
                <w:kern w:val="0"/>
                <w:lang w:eastAsia="it-IT"/>
              </w:rPr>
              <w:t xml:space="preserve">(parte IV, </w:t>
            </w:r>
            <w:proofErr w:type="spellStart"/>
            <w:r w:rsidRPr="00D3178D">
              <w:rPr>
                <w:rFonts w:ascii="Trebuchet MS" w:eastAsia="Calibri" w:hAnsi="Trebuchet MS" w:cs="Arial"/>
                <w:kern w:val="0"/>
                <w:lang w:eastAsia="it-IT"/>
              </w:rPr>
              <w:t>lett</w:t>
            </w:r>
            <w:proofErr w:type="spellEnd"/>
            <w:r w:rsidRPr="00D3178D">
              <w:rPr>
                <w:rFonts w:ascii="Trebuchet MS" w:eastAsia="Calibri" w:hAnsi="Trebuchet MS" w:cs="Arial"/>
                <w:kern w:val="0"/>
                <w:lang w:eastAsia="it-IT"/>
              </w:rPr>
              <w:t>. A, punto 1 del DGUE).</w:t>
            </w:r>
          </w:p>
          <w:tbl>
            <w:tblPr>
              <w:tblW w:w="9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095"/>
              <w:gridCol w:w="1853"/>
              <w:gridCol w:w="2681"/>
              <w:gridCol w:w="2125"/>
              <w:gridCol w:w="1904"/>
            </w:tblGrid>
            <w:tr w:rsidR="007A0FEC" w:rsidRPr="00C922D7" w14:paraId="35F6DD4C" w14:textId="77777777" w:rsidTr="002C2AD9">
              <w:tc>
                <w:tcPr>
                  <w:tcW w:w="2948" w:type="dxa"/>
                  <w:gridSpan w:val="2"/>
                  <w:tcBorders>
                    <w:top w:val="nil"/>
                    <w:left w:val="nil"/>
                    <w:bottom w:val="nil"/>
                    <w:right w:val="nil"/>
                  </w:tcBorders>
                  <w:hideMark/>
                </w:tcPr>
                <w:p w14:paraId="66FAB019" w14:textId="77777777" w:rsidR="007A0FEC" w:rsidRPr="00C922D7" w:rsidRDefault="007A0FEC" w:rsidP="007B2273">
                  <w:pPr>
                    <w:widowControl/>
                    <w:suppressAutoHyphens w:val="0"/>
                    <w:ind w:right="336"/>
                    <w:rPr>
                      <w:rFonts w:ascii="Trebuchet MS" w:hAnsi="Trebuchet MS"/>
                      <w:kern w:val="0"/>
                      <w:lang w:eastAsia="it-IT"/>
                    </w:rPr>
                  </w:pPr>
                  <w:r w:rsidRPr="00C922D7">
                    <w:rPr>
                      <w:rFonts w:ascii="Trebuchet MS" w:hAnsi="Trebuchet MS"/>
                      <w:kern w:val="0"/>
                      <w:lang w:eastAsia="it-IT"/>
                    </w:rPr>
                    <w:t>provincia di iscrizione:</w:t>
                  </w:r>
                </w:p>
              </w:tc>
              <w:tc>
                <w:tcPr>
                  <w:tcW w:w="2681" w:type="dxa"/>
                  <w:tcBorders>
                    <w:top w:val="nil"/>
                    <w:left w:val="nil"/>
                    <w:bottom w:val="dotted" w:sz="4" w:space="0" w:color="auto"/>
                    <w:right w:val="nil"/>
                  </w:tcBorders>
                </w:tcPr>
                <w:p w14:paraId="3A4290B7" w14:textId="77777777" w:rsidR="007A0FEC" w:rsidRPr="00C922D7" w:rsidRDefault="007A0FEC" w:rsidP="007B2273">
                  <w:pPr>
                    <w:widowControl/>
                    <w:suppressAutoHyphens w:val="0"/>
                    <w:ind w:right="336"/>
                    <w:rPr>
                      <w:rFonts w:ascii="Trebuchet MS" w:hAnsi="Trebuchet MS"/>
                      <w:kern w:val="0"/>
                      <w:lang w:eastAsia="it-IT"/>
                    </w:rPr>
                  </w:pPr>
                </w:p>
              </w:tc>
              <w:tc>
                <w:tcPr>
                  <w:tcW w:w="2125" w:type="dxa"/>
                  <w:tcBorders>
                    <w:top w:val="nil"/>
                    <w:left w:val="nil"/>
                    <w:bottom w:val="nil"/>
                    <w:right w:val="nil"/>
                  </w:tcBorders>
                  <w:hideMark/>
                </w:tcPr>
                <w:p w14:paraId="26B689F5" w14:textId="77777777" w:rsidR="007A0FEC" w:rsidRPr="00C922D7" w:rsidRDefault="007A0FEC" w:rsidP="007B2273">
                  <w:pPr>
                    <w:widowControl/>
                    <w:suppressAutoHyphens w:val="0"/>
                    <w:ind w:right="336"/>
                    <w:rPr>
                      <w:rFonts w:ascii="Trebuchet MS" w:hAnsi="Trebuchet MS"/>
                      <w:kern w:val="0"/>
                      <w:lang w:eastAsia="it-IT"/>
                    </w:rPr>
                  </w:pPr>
                  <w:r w:rsidRPr="00C922D7">
                    <w:rPr>
                      <w:rFonts w:ascii="Trebuchet MS" w:hAnsi="Trebuchet MS"/>
                      <w:kern w:val="0"/>
                      <w:lang w:eastAsia="it-IT"/>
                    </w:rPr>
                    <w:t>numero di iscrizione:</w:t>
                  </w:r>
                </w:p>
              </w:tc>
              <w:tc>
                <w:tcPr>
                  <w:tcW w:w="1904" w:type="dxa"/>
                  <w:tcBorders>
                    <w:top w:val="nil"/>
                    <w:left w:val="nil"/>
                    <w:bottom w:val="dotted" w:sz="4" w:space="0" w:color="auto"/>
                    <w:right w:val="nil"/>
                  </w:tcBorders>
                  <w:vAlign w:val="bottom"/>
                </w:tcPr>
                <w:p w14:paraId="43D74ECD" w14:textId="77777777" w:rsidR="007A0FEC" w:rsidRPr="00C922D7" w:rsidRDefault="007A0FEC" w:rsidP="007B2273">
                  <w:pPr>
                    <w:widowControl/>
                    <w:suppressAutoHyphens w:val="0"/>
                    <w:ind w:right="336"/>
                    <w:rPr>
                      <w:rFonts w:ascii="Trebuchet MS" w:hAnsi="Trebuchet MS"/>
                      <w:kern w:val="0"/>
                      <w:lang w:eastAsia="it-IT"/>
                    </w:rPr>
                  </w:pPr>
                </w:p>
              </w:tc>
            </w:tr>
            <w:tr w:rsidR="007A0FEC" w:rsidRPr="00C922D7" w14:paraId="49335BD2" w14:textId="77777777" w:rsidTr="002C2AD9">
              <w:tc>
                <w:tcPr>
                  <w:tcW w:w="1095" w:type="dxa"/>
                  <w:tcBorders>
                    <w:top w:val="nil"/>
                    <w:left w:val="nil"/>
                    <w:bottom w:val="nil"/>
                    <w:right w:val="nil"/>
                  </w:tcBorders>
                  <w:hideMark/>
                </w:tcPr>
                <w:p w14:paraId="5A9489BE" w14:textId="77777777" w:rsidR="007A0FEC" w:rsidRPr="00C922D7" w:rsidRDefault="007A0FEC" w:rsidP="007B2273">
                  <w:pPr>
                    <w:widowControl/>
                    <w:suppressAutoHyphens w:val="0"/>
                    <w:ind w:right="14"/>
                    <w:rPr>
                      <w:rFonts w:ascii="Trebuchet MS" w:hAnsi="Trebuchet MS"/>
                      <w:kern w:val="0"/>
                      <w:lang w:eastAsia="it-IT"/>
                    </w:rPr>
                  </w:pPr>
                  <w:r w:rsidRPr="00C922D7">
                    <w:rPr>
                      <w:rFonts w:ascii="Trebuchet MS" w:hAnsi="Trebuchet MS"/>
                      <w:kern w:val="0"/>
                      <w:lang w:eastAsia="it-IT"/>
                    </w:rPr>
                    <w:t>attività:</w:t>
                  </w:r>
                </w:p>
              </w:tc>
              <w:tc>
                <w:tcPr>
                  <w:tcW w:w="4534" w:type="dxa"/>
                  <w:gridSpan w:val="2"/>
                  <w:tcBorders>
                    <w:top w:val="dotted" w:sz="4" w:space="0" w:color="auto"/>
                    <w:left w:val="nil"/>
                    <w:bottom w:val="dotted" w:sz="4" w:space="0" w:color="auto"/>
                    <w:right w:val="nil"/>
                  </w:tcBorders>
                </w:tcPr>
                <w:p w14:paraId="0F7535C3" w14:textId="77777777" w:rsidR="007A0FEC" w:rsidRPr="00C922D7" w:rsidRDefault="007A0FEC" w:rsidP="007B2273">
                  <w:pPr>
                    <w:widowControl/>
                    <w:suppressAutoHyphens w:val="0"/>
                    <w:ind w:right="336"/>
                    <w:rPr>
                      <w:rFonts w:ascii="Trebuchet MS" w:hAnsi="Trebuchet MS"/>
                      <w:kern w:val="0"/>
                      <w:lang w:eastAsia="it-IT"/>
                    </w:rPr>
                  </w:pPr>
                </w:p>
              </w:tc>
              <w:tc>
                <w:tcPr>
                  <w:tcW w:w="2125" w:type="dxa"/>
                  <w:tcBorders>
                    <w:top w:val="nil"/>
                    <w:left w:val="nil"/>
                    <w:bottom w:val="nil"/>
                    <w:right w:val="nil"/>
                  </w:tcBorders>
                  <w:hideMark/>
                </w:tcPr>
                <w:p w14:paraId="1E9C375C" w14:textId="77777777" w:rsidR="007A0FEC" w:rsidRPr="00C922D7" w:rsidRDefault="007A0FEC" w:rsidP="007B2273">
                  <w:pPr>
                    <w:widowControl/>
                    <w:suppressAutoHyphens w:val="0"/>
                    <w:ind w:right="336"/>
                    <w:rPr>
                      <w:rFonts w:ascii="Trebuchet MS" w:hAnsi="Trebuchet MS"/>
                      <w:kern w:val="0"/>
                      <w:lang w:eastAsia="it-IT"/>
                    </w:rPr>
                  </w:pPr>
                  <w:r w:rsidRPr="00C922D7">
                    <w:rPr>
                      <w:rFonts w:ascii="Trebuchet MS" w:hAnsi="Trebuchet MS"/>
                      <w:kern w:val="0"/>
                      <w:lang w:eastAsia="it-IT"/>
                    </w:rPr>
                    <w:t>codice:</w:t>
                  </w:r>
                </w:p>
              </w:tc>
              <w:tc>
                <w:tcPr>
                  <w:tcW w:w="1904" w:type="dxa"/>
                  <w:tcBorders>
                    <w:top w:val="dotted" w:sz="4" w:space="0" w:color="auto"/>
                    <w:left w:val="nil"/>
                    <w:bottom w:val="dotted" w:sz="4" w:space="0" w:color="auto"/>
                    <w:right w:val="nil"/>
                  </w:tcBorders>
                </w:tcPr>
                <w:p w14:paraId="6A047CC4" w14:textId="77777777" w:rsidR="007A0FEC" w:rsidRPr="00C922D7" w:rsidRDefault="007A0FEC" w:rsidP="007B2273">
                  <w:pPr>
                    <w:widowControl/>
                    <w:suppressAutoHyphens w:val="0"/>
                    <w:ind w:right="336"/>
                    <w:rPr>
                      <w:rFonts w:ascii="Trebuchet MS" w:hAnsi="Trebuchet MS"/>
                      <w:kern w:val="0"/>
                      <w:lang w:eastAsia="it-IT"/>
                    </w:rPr>
                  </w:pPr>
                </w:p>
              </w:tc>
            </w:tr>
          </w:tbl>
          <w:p w14:paraId="4E49FFC1" w14:textId="77777777" w:rsidR="00D3178D" w:rsidRDefault="00D3178D" w:rsidP="002C2AD9">
            <w:pPr>
              <w:widowControl/>
              <w:suppressAutoHyphens w:val="0"/>
              <w:ind w:right="336"/>
              <w:jc w:val="both"/>
              <w:rPr>
                <w:rFonts w:ascii="Trebuchet MS" w:hAnsi="Trebuchet MS"/>
                <w:b/>
                <w:kern w:val="0"/>
                <w:lang w:eastAsia="it-IT"/>
              </w:rPr>
            </w:pPr>
          </w:p>
        </w:tc>
      </w:tr>
      <w:tr w:rsidR="007A0FEC" w14:paraId="233F7F1D" w14:textId="77777777" w:rsidTr="00D3178D">
        <w:tc>
          <w:tcPr>
            <w:tcW w:w="534" w:type="dxa"/>
          </w:tcPr>
          <w:p w14:paraId="0A004766" w14:textId="38ED1075" w:rsidR="007A0FEC" w:rsidRPr="002B32AB" w:rsidRDefault="007A0FEC" w:rsidP="00C922D7">
            <w:pPr>
              <w:widowControl/>
              <w:suppressAutoHyphens w:val="0"/>
              <w:jc w:val="both"/>
              <w:rPr>
                <w:rFonts w:ascii="Trebuchet MS" w:hAnsi="Trebuchet MS"/>
                <w:b/>
                <w:kern w:val="0"/>
                <w:lang w:eastAsia="it-IT"/>
              </w:rPr>
            </w:pPr>
          </w:p>
        </w:tc>
        <w:tc>
          <w:tcPr>
            <w:tcW w:w="10064" w:type="dxa"/>
          </w:tcPr>
          <w:p w14:paraId="47BFC6EE" w14:textId="77777777" w:rsidR="007A0FEC" w:rsidRDefault="007A0FEC" w:rsidP="00DA24AF">
            <w:pPr>
              <w:widowControl/>
              <w:suppressAutoHyphens w:val="0"/>
              <w:ind w:right="336"/>
              <w:jc w:val="both"/>
              <w:rPr>
                <w:rFonts w:ascii="Trebuchet MS" w:hAnsi="Trebuchet MS"/>
                <w:b/>
                <w:kern w:val="0"/>
                <w:lang w:eastAsia="it-IT"/>
              </w:rPr>
            </w:pPr>
          </w:p>
        </w:tc>
      </w:tr>
      <w:tr w:rsidR="007A0FEC" w14:paraId="1D2731C8" w14:textId="77777777" w:rsidTr="00D3178D">
        <w:tc>
          <w:tcPr>
            <w:tcW w:w="534" w:type="dxa"/>
          </w:tcPr>
          <w:p w14:paraId="55FC4F87" w14:textId="1D2E5C53" w:rsidR="007A0FEC" w:rsidRPr="002B32AB" w:rsidRDefault="00DA24AF" w:rsidP="00C922D7">
            <w:pPr>
              <w:widowControl/>
              <w:suppressAutoHyphens w:val="0"/>
              <w:jc w:val="both"/>
              <w:rPr>
                <w:rFonts w:ascii="Trebuchet MS" w:hAnsi="Trebuchet MS"/>
                <w:b/>
                <w:kern w:val="0"/>
                <w:lang w:eastAsia="it-IT"/>
              </w:rPr>
            </w:pPr>
            <w:r>
              <w:rPr>
                <w:rFonts w:ascii="Trebuchet MS" w:hAnsi="Trebuchet MS"/>
                <w:b/>
                <w:kern w:val="0"/>
                <w:lang w:eastAsia="it-IT"/>
              </w:rPr>
              <w:t>2</w:t>
            </w:r>
            <w:r w:rsidR="002B32AB">
              <w:rPr>
                <w:rFonts w:ascii="Trebuchet MS" w:hAnsi="Trebuchet MS"/>
                <w:b/>
                <w:kern w:val="0"/>
                <w:lang w:eastAsia="it-IT"/>
              </w:rPr>
              <w:t>.</w:t>
            </w:r>
          </w:p>
        </w:tc>
        <w:tc>
          <w:tcPr>
            <w:tcW w:w="10064" w:type="dxa"/>
          </w:tcPr>
          <w:p w14:paraId="7CFA5C26" w14:textId="62D2C81F" w:rsidR="002E579B" w:rsidRPr="002E579B" w:rsidRDefault="002E579B" w:rsidP="002C2AD9">
            <w:pPr>
              <w:widowControl/>
              <w:suppressAutoHyphens w:val="0"/>
              <w:ind w:right="336"/>
              <w:jc w:val="both"/>
              <w:rPr>
                <w:rFonts w:ascii="Trebuchet MS" w:hAnsi="Trebuchet MS"/>
                <w:kern w:val="0"/>
                <w:lang w:eastAsia="it-IT"/>
              </w:rPr>
            </w:pPr>
            <w:r w:rsidRPr="002E579B">
              <w:rPr>
                <w:rFonts w:ascii="Trebuchet MS" w:hAnsi="Trebuchet MS"/>
                <w:kern w:val="0"/>
                <w:lang w:eastAsia="it-IT"/>
              </w:rPr>
              <w:t xml:space="preserve">Che le persone fisiche aventi capacità nell’ambito dell’organizzazione dell’operatore economico sono: </w:t>
            </w:r>
          </w:p>
          <w:p w14:paraId="4F2162BC" w14:textId="77777777" w:rsidR="002E579B" w:rsidRDefault="002E579B" w:rsidP="002C2AD9">
            <w:pPr>
              <w:widowControl/>
              <w:suppressAutoHyphens w:val="0"/>
              <w:ind w:right="336"/>
              <w:jc w:val="both"/>
              <w:rPr>
                <w:rFonts w:ascii="Trebuchet MS" w:hAnsi="Trebuchet MS"/>
                <w:b/>
                <w:i/>
                <w:kern w:val="0"/>
                <w:lang w:eastAsia="it-IT"/>
              </w:rPr>
            </w:pPr>
          </w:p>
          <w:p w14:paraId="4ED5ABE6" w14:textId="12563C01" w:rsidR="002E579B" w:rsidRPr="002E579B" w:rsidRDefault="000C5383" w:rsidP="002C2AD9">
            <w:pPr>
              <w:widowControl/>
              <w:suppressAutoHyphens w:val="0"/>
              <w:ind w:right="336"/>
              <w:jc w:val="both"/>
              <w:rPr>
                <w:rFonts w:ascii="Trebuchet MS" w:hAnsi="Trebuchet MS"/>
                <w:kern w:val="0"/>
                <w:u w:val="single"/>
                <w:lang w:eastAsia="it-IT"/>
              </w:rPr>
            </w:pPr>
            <w:r>
              <w:rPr>
                <w:rFonts w:ascii="Trebuchet MS" w:hAnsi="Trebuchet MS"/>
                <w:i/>
                <w:kern w:val="0"/>
                <w:u w:val="single"/>
                <w:lang w:eastAsia="it-IT"/>
              </w:rPr>
              <w:t>(</w:t>
            </w:r>
            <w:r w:rsidR="002E579B" w:rsidRPr="000C5383">
              <w:rPr>
                <w:rFonts w:ascii="Trebuchet MS" w:hAnsi="Trebuchet MS"/>
                <w:i/>
                <w:kern w:val="0"/>
                <w:u w:val="single"/>
                <w:lang w:eastAsia="it-IT"/>
              </w:rPr>
              <w:t>compilare per quanto di competenza in base alla forma giuridica dell’operatore economico</w:t>
            </w:r>
            <w:r>
              <w:rPr>
                <w:rFonts w:ascii="Trebuchet MS" w:hAnsi="Trebuchet MS"/>
                <w:kern w:val="0"/>
                <w:u w:val="single"/>
                <w:lang w:eastAsia="it-IT"/>
              </w:rPr>
              <w:t>)</w:t>
            </w:r>
            <w:r w:rsidR="002E579B" w:rsidRPr="002E579B">
              <w:rPr>
                <w:rFonts w:ascii="Trebuchet MS" w:hAnsi="Trebuchet MS"/>
                <w:kern w:val="0"/>
                <w:u w:val="single"/>
                <w:lang w:eastAsia="it-IT"/>
              </w:rPr>
              <w:t xml:space="preserve"> </w:t>
            </w:r>
          </w:p>
          <w:p w14:paraId="52E092B0" w14:textId="77777777" w:rsidR="002E579B" w:rsidRDefault="002E579B" w:rsidP="002C2AD9">
            <w:pPr>
              <w:widowControl/>
              <w:suppressAutoHyphens w:val="0"/>
              <w:ind w:right="336"/>
              <w:jc w:val="both"/>
              <w:rPr>
                <w:rFonts w:ascii="Trebuchet MS" w:hAnsi="Trebuchet MS"/>
                <w:b/>
                <w:i/>
                <w:kern w:val="0"/>
                <w:lang w:eastAsia="it-IT"/>
              </w:rPr>
            </w:pPr>
          </w:p>
          <w:p w14:paraId="232A4764" w14:textId="0B995911" w:rsidR="002E579B" w:rsidRPr="002E579B" w:rsidRDefault="002E579B" w:rsidP="002C2AD9">
            <w:pPr>
              <w:pStyle w:val="Paragrafoelenco"/>
              <w:widowControl/>
              <w:numPr>
                <w:ilvl w:val="0"/>
                <w:numId w:val="14"/>
              </w:numPr>
              <w:suppressAutoHyphens w:val="0"/>
              <w:ind w:right="336"/>
              <w:jc w:val="both"/>
              <w:rPr>
                <w:rFonts w:ascii="Trebuchet MS" w:hAnsi="Trebuchet MS"/>
                <w:b/>
                <w:i/>
                <w:kern w:val="0"/>
                <w:lang w:eastAsia="it-IT"/>
              </w:rPr>
            </w:pPr>
            <w:r w:rsidRPr="002E579B">
              <w:rPr>
                <w:rFonts w:ascii="Trebuchet MS" w:hAnsi="Trebuchet MS"/>
                <w:b/>
                <w:i/>
                <w:kern w:val="0"/>
                <w:lang w:eastAsia="it-IT"/>
              </w:rPr>
              <w:t xml:space="preserve">per le </w:t>
            </w:r>
            <w:r w:rsidR="000F2748" w:rsidRPr="002E579B">
              <w:rPr>
                <w:rFonts w:ascii="Trebuchet MS" w:hAnsi="Trebuchet MS"/>
                <w:b/>
                <w:i/>
                <w:kern w:val="0"/>
                <w:lang w:eastAsia="it-IT"/>
              </w:rPr>
              <w:t>IMPRESE INDIVIDUALI</w:t>
            </w:r>
            <w:r w:rsidR="000F2748">
              <w:rPr>
                <w:rFonts w:ascii="Trebuchet MS" w:hAnsi="Trebuchet MS"/>
                <w:b/>
                <w:i/>
                <w:kern w:val="0"/>
                <w:lang w:eastAsia="it-IT"/>
              </w:rPr>
              <w:t xml:space="preserve"> </w:t>
            </w:r>
            <w:r w:rsidRPr="002E579B">
              <w:rPr>
                <w:rFonts w:ascii="Trebuchet MS" w:hAnsi="Trebuchet MS"/>
                <w:b/>
                <w:i/>
                <w:kern w:val="0"/>
                <w:lang w:eastAsia="it-IT"/>
              </w:rPr>
              <w:t>-</w:t>
            </w:r>
            <w:r w:rsidR="000F2748">
              <w:rPr>
                <w:rFonts w:ascii="Trebuchet MS" w:hAnsi="Trebuchet MS"/>
                <w:b/>
                <w:i/>
                <w:kern w:val="0"/>
                <w:lang w:eastAsia="it-IT"/>
              </w:rPr>
              <w:t xml:space="preserve"> </w:t>
            </w:r>
            <w:r w:rsidRPr="002E579B">
              <w:rPr>
                <w:rFonts w:ascii="Trebuchet MS" w:hAnsi="Trebuchet MS"/>
                <w:b/>
                <w:i/>
                <w:kern w:val="0"/>
                <w:lang w:eastAsia="it-IT"/>
              </w:rPr>
              <w:t>indicare i soggetti sotto elencati</w:t>
            </w:r>
          </w:p>
          <w:tbl>
            <w:tblPr>
              <w:tblW w:w="9923"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984"/>
              <w:gridCol w:w="2679"/>
              <w:gridCol w:w="2125"/>
              <w:gridCol w:w="2135"/>
            </w:tblGrid>
            <w:tr w:rsidR="002E579B" w:rsidRPr="002E579B" w14:paraId="6C119B82" w14:textId="77777777" w:rsidTr="002C2AD9">
              <w:tc>
                <w:tcPr>
                  <w:tcW w:w="2984" w:type="dxa"/>
                  <w:tcBorders>
                    <w:top w:val="nil"/>
                    <w:left w:val="nil"/>
                    <w:bottom w:val="nil"/>
                    <w:right w:val="nil"/>
                  </w:tcBorders>
                  <w:hideMark/>
                </w:tcPr>
                <w:p w14:paraId="28017ABB" w14:textId="77777777" w:rsidR="002E579B" w:rsidRPr="002E579B" w:rsidRDefault="002E579B" w:rsidP="002C2AD9">
                  <w:pPr>
                    <w:widowControl/>
                    <w:suppressAutoHyphens w:val="0"/>
                    <w:ind w:right="336"/>
                    <w:jc w:val="both"/>
                    <w:rPr>
                      <w:rFonts w:ascii="Trebuchet MS" w:hAnsi="Trebuchet MS"/>
                      <w:kern w:val="0"/>
                      <w:lang w:eastAsia="it-IT"/>
                    </w:rPr>
                  </w:pPr>
                  <w:r w:rsidRPr="002E579B">
                    <w:rPr>
                      <w:rFonts w:ascii="Trebuchet MS" w:hAnsi="Trebuchet MS"/>
                      <w:kern w:val="0"/>
                      <w:lang w:val="en-US" w:eastAsia="it-IT"/>
                    </w:rPr>
                    <w:t xml:space="preserve">forma </w:t>
                  </w:r>
                  <w:r w:rsidRPr="002E579B">
                    <w:rPr>
                      <w:rFonts w:ascii="Trebuchet MS" w:hAnsi="Trebuchet MS"/>
                      <w:kern w:val="0"/>
                      <w:lang w:eastAsia="it-IT"/>
                    </w:rPr>
                    <w:t>giuridica</w:t>
                  </w:r>
                  <w:r w:rsidRPr="002E579B">
                    <w:rPr>
                      <w:rFonts w:ascii="Trebuchet MS" w:hAnsi="Trebuchet MS"/>
                      <w:kern w:val="0"/>
                      <w:lang w:val="en-US" w:eastAsia="it-IT"/>
                    </w:rPr>
                    <w:t xml:space="preserve"> </w:t>
                  </w:r>
                  <w:r w:rsidRPr="002E579B">
                    <w:rPr>
                      <w:rFonts w:ascii="Trebuchet MS" w:hAnsi="Trebuchet MS"/>
                      <w:kern w:val="0"/>
                      <w:lang w:eastAsia="it-IT"/>
                    </w:rPr>
                    <w:t>impresa:</w:t>
                  </w:r>
                </w:p>
              </w:tc>
              <w:tc>
                <w:tcPr>
                  <w:tcW w:w="2679" w:type="dxa"/>
                  <w:tcBorders>
                    <w:top w:val="nil"/>
                    <w:left w:val="nil"/>
                    <w:bottom w:val="nil"/>
                    <w:right w:val="nil"/>
                  </w:tcBorders>
                  <w:hideMark/>
                </w:tcPr>
                <w:p w14:paraId="5BCE22A3" w14:textId="77777777" w:rsidR="002E579B" w:rsidRPr="002E579B" w:rsidRDefault="002E579B" w:rsidP="002C2AD9">
                  <w:pPr>
                    <w:widowControl/>
                    <w:suppressAutoHyphens w:val="0"/>
                    <w:ind w:right="336"/>
                    <w:jc w:val="both"/>
                    <w:rPr>
                      <w:rFonts w:ascii="Trebuchet MS" w:hAnsi="Trebuchet MS"/>
                      <w:b/>
                      <w:kern w:val="0"/>
                      <w:lang w:eastAsia="it-IT"/>
                    </w:rPr>
                  </w:pPr>
                  <w:r w:rsidRPr="002E579B">
                    <w:rPr>
                      <w:rFonts w:ascii="Trebuchet MS" w:hAnsi="Trebuchet MS"/>
                      <w:b/>
                      <w:kern w:val="0"/>
                      <w:lang w:eastAsia="it-IT"/>
                    </w:rPr>
                    <w:t>ditta individuale</w:t>
                  </w:r>
                </w:p>
              </w:tc>
              <w:tc>
                <w:tcPr>
                  <w:tcW w:w="2125" w:type="dxa"/>
                  <w:tcBorders>
                    <w:top w:val="nil"/>
                    <w:left w:val="nil"/>
                    <w:bottom w:val="nil"/>
                    <w:right w:val="nil"/>
                  </w:tcBorders>
                  <w:hideMark/>
                </w:tcPr>
                <w:p w14:paraId="0E13A4BB" w14:textId="77777777" w:rsidR="002E579B" w:rsidRPr="000C5383" w:rsidRDefault="002E579B" w:rsidP="002C2AD9">
                  <w:pPr>
                    <w:widowControl/>
                    <w:suppressAutoHyphens w:val="0"/>
                    <w:ind w:right="336"/>
                    <w:jc w:val="both"/>
                    <w:rPr>
                      <w:rFonts w:ascii="Trebuchet MS" w:hAnsi="Trebuchet MS"/>
                      <w:kern w:val="0"/>
                      <w:lang w:eastAsia="it-IT"/>
                    </w:rPr>
                  </w:pPr>
                  <w:r w:rsidRPr="000C5383">
                    <w:rPr>
                      <w:rFonts w:ascii="Trebuchet MS" w:hAnsi="Trebuchet MS"/>
                      <w:kern w:val="0"/>
                      <w:lang w:eastAsia="it-IT"/>
                    </w:rPr>
                    <w:t>anno di iscrizione:</w:t>
                  </w:r>
                </w:p>
              </w:tc>
              <w:tc>
                <w:tcPr>
                  <w:tcW w:w="2135" w:type="dxa"/>
                  <w:tcBorders>
                    <w:top w:val="nil"/>
                    <w:left w:val="nil"/>
                    <w:bottom w:val="nil"/>
                    <w:right w:val="nil"/>
                  </w:tcBorders>
                  <w:vAlign w:val="bottom"/>
                </w:tcPr>
                <w:p w14:paraId="22A3416C" w14:textId="00A5444F" w:rsidR="002E579B" w:rsidRPr="000C5383" w:rsidRDefault="000C5383" w:rsidP="002C2AD9">
                  <w:pPr>
                    <w:widowControl/>
                    <w:suppressAutoHyphens w:val="0"/>
                    <w:ind w:right="336"/>
                    <w:jc w:val="both"/>
                    <w:rPr>
                      <w:rFonts w:ascii="Trebuchet MS" w:hAnsi="Trebuchet MS"/>
                      <w:kern w:val="0"/>
                      <w:lang w:eastAsia="it-IT"/>
                    </w:rPr>
                  </w:pPr>
                  <w:r w:rsidRPr="000C5383">
                    <w:rPr>
                      <w:rFonts w:ascii="Trebuchet MS" w:hAnsi="Trebuchet MS"/>
                      <w:kern w:val="0"/>
                      <w:lang w:eastAsia="it-IT"/>
                    </w:rPr>
                    <w:t>………………</w:t>
                  </w:r>
                </w:p>
              </w:tc>
            </w:tr>
            <w:tr w:rsidR="002E579B" w:rsidRPr="002E579B" w14:paraId="502133F1" w14:textId="77777777" w:rsidTr="002C2AD9">
              <w:trPr>
                <w:cantSplit/>
              </w:trPr>
              <w:tc>
                <w:tcPr>
                  <w:tcW w:w="9923" w:type="dxa"/>
                  <w:gridSpan w:val="4"/>
                  <w:tcBorders>
                    <w:top w:val="nil"/>
                    <w:left w:val="nil"/>
                    <w:bottom w:val="nil"/>
                    <w:right w:val="nil"/>
                  </w:tcBorders>
                  <w:hideMark/>
                </w:tcPr>
                <w:p w14:paraId="7A87AACE" w14:textId="77777777" w:rsidR="002E579B" w:rsidRPr="002E579B" w:rsidRDefault="002E579B" w:rsidP="002C2AD9">
                  <w:pPr>
                    <w:widowControl/>
                    <w:numPr>
                      <w:ilvl w:val="0"/>
                      <w:numId w:val="13"/>
                    </w:numPr>
                    <w:suppressAutoHyphens w:val="0"/>
                    <w:ind w:right="336"/>
                    <w:jc w:val="both"/>
                    <w:rPr>
                      <w:rFonts w:ascii="Trebuchet MS" w:hAnsi="Trebuchet MS"/>
                      <w:kern w:val="0"/>
                      <w:lang w:eastAsia="it-IT"/>
                    </w:rPr>
                  </w:pPr>
                  <w:r w:rsidRPr="002E579B">
                    <w:rPr>
                      <w:rFonts w:ascii="Trebuchet MS" w:hAnsi="Trebuchet MS"/>
                      <w:kern w:val="0"/>
                      <w:lang w:eastAsia="it-IT"/>
                    </w:rPr>
                    <w:t>il titolare</w:t>
                  </w:r>
                </w:p>
                <w:p w14:paraId="41B0A649" w14:textId="77777777" w:rsidR="002E579B" w:rsidRPr="002E579B" w:rsidRDefault="002E579B" w:rsidP="002C2AD9">
                  <w:pPr>
                    <w:widowControl/>
                    <w:numPr>
                      <w:ilvl w:val="0"/>
                      <w:numId w:val="13"/>
                    </w:numPr>
                    <w:suppressAutoHyphens w:val="0"/>
                    <w:ind w:left="714" w:right="336" w:hanging="357"/>
                    <w:jc w:val="both"/>
                    <w:rPr>
                      <w:rFonts w:ascii="Trebuchet MS" w:hAnsi="Trebuchet MS"/>
                      <w:kern w:val="0"/>
                      <w:lang w:eastAsia="it-IT"/>
                    </w:rPr>
                  </w:pPr>
                  <w:r w:rsidRPr="002E579B">
                    <w:rPr>
                      <w:rFonts w:ascii="Trebuchet MS" w:hAnsi="Trebuchet MS"/>
                      <w:kern w:val="0"/>
                      <w:lang w:eastAsia="it-IT"/>
                    </w:rPr>
                    <w:t>il direttore tecnico</w:t>
                  </w:r>
                </w:p>
                <w:p w14:paraId="30C0D900" w14:textId="77777777" w:rsidR="002E579B" w:rsidRDefault="000C5383" w:rsidP="002C2AD9">
                  <w:pPr>
                    <w:widowControl/>
                    <w:suppressAutoHyphens w:val="0"/>
                    <w:ind w:right="336"/>
                    <w:jc w:val="both"/>
                    <w:rPr>
                      <w:rFonts w:ascii="Trebuchet MS" w:hAnsi="Trebuchet MS"/>
                      <w:kern w:val="0"/>
                      <w:lang w:eastAsia="it-IT"/>
                    </w:rPr>
                  </w:pPr>
                  <w:r>
                    <w:rPr>
                      <w:rFonts w:ascii="Trebuchet MS" w:hAnsi="Trebuchet MS"/>
                      <w:kern w:val="0"/>
                      <w:lang w:eastAsia="it-IT"/>
                    </w:rPr>
                    <w:t>come di seguito individuati</w:t>
                  </w:r>
                  <w:r w:rsidR="002E579B" w:rsidRPr="002E579B">
                    <w:rPr>
                      <w:rFonts w:ascii="Trebuchet MS" w:hAnsi="Trebuchet MS"/>
                      <w:kern w:val="0"/>
                      <w:lang w:eastAsia="it-IT"/>
                    </w:rPr>
                    <w:t>:</w:t>
                  </w:r>
                </w:p>
                <w:p w14:paraId="715191EA" w14:textId="77777777" w:rsidR="007B2273" w:rsidRDefault="007B2273" w:rsidP="002C2AD9">
                  <w:pPr>
                    <w:widowControl/>
                    <w:suppressAutoHyphens w:val="0"/>
                    <w:ind w:right="336"/>
                    <w:jc w:val="both"/>
                    <w:rPr>
                      <w:rFonts w:ascii="Trebuchet MS" w:hAnsi="Trebuchet MS"/>
                      <w:kern w:val="0"/>
                      <w:lang w:eastAsia="it-IT"/>
                    </w:rPr>
                  </w:pPr>
                </w:p>
                <w:p w14:paraId="30E80554" w14:textId="7BB619C6" w:rsidR="007B2273" w:rsidRPr="002E579B" w:rsidRDefault="007B2273" w:rsidP="002C2AD9">
                  <w:pPr>
                    <w:widowControl/>
                    <w:suppressAutoHyphens w:val="0"/>
                    <w:ind w:right="336"/>
                    <w:jc w:val="both"/>
                    <w:rPr>
                      <w:rFonts w:ascii="Trebuchet MS" w:hAnsi="Trebuchet MS"/>
                      <w:kern w:val="0"/>
                      <w:lang w:eastAsia="it-IT"/>
                    </w:rPr>
                  </w:pPr>
                </w:p>
              </w:tc>
            </w:tr>
          </w:tbl>
          <w:p w14:paraId="4B83DFA2" w14:textId="77777777" w:rsidR="000C5383" w:rsidRDefault="000C5383" w:rsidP="002C2AD9">
            <w:pPr>
              <w:widowControl/>
              <w:suppressAutoHyphens w:val="0"/>
              <w:ind w:right="336"/>
              <w:jc w:val="both"/>
              <w:rPr>
                <w:rFonts w:ascii="Trebuchet MS" w:hAnsi="Trebuchet MS"/>
                <w:b/>
                <w:kern w:val="0"/>
                <w:lang w:eastAsia="it-IT"/>
              </w:rPr>
            </w:pPr>
          </w:p>
        </w:tc>
      </w:tr>
    </w:tbl>
    <w:p w14:paraId="687E6C0C" w14:textId="77777777" w:rsidR="00A0304C" w:rsidRDefault="00A0304C" w:rsidP="00C922D7">
      <w:pPr>
        <w:widowControl/>
        <w:suppressAutoHyphens w:val="0"/>
        <w:jc w:val="both"/>
        <w:rPr>
          <w:rFonts w:ascii="Trebuchet MS" w:hAnsi="Trebuchet MS"/>
          <w:b/>
          <w:kern w:val="0"/>
          <w:lang w:eastAsia="it-IT"/>
        </w:rPr>
      </w:pPr>
    </w:p>
    <w:tbl>
      <w:tblPr>
        <w:tblW w:w="9923"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984"/>
        <w:gridCol w:w="560"/>
        <w:gridCol w:w="282"/>
        <w:gridCol w:w="1837"/>
        <w:gridCol w:w="1420"/>
        <w:gridCol w:w="147"/>
        <w:gridCol w:w="558"/>
        <w:gridCol w:w="2135"/>
      </w:tblGrid>
      <w:tr w:rsidR="00C922D7" w:rsidRPr="00C922D7" w14:paraId="53FE61A2" w14:textId="77777777" w:rsidTr="000C5383">
        <w:trPr>
          <w:trHeight w:val="493"/>
        </w:trPr>
        <w:tc>
          <w:tcPr>
            <w:tcW w:w="3544" w:type="dxa"/>
            <w:gridSpan w:val="2"/>
            <w:tcBorders>
              <w:top w:val="single" w:sz="4" w:space="0" w:color="auto"/>
              <w:left w:val="single" w:sz="4" w:space="0" w:color="auto"/>
              <w:bottom w:val="dotted" w:sz="4" w:space="0" w:color="auto"/>
              <w:right w:val="dotted" w:sz="4" w:space="0" w:color="auto"/>
            </w:tcBorders>
            <w:vAlign w:val="center"/>
            <w:hideMark/>
          </w:tcPr>
          <w:p w14:paraId="3A743A05" w14:textId="62A2A097"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b/>
                <w:i/>
                <w:kern w:val="0"/>
                <w:lang w:eastAsia="it-IT"/>
              </w:rPr>
              <w:lastRenderedPageBreak/>
              <w:t>(</w:t>
            </w:r>
            <w:r w:rsidRPr="00C922D7">
              <w:rPr>
                <w:rFonts w:ascii="Trebuchet MS" w:hAnsi="Trebuchet MS"/>
                <w:i/>
                <w:iCs/>
                <w:kern w:val="0"/>
                <w:lang w:eastAsia="it-IT"/>
              </w:rPr>
              <w:t>Cognome e nome</w:t>
            </w:r>
          </w:p>
        </w:tc>
        <w:tc>
          <w:tcPr>
            <w:tcW w:w="3539" w:type="dxa"/>
            <w:gridSpan w:val="3"/>
            <w:tcBorders>
              <w:top w:val="single" w:sz="4" w:space="0" w:color="auto"/>
              <w:left w:val="dotted" w:sz="4" w:space="0" w:color="auto"/>
              <w:bottom w:val="single" w:sz="4" w:space="0" w:color="auto"/>
              <w:right w:val="dotted" w:sz="4" w:space="0" w:color="auto"/>
            </w:tcBorders>
            <w:vAlign w:val="center"/>
          </w:tcPr>
          <w:p w14:paraId="17E2A0CB" w14:textId="0BA963FD"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codice fiscale</w:t>
            </w:r>
            <w:r w:rsidR="006438E9">
              <w:rPr>
                <w:rFonts w:ascii="Trebuchet MS" w:hAnsi="Trebuchet MS"/>
                <w:i/>
                <w:iCs/>
                <w:kern w:val="0"/>
                <w:lang w:eastAsia="it-IT"/>
              </w:rPr>
              <w:t xml:space="preserve"> e residenza</w:t>
            </w:r>
          </w:p>
        </w:tc>
        <w:tc>
          <w:tcPr>
            <w:tcW w:w="2840" w:type="dxa"/>
            <w:gridSpan w:val="3"/>
            <w:tcBorders>
              <w:top w:val="single" w:sz="4" w:space="0" w:color="auto"/>
              <w:left w:val="dotted" w:sz="4" w:space="0" w:color="auto"/>
              <w:bottom w:val="single" w:sz="4" w:space="0" w:color="auto"/>
              <w:right w:val="single" w:sz="4" w:space="0" w:color="auto"/>
            </w:tcBorders>
            <w:vAlign w:val="center"/>
            <w:hideMark/>
          </w:tcPr>
          <w:p w14:paraId="6C3F5074" w14:textId="77777777"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 xml:space="preserve">carica ricoperta </w:t>
            </w:r>
          </w:p>
        </w:tc>
      </w:tr>
      <w:tr w:rsidR="00C922D7" w:rsidRPr="00C922D7" w14:paraId="03F57542" w14:textId="77777777" w:rsidTr="000C5383">
        <w:tc>
          <w:tcPr>
            <w:tcW w:w="3544" w:type="dxa"/>
            <w:gridSpan w:val="2"/>
            <w:tcBorders>
              <w:top w:val="single" w:sz="4" w:space="0" w:color="auto"/>
              <w:left w:val="single" w:sz="4" w:space="0" w:color="auto"/>
              <w:bottom w:val="dotted" w:sz="4" w:space="0" w:color="auto"/>
              <w:right w:val="dotted" w:sz="4" w:space="0" w:color="auto"/>
            </w:tcBorders>
          </w:tcPr>
          <w:p w14:paraId="60F4687B"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539" w:type="dxa"/>
            <w:gridSpan w:val="3"/>
            <w:tcBorders>
              <w:top w:val="single" w:sz="4" w:space="0" w:color="auto"/>
              <w:left w:val="dotted" w:sz="4" w:space="0" w:color="auto"/>
              <w:bottom w:val="dotted" w:sz="4" w:space="0" w:color="auto"/>
              <w:right w:val="dotted" w:sz="4" w:space="0" w:color="auto"/>
            </w:tcBorders>
          </w:tcPr>
          <w:p w14:paraId="1B590E5A"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840" w:type="dxa"/>
            <w:gridSpan w:val="3"/>
            <w:tcBorders>
              <w:top w:val="single" w:sz="4" w:space="0" w:color="auto"/>
              <w:left w:val="dotted" w:sz="4" w:space="0" w:color="auto"/>
              <w:bottom w:val="dotted" w:sz="4" w:space="0" w:color="auto"/>
              <w:right w:val="single" w:sz="4" w:space="0" w:color="auto"/>
            </w:tcBorders>
            <w:vAlign w:val="bottom"/>
            <w:hideMark/>
          </w:tcPr>
          <w:p w14:paraId="42885A1A"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Titolare</w:t>
            </w:r>
          </w:p>
        </w:tc>
      </w:tr>
      <w:tr w:rsidR="00C922D7" w:rsidRPr="00C922D7" w14:paraId="213C80AC" w14:textId="77777777" w:rsidTr="000C5383">
        <w:tc>
          <w:tcPr>
            <w:tcW w:w="3544" w:type="dxa"/>
            <w:gridSpan w:val="2"/>
            <w:tcBorders>
              <w:top w:val="dotted" w:sz="4" w:space="0" w:color="auto"/>
              <w:left w:val="single" w:sz="4" w:space="0" w:color="auto"/>
              <w:bottom w:val="dotted" w:sz="4" w:space="0" w:color="auto"/>
              <w:right w:val="dotted" w:sz="4" w:space="0" w:color="auto"/>
            </w:tcBorders>
          </w:tcPr>
          <w:p w14:paraId="7AA02855"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539" w:type="dxa"/>
            <w:gridSpan w:val="3"/>
            <w:tcBorders>
              <w:top w:val="dotted" w:sz="4" w:space="0" w:color="auto"/>
              <w:left w:val="dotted" w:sz="4" w:space="0" w:color="auto"/>
              <w:bottom w:val="dotted" w:sz="4" w:space="0" w:color="auto"/>
              <w:right w:val="dotted" w:sz="4" w:space="0" w:color="auto"/>
            </w:tcBorders>
          </w:tcPr>
          <w:p w14:paraId="6D385065"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840" w:type="dxa"/>
            <w:gridSpan w:val="3"/>
            <w:tcBorders>
              <w:top w:val="dotted" w:sz="4" w:space="0" w:color="auto"/>
              <w:left w:val="dotted" w:sz="4" w:space="0" w:color="auto"/>
              <w:bottom w:val="dotted" w:sz="4" w:space="0" w:color="auto"/>
              <w:right w:val="single" w:sz="4" w:space="0" w:color="auto"/>
            </w:tcBorders>
            <w:vAlign w:val="bottom"/>
          </w:tcPr>
          <w:p w14:paraId="247114ED"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Direttore Tecnico</w:t>
            </w:r>
          </w:p>
        </w:tc>
      </w:tr>
      <w:tr w:rsidR="00C922D7" w:rsidRPr="00C922D7" w14:paraId="5F068BCD" w14:textId="77777777" w:rsidTr="000C5383">
        <w:tc>
          <w:tcPr>
            <w:tcW w:w="3544" w:type="dxa"/>
            <w:gridSpan w:val="2"/>
            <w:tcBorders>
              <w:top w:val="dotted" w:sz="4" w:space="0" w:color="auto"/>
              <w:left w:val="single" w:sz="4" w:space="0" w:color="auto"/>
              <w:bottom w:val="single" w:sz="4" w:space="0" w:color="auto"/>
              <w:right w:val="dotted" w:sz="4" w:space="0" w:color="auto"/>
            </w:tcBorders>
          </w:tcPr>
          <w:p w14:paraId="2920FF48"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539" w:type="dxa"/>
            <w:gridSpan w:val="3"/>
            <w:tcBorders>
              <w:top w:val="dotted" w:sz="4" w:space="0" w:color="auto"/>
              <w:left w:val="dotted" w:sz="4" w:space="0" w:color="auto"/>
              <w:bottom w:val="single" w:sz="4" w:space="0" w:color="auto"/>
              <w:right w:val="dotted" w:sz="4" w:space="0" w:color="auto"/>
            </w:tcBorders>
          </w:tcPr>
          <w:p w14:paraId="71EE3ADB"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840" w:type="dxa"/>
            <w:gridSpan w:val="3"/>
            <w:tcBorders>
              <w:top w:val="dotted" w:sz="4" w:space="0" w:color="auto"/>
              <w:left w:val="dotted" w:sz="4" w:space="0" w:color="auto"/>
              <w:bottom w:val="single" w:sz="4" w:space="0" w:color="auto"/>
              <w:right w:val="single" w:sz="4" w:space="0" w:color="auto"/>
            </w:tcBorders>
            <w:vAlign w:val="bottom"/>
          </w:tcPr>
          <w:p w14:paraId="5B54CB42" w14:textId="77777777" w:rsidR="00C922D7" w:rsidRPr="00C922D7" w:rsidRDefault="00C922D7" w:rsidP="00C922D7">
            <w:pPr>
              <w:widowControl/>
              <w:suppressAutoHyphens w:val="0"/>
              <w:spacing w:before="60" w:after="60"/>
              <w:rPr>
                <w:rFonts w:ascii="Trebuchet MS" w:hAnsi="Trebuchet MS"/>
                <w:kern w:val="0"/>
                <w:lang w:eastAsia="it-IT"/>
              </w:rPr>
            </w:pPr>
          </w:p>
        </w:tc>
      </w:tr>
      <w:tr w:rsidR="00C922D7" w:rsidRPr="00C922D7" w14:paraId="2B7B96D5" w14:textId="77777777" w:rsidTr="00430D3F">
        <w:tc>
          <w:tcPr>
            <w:tcW w:w="9923" w:type="dxa"/>
            <w:gridSpan w:val="8"/>
            <w:tcBorders>
              <w:top w:val="nil"/>
              <w:left w:val="nil"/>
              <w:bottom w:val="nil"/>
              <w:right w:val="nil"/>
            </w:tcBorders>
          </w:tcPr>
          <w:p w14:paraId="192E15BC" w14:textId="77777777" w:rsidR="00C922D7" w:rsidRPr="00C922D7" w:rsidRDefault="00C922D7" w:rsidP="00C922D7">
            <w:pPr>
              <w:widowControl/>
              <w:suppressAutoHyphens w:val="0"/>
              <w:spacing w:before="60" w:after="60"/>
              <w:rPr>
                <w:rFonts w:ascii="Trebuchet MS" w:hAnsi="Trebuchet MS"/>
                <w:b/>
                <w:i/>
                <w:caps/>
                <w:kern w:val="0"/>
                <w:lang w:eastAsia="it-IT"/>
              </w:rPr>
            </w:pPr>
            <w:bookmarkStart w:id="3" w:name="_Hlk137638643"/>
          </w:p>
          <w:p w14:paraId="1804941B" w14:textId="78850A5D" w:rsidR="00C922D7" w:rsidRPr="000F2748" w:rsidRDefault="000F2748" w:rsidP="000F2748">
            <w:pPr>
              <w:pStyle w:val="Paragrafoelenco"/>
              <w:widowControl/>
              <w:numPr>
                <w:ilvl w:val="0"/>
                <w:numId w:val="14"/>
              </w:numPr>
              <w:suppressAutoHyphens w:val="0"/>
              <w:jc w:val="both"/>
              <w:rPr>
                <w:rFonts w:ascii="Trebuchet MS" w:hAnsi="Trebuchet MS"/>
                <w:b/>
                <w:i/>
                <w:kern w:val="0"/>
                <w:lang w:eastAsia="it-IT"/>
              </w:rPr>
            </w:pPr>
            <w:r w:rsidRPr="000F2748">
              <w:rPr>
                <w:rFonts w:ascii="Trebuchet MS" w:hAnsi="Trebuchet MS"/>
                <w:b/>
                <w:i/>
                <w:kern w:val="0"/>
                <w:lang w:eastAsia="it-IT"/>
              </w:rPr>
              <w:t>per le SOCIETÀ IN NOME COLLETTIVO</w:t>
            </w:r>
            <w:r>
              <w:rPr>
                <w:rFonts w:ascii="Trebuchet MS" w:hAnsi="Trebuchet MS"/>
                <w:b/>
                <w:i/>
                <w:kern w:val="0"/>
                <w:lang w:eastAsia="it-IT"/>
              </w:rPr>
              <w:t xml:space="preserve"> </w:t>
            </w:r>
            <w:r w:rsidRPr="000F2748">
              <w:rPr>
                <w:rFonts w:ascii="Trebuchet MS" w:hAnsi="Trebuchet MS"/>
                <w:b/>
                <w:i/>
                <w:kern w:val="0"/>
                <w:lang w:eastAsia="it-IT"/>
              </w:rPr>
              <w:t>-</w:t>
            </w:r>
            <w:r>
              <w:rPr>
                <w:rFonts w:ascii="Trebuchet MS" w:hAnsi="Trebuchet MS"/>
                <w:b/>
                <w:i/>
                <w:kern w:val="0"/>
                <w:lang w:eastAsia="it-IT"/>
              </w:rPr>
              <w:t xml:space="preserve"> </w:t>
            </w:r>
            <w:r w:rsidRPr="000F2748">
              <w:rPr>
                <w:rFonts w:ascii="Trebuchet MS" w:hAnsi="Trebuchet MS"/>
                <w:b/>
                <w:i/>
                <w:kern w:val="0"/>
                <w:lang w:eastAsia="it-IT"/>
              </w:rPr>
              <w:t>indicare i soggetti sotto elencati</w:t>
            </w:r>
          </w:p>
          <w:tbl>
            <w:tblPr>
              <w:tblW w:w="102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80"/>
              <w:gridCol w:w="2984"/>
              <w:gridCol w:w="842"/>
              <w:gridCol w:w="1837"/>
              <w:gridCol w:w="1145"/>
              <w:gridCol w:w="980"/>
              <w:gridCol w:w="1785"/>
              <w:gridCol w:w="424"/>
            </w:tblGrid>
            <w:tr w:rsidR="00C922D7" w:rsidRPr="00C922D7" w14:paraId="2F2E7A78" w14:textId="77777777" w:rsidTr="002C2AD9">
              <w:trPr>
                <w:gridBefore w:val="1"/>
                <w:wBefore w:w="280" w:type="dxa"/>
              </w:trPr>
              <w:tc>
                <w:tcPr>
                  <w:tcW w:w="2984" w:type="dxa"/>
                  <w:tcBorders>
                    <w:top w:val="nil"/>
                    <w:left w:val="nil"/>
                    <w:bottom w:val="nil"/>
                    <w:right w:val="nil"/>
                  </w:tcBorders>
                  <w:hideMark/>
                </w:tcPr>
                <w:p w14:paraId="02B29C3D" w14:textId="77777777" w:rsidR="00C922D7" w:rsidRPr="00C922D7" w:rsidRDefault="00C922D7" w:rsidP="000F2748">
                  <w:pPr>
                    <w:widowControl/>
                    <w:suppressAutoHyphens w:val="0"/>
                    <w:autoSpaceDN w:val="0"/>
                    <w:ind w:left="110"/>
                    <w:rPr>
                      <w:rFonts w:ascii="Trebuchet MS" w:hAnsi="Trebuchet MS"/>
                      <w:kern w:val="0"/>
                      <w:lang w:eastAsia="it-IT"/>
                    </w:rPr>
                  </w:pPr>
                  <w:r w:rsidRPr="00C922D7">
                    <w:rPr>
                      <w:rFonts w:ascii="Trebuchet MS" w:hAnsi="Trebuchet MS"/>
                      <w:kern w:val="0"/>
                      <w:lang w:val="en-US" w:eastAsia="it-IT"/>
                    </w:rPr>
                    <w:t xml:space="preserve">forma </w:t>
                  </w:r>
                  <w:r w:rsidRPr="00C922D7">
                    <w:rPr>
                      <w:rFonts w:ascii="Trebuchet MS" w:hAnsi="Trebuchet MS"/>
                      <w:kern w:val="0"/>
                      <w:lang w:eastAsia="it-IT"/>
                    </w:rPr>
                    <w:t>giuridica</w:t>
                  </w:r>
                  <w:r w:rsidRPr="00C922D7">
                    <w:rPr>
                      <w:rFonts w:ascii="Trebuchet MS" w:hAnsi="Trebuchet MS"/>
                      <w:kern w:val="0"/>
                      <w:lang w:val="en-US" w:eastAsia="it-IT"/>
                    </w:rPr>
                    <w:t xml:space="preserve"> </w:t>
                  </w:r>
                  <w:r w:rsidRPr="00C922D7">
                    <w:rPr>
                      <w:rFonts w:ascii="Trebuchet MS" w:hAnsi="Trebuchet MS"/>
                      <w:kern w:val="0"/>
                      <w:lang w:eastAsia="it-IT"/>
                    </w:rPr>
                    <w:t>impresa:</w:t>
                  </w:r>
                </w:p>
              </w:tc>
              <w:tc>
                <w:tcPr>
                  <w:tcW w:w="2679" w:type="dxa"/>
                  <w:gridSpan w:val="2"/>
                  <w:tcBorders>
                    <w:top w:val="nil"/>
                    <w:left w:val="nil"/>
                    <w:bottom w:val="nil"/>
                    <w:right w:val="nil"/>
                  </w:tcBorders>
                  <w:hideMark/>
                </w:tcPr>
                <w:p w14:paraId="19208E21" w14:textId="77777777" w:rsidR="00C922D7" w:rsidRPr="000F2748" w:rsidRDefault="00C922D7" w:rsidP="000F2748">
                  <w:pPr>
                    <w:widowControl/>
                    <w:suppressAutoHyphens w:val="0"/>
                    <w:rPr>
                      <w:rFonts w:ascii="Trebuchet MS" w:hAnsi="Trebuchet MS"/>
                      <w:b/>
                      <w:kern w:val="0"/>
                      <w:lang w:eastAsia="it-IT"/>
                    </w:rPr>
                  </w:pPr>
                  <w:r w:rsidRPr="000F2748">
                    <w:rPr>
                      <w:rFonts w:ascii="Trebuchet MS" w:hAnsi="Trebuchet MS"/>
                      <w:b/>
                      <w:kern w:val="0"/>
                      <w:lang w:eastAsia="it-IT"/>
                    </w:rPr>
                    <w:t>Società in nome collettivo</w:t>
                  </w:r>
                </w:p>
              </w:tc>
              <w:tc>
                <w:tcPr>
                  <w:tcW w:w="2125" w:type="dxa"/>
                  <w:gridSpan w:val="2"/>
                  <w:tcBorders>
                    <w:top w:val="nil"/>
                    <w:left w:val="nil"/>
                    <w:bottom w:val="nil"/>
                    <w:right w:val="nil"/>
                  </w:tcBorders>
                  <w:hideMark/>
                </w:tcPr>
                <w:p w14:paraId="10F943C9" w14:textId="77777777" w:rsidR="00C922D7" w:rsidRPr="00C922D7" w:rsidRDefault="00C922D7" w:rsidP="000F2748">
                  <w:pPr>
                    <w:widowControl/>
                    <w:suppressAutoHyphens w:val="0"/>
                    <w:ind w:left="110"/>
                    <w:rPr>
                      <w:rFonts w:ascii="Trebuchet MS" w:hAnsi="Trebuchet MS"/>
                      <w:kern w:val="0"/>
                      <w:lang w:eastAsia="it-IT"/>
                    </w:rPr>
                  </w:pPr>
                  <w:r w:rsidRPr="00C922D7">
                    <w:rPr>
                      <w:rFonts w:ascii="Trebuchet MS" w:hAnsi="Trebuchet MS"/>
                      <w:kern w:val="0"/>
                      <w:lang w:eastAsia="it-IT"/>
                    </w:rPr>
                    <w:t>anno di iscrizione:</w:t>
                  </w:r>
                </w:p>
              </w:tc>
              <w:tc>
                <w:tcPr>
                  <w:tcW w:w="2209" w:type="dxa"/>
                  <w:gridSpan w:val="2"/>
                  <w:tcBorders>
                    <w:top w:val="nil"/>
                    <w:left w:val="nil"/>
                    <w:bottom w:val="nil"/>
                    <w:right w:val="nil"/>
                  </w:tcBorders>
                  <w:vAlign w:val="bottom"/>
                </w:tcPr>
                <w:p w14:paraId="45AA3E8D" w14:textId="2449DACD" w:rsidR="00C922D7" w:rsidRPr="00C922D7" w:rsidRDefault="000F2748" w:rsidP="000F2748">
                  <w:pPr>
                    <w:widowControl/>
                    <w:suppressAutoHyphens w:val="0"/>
                    <w:rPr>
                      <w:rFonts w:ascii="Trebuchet MS" w:hAnsi="Trebuchet MS"/>
                      <w:kern w:val="0"/>
                      <w:lang w:eastAsia="it-IT"/>
                    </w:rPr>
                  </w:pPr>
                  <w:r>
                    <w:rPr>
                      <w:rFonts w:ascii="Trebuchet MS" w:hAnsi="Trebuchet MS"/>
                      <w:kern w:val="0"/>
                      <w:lang w:eastAsia="it-IT"/>
                    </w:rPr>
                    <w:t>……………………….</w:t>
                  </w:r>
                </w:p>
              </w:tc>
            </w:tr>
            <w:tr w:rsidR="00C922D7" w:rsidRPr="00C922D7" w14:paraId="3DEF144A" w14:textId="77777777" w:rsidTr="002C2AD9">
              <w:trPr>
                <w:gridBefore w:val="1"/>
                <w:wBefore w:w="280" w:type="dxa"/>
                <w:cantSplit/>
              </w:trPr>
              <w:tc>
                <w:tcPr>
                  <w:tcW w:w="9997" w:type="dxa"/>
                  <w:gridSpan w:val="7"/>
                  <w:tcBorders>
                    <w:top w:val="nil"/>
                    <w:left w:val="nil"/>
                    <w:bottom w:val="single" w:sz="4" w:space="0" w:color="auto"/>
                    <w:right w:val="nil"/>
                  </w:tcBorders>
                  <w:hideMark/>
                </w:tcPr>
                <w:p w14:paraId="251D1FDE" w14:textId="77777777" w:rsidR="00C922D7" w:rsidRPr="00C922D7" w:rsidRDefault="00C922D7" w:rsidP="000F2748">
                  <w:pPr>
                    <w:widowControl/>
                    <w:numPr>
                      <w:ilvl w:val="0"/>
                      <w:numId w:val="13"/>
                    </w:numPr>
                    <w:suppressAutoHyphens w:val="0"/>
                    <w:ind w:left="357" w:hanging="357"/>
                    <w:rPr>
                      <w:rFonts w:ascii="Trebuchet MS" w:hAnsi="Trebuchet MS"/>
                      <w:kern w:val="0"/>
                      <w:lang w:eastAsia="it-IT"/>
                    </w:rPr>
                  </w:pPr>
                  <w:r w:rsidRPr="00C922D7">
                    <w:rPr>
                      <w:rFonts w:ascii="Trebuchet MS" w:hAnsi="Trebuchet MS"/>
                      <w:kern w:val="0"/>
                      <w:lang w:eastAsia="it-IT"/>
                    </w:rPr>
                    <w:t>il socio amministratore</w:t>
                  </w:r>
                </w:p>
                <w:p w14:paraId="695C4C0E" w14:textId="77777777" w:rsidR="00C922D7" w:rsidRPr="000F2748" w:rsidRDefault="00C922D7" w:rsidP="000F2748">
                  <w:pPr>
                    <w:widowControl/>
                    <w:numPr>
                      <w:ilvl w:val="0"/>
                      <w:numId w:val="13"/>
                    </w:numPr>
                    <w:suppressAutoHyphens w:val="0"/>
                    <w:ind w:left="357" w:hanging="357"/>
                    <w:rPr>
                      <w:rFonts w:ascii="Trebuchet MS" w:hAnsi="Trebuchet MS"/>
                      <w:kern w:val="0"/>
                      <w:lang w:eastAsia="it-IT"/>
                    </w:rPr>
                  </w:pPr>
                  <w:r w:rsidRPr="00C922D7">
                    <w:rPr>
                      <w:rFonts w:ascii="Trebuchet MS" w:hAnsi="Trebuchet MS"/>
                      <w:kern w:val="0"/>
                      <w:lang w:eastAsia="it-IT"/>
                    </w:rPr>
                    <w:t>il direttore tecnico</w:t>
                  </w:r>
                </w:p>
                <w:p w14:paraId="1407B5D2" w14:textId="77777777" w:rsidR="00C922D7" w:rsidRPr="000F2748" w:rsidRDefault="000F2748" w:rsidP="000F2748">
                  <w:pPr>
                    <w:widowControl/>
                    <w:suppressAutoHyphens w:val="0"/>
                    <w:rPr>
                      <w:rFonts w:ascii="Trebuchet MS" w:hAnsi="Trebuchet MS"/>
                      <w:kern w:val="0"/>
                      <w:lang w:eastAsia="it-IT"/>
                    </w:rPr>
                  </w:pPr>
                  <w:r w:rsidRPr="000F2748">
                    <w:rPr>
                      <w:rFonts w:ascii="Trebuchet MS" w:hAnsi="Trebuchet MS"/>
                      <w:kern w:val="0"/>
                      <w:lang w:eastAsia="it-IT"/>
                    </w:rPr>
                    <w:t>come di seguito individuati</w:t>
                  </w:r>
                  <w:r w:rsidR="00C922D7" w:rsidRPr="000F2748">
                    <w:rPr>
                      <w:rFonts w:ascii="Trebuchet MS" w:hAnsi="Trebuchet MS"/>
                      <w:kern w:val="0"/>
                      <w:lang w:eastAsia="it-IT"/>
                    </w:rPr>
                    <w:t>:</w:t>
                  </w:r>
                </w:p>
                <w:p w14:paraId="14DEAF12" w14:textId="6AD90065" w:rsidR="000F2748" w:rsidRPr="00C922D7" w:rsidRDefault="000F2748" w:rsidP="000F2748">
                  <w:pPr>
                    <w:widowControl/>
                    <w:suppressAutoHyphens w:val="0"/>
                    <w:rPr>
                      <w:rFonts w:ascii="Trebuchet MS" w:hAnsi="Trebuchet MS"/>
                      <w:b/>
                      <w:kern w:val="0"/>
                      <w:lang w:eastAsia="it-IT"/>
                    </w:rPr>
                  </w:pPr>
                </w:p>
              </w:tc>
            </w:tr>
            <w:tr w:rsidR="00C922D7" w:rsidRPr="00C922D7" w14:paraId="45D07147" w14:textId="77777777" w:rsidTr="002C2AD9">
              <w:trPr>
                <w:gridAfter w:val="1"/>
                <w:wAfter w:w="424" w:type="dxa"/>
                <w:trHeight w:val="493"/>
              </w:trPr>
              <w:tc>
                <w:tcPr>
                  <w:tcW w:w="4106" w:type="dxa"/>
                  <w:gridSpan w:val="3"/>
                  <w:tcBorders>
                    <w:top w:val="single" w:sz="4" w:space="0" w:color="auto"/>
                    <w:left w:val="single" w:sz="4" w:space="0" w:color="auto"/>
                    <w:bottom w:val="dotted" w:sz="4" w:space="0" w:color="auto"/>
                    <w:right w:val="dotted" w:sz="4" w:space="0" w:color="auto"/>
                  </w:tcBorders>
                  <w:vAlign w:val="center"/>
                  <w:hideMark/>
                </w:tcPr>
                <w:p w14:paraId="17EA310E" w14:textId="77777777" w:rsidR="00C922D7" w:rsidRPr="00C922D7" w:rsidRDefault="00C922D7" w:rsidP="00C922D7">
                  <w:pPr>
                    <w:widowControl/>
                    <w:suppressAutoHyphens w:val="0"/>
                    <w:jc w:val="center"/>
                    <w:rPr>
                      <w:rFonts w:ascii="Trebuchet MS" w:hAnsi="Trebuchet MS"/>
                      <w:i/>
                      <w:iCs/>
                      <w:kern w:val="0"/>
                      <w:lang w:eastAsia="it-IT"/>
                    </w:rPr>
                  </w:pPr>
                  <w:bookmarkStart w:id="4" w:name="_Hlk137637037"/>
                  <w:r w:rsidRPr="00C922D7">
                    <w:rPr>
                      <w:rFonts w:ascii="Trebuchet MS" w:hAnsi="Trebuchet MS"/>
                      <w:i/>
                      <w:iCs/>
                      <w:kern w:val="0"/>
                      <w:lang w:eastAsia="it-IT"/>
                    </w:rPr>
                    <w:t>Cognome e nome</w:t>
                  </w:r>
                </w:p>
              </w:tc>
              <w:tc>
                <w:tcPr>
                  <w:tcW w:w="2982" w:type="dxa"/>
                  <w:gridSpan w:val="2"/>
                  <w:tcBorders>
                    <w:top w:val="single" w:sz="4" w:space="0" w:color="auto"/>
                    <w:left w:val="dotted" w:sz="4" w:space="0" w:color="auto"/>
                    <w:bottom w:val="single" w:sz="4" w:space="0" w:color="auto"/>
                    <w:right w:val="dotted" w:sz="4" w:space="0" w:color="auto"/>
                  </w:tcBorders>
                  <w:vAlign w:val="center"/>
                </w:tcPr>
                <w:p w14:paraId="0E689538" w14:textId="4407189B"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codice fiscale</w:t>
                  </w:r>
                  <w:r w:rsidR="006438E9" w:rsidRPr="006438E9">
                    <w:rPr>
                      <w:rFonts w:ascii="Trebuchet MS" w:hAnsi="Trebuchet MS"/>
                      <w:i/>
                      <w:iCs/>
                      <w:kern w:val="0"/>
                      <w:lang w:eastAsia="it-IT"/>
                    </w:rPr>
                    <w:t xml:space="preserve"> e residenza</w:t>
                  </w:r>
                </w:p>
              </w:tc>
              <w:tc>
                <w:tcPr>
                  <w:tcW w:w="2765" w:type="dxa"/>
                  <w:gridSpan w:val="2"/>
                  <w:tcBorders>
                    <w:top w:val="single" w:sz="4" w:space="0" w:color="auto"/>
                    <w:left w:val="dotted" w:sz="4" w:space="0" w:color="auto"/>
                    <w:bottom w:val="single" w:sz="4" w:space="0" w:color="auto"/>
                    <w:right w:val="single" w:sz="4" w:space="0" w:color="auto"/>
                  </w:tcBorders>
                  <w:vAlign w:val="center"/>
                  <w:hideMark/>
                </w:tcPr>
                <w:p w14:paraId="5D31427C" w14:textId="77777777"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 xml:space="preserve">carica ricoperta </w:t>
                  </w:r>
                </w:p>
              </w:tc>
            </w:tr>
            <w:tr w:rsidR="00C922D7" w:rsidRPr="00C922D7" w14:paraId="35EB7E5A" w14:textId="77777777" w:rsidTr="002C2AD9">
              <w:trPr>
                <w:gridAfter w:val="1"/>
                <w:wAfter w:w="424" w:type="dxa"/>
              </w:trPr>
              <w:tc>
                <w:tcPr>
                  <w:tcW w:w="4106" w:type="dxa"/>
                  <w:gridSpan w:val="3"/>
                  <w:tcBorders>
                    <w:top w:val="single" w:sz="4" w:space="0" w:color="auto"/>
                    <w:left w:val="single" w:sz="4" w:space="0" w:color="auto"/>
                    <w:bottom w:val="dotted" w:sz="4" w:space="0" w:color="auto"/>
                    <w:right w:val="dotted" w:sz="4" w:space="0" w:color="auto"/>
                  </w:tcBorders>
                </w:tcPr>
                <w:p w14:paraId="68968FA6"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982" w:type="dxa"/>
                  <w:gridSpan w:val="2"/>
                  <w:tcBorders>
                    <w:top w:val="single" w:sz="4" w:space="0" w:color="auto"/>
                    <w:left w:val="dotted" w:sz="4" w:space="0" w:color="auto"/>
                    <w:bottom w:val="dotted" w:sz="4" w:space="0" w:color="auto"/>
                    <w:right w:val="dotted" w:sz="4" w:space="0" w:color="auto"/>
                  </w:tcBorders>
                </w:tcPr>
                <w:p w14:paraId="7311D1DB"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765" w:type="dxa"/>
                  <w:gridSpan w:val="2"/>
                  <w:tcBorders>
                    <w:top w:val="single" w:sz="4" w:space="0" w:color="auto"/>
                    <w:left w:val="dotted" w:sz="4" w:space="0" w:color="auto"/>
                    <w:bottom w:val="dotted" w:sz="4" w:space="0" w:color="auto"/>
                    <w:right w:val="single" w:sz="4" w:space="0" w:color="auto"/>
                  </w:tcBorders>
                  <w:vAlign w:val="bottom"/>
                  <w:hideMark/>
                </w:tcPr>
                <w:p w14:paraId="0DACB6BF"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Socio amministratore</w:t>
                  </w:r>
                </w:p>
              </w:tc>
            </w:tr>
            <w:tr w:rsidR="00C922D7" w:rsidRPr="00C922D7" w14:paraId="4B2BCC8B" w14:textId="77777777" w:rsidTr="002C2AD9">
              <w:trPr>
                <w:gridAfter w:val="1"/>
                <w:wAfter w:w="424" w:type="dxa"/>
              </w:trPr>
              <w:tc>
                <w:tcPr>
                  <w:tcW w:w="4106" w:type="dxa"/>
                  <w:gridSpan w:val="3"/>
                  <w:tcBorders>
                    <w:top w:val="dotted" w:sz="4" w:space="0" w:color="auto"/>
                    <w:left w:val="single" w:sz="4" w:space="0" w:color="auto"/>
                    <w:bottom w:val="dotted" w:sz="4" w:space="0" w:color="auto"/>
                    <w:right w:val="dotted" w:sz="4" w:space="0" w:color="auto"/>
                  </w:tcBorders>
                </w:tcPr>
                <w:p w14:paraId="265B08AE"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982" w:type="dxa"/>
                  <w:gridSpan w:val="2"/>
                  <w:tcBorders>
                    <w:top w:val="dotted" w:sz="4" w:space="0" w:color="auto"/>
                    <w:left w:val="dotted" w:sz="4" w:space="0" w:color="auto"/>
                    <w:bottom w:val="dotted" w:sz="4" w:space="0" w:color="auto"/>
                    <w:right w:val="dotted" w:sz="4" w:space="0" w:color="auto"/>
                  </w:tcBorders>
                </w:tcPr>
                <w:p w14:paraId="0D68C7B7"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765" w:type="dxa"/>
                  <w:gridSpan w:val="2"/>
                  <w:tcBorders>
                    <w:top w:val="dotted" w:sz="4" w:space="0" w:color="auto"/>
                    <w:left w:val="dotted" w:sz="4" w:space="0" w:color="auto"/>
                    <w:bottom w:val="dotted" w:sz="4" w:space="0" w:color="auto"/>
                    <w:right w:val="single" w:sz="4" w:space="0" w:color="auto"/>
                  </w:tcBorders>
                  <w:vAlign w:val="bottom"/>
                </w:tcPr>
                <w:p w14:paraId="07C27C6B" w14:textId="77777777" w:rsidR="00C922D7" w:rsidRPr="00C922D7" w:rsidRDefault="00C922D7" w:rsidP="00C922D7">
                  <w:pPr>
                    <w:widowControl/>
                    <w:suppressAutoHyphens w:val="0"/>
                    <w:spacing w:before="60" w:after="60"/>
                    <w:ind w:right="211"/>
                    <w:rPr>
                      <w:rFonts w:ascii="Trebuchet MS" w:hAnsi="Trebuchet MS"/>
                      <w:kern w:val="0"/>
                      <w:lang w:eastAsia="it-IT"/>
                    </w:rPr>
                  </w:pPr>
                  <w:r w:rsidRPr="00C922D7">
                    <w:rPr>
                      <w:rFonts w:ascii="Trebuchet MS" w:hAnsi="Trebuchet MS"/>
                      <w:kern w:val="0"/>
                      <w:lang w:eastAsia="it-IT"/>
                    </w:rPr>
                    <w:t>Direttore Tecnico</w:t>
                  </w:r>
                </w:p>
              </w:tc>
            </w:tr>
            <w:tr w:rsidR="00C922D7" w:rsidRPr="00C922D7" w14:paraId="1F7DCB06" w14:textId="77777777" w:rsidTr="002C2AD9">
              <w:trPr>
                <w:gridAfter w:val="1"/>
                <w:wAfter w:w="424" w:type="dxa"/>
              </w:trPr>
              <w:tc>
                <w:tcPr>
                  <w:tcW w:w="4106" w:type="dxa"/>
                  <w:gridSpan w:val="3"/>
                  <w:tcBorders>
                    <w:top w:val="dotted" w:sz="4" w:space="0" w:color="auto"/>
                    <w:left w:val="single" w:sz="4" w:space="0" w:color="auto"/>
                    <w:bottom w:val="single" w:sz="4" w:space="0" w:color="auto"/>
                    <w:right w:val="dotted" w:sz="4" w:space="0" w:color="auto"/>
                  </w:tcBorders>
                </w:tcPr>
                <w:p w14:paraId="6A52C8C2"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982" w:type="dxa"/>
                  <w:gridSpan w:val="2"/>
                  <w:tcBorders>
                    <w:top w:val="dotted" w:sz="4" w:space="0" w:color="auto"/>
                    <w:left w:val="dotted" w:sz="4" w:space="0" w:color="auto"/>
                    <w:bottom w:val="single" w:sz="4" w:space="0" w:color="auto"/>
                    <w:right w:val="dotted" w:sz="4" w:space="0" w:color="auto"/>
                  </w:tcBorders>
                </w:tcPr>
                <w:p w14:paraId="04ECB9A2"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765" w:type="dxa"/>
                  <w:gridSpan w:val="2"/>
                  <w:tcBorders>
                    <w:top w:val="dotted" w:sz="4" w:space="0" w:color="auto"/>
                    <w:left w:val="dotted" w:sz="4" w:space="0" w:color="auto"/>
                    <w:bottom w:val="single" w:sz="4" w:space="0" w:color="auto"/>
                    <w:right w:val="single" w:sz="4" w:space="0" w:color="auto"/>
                  </w:tcBorders>
                  <w:vAlign w:val="bottom"/>
                </w:tcPr>
                <w:p w14:paraId="089A38B2" w14:textId="77777777" w:rsidR="00C922D7" w:rsidRPr="00C922D7" w:rsidRDefault="00C922D7" w:rsidP="00C922D7">
                  <w:pPr>
                    <w:widowControl/>
                    <w:suppressAutoHyphens w:val="0"/>
                    <w:spacing w:before="60" w:after="60"/>
                    <w:rPr>
                      <w:rFonts w:ascii="Trebuchet MS" w:hAnsi="Trebuchet MS"/>
                      <w:kern w:val="0"/>
                      <w:lang w:eastAsia="it-IT"/>
                    </w:rPr>
                  </w:pPr>
                </w:p>
              </w:tc>
            </w:tr>
            <w:bookmarkEnd w:id="4"/>
          </w:tbl>
          <w:p w14:paraId="37E26E29" w14:textId="77777777" w:rsidR="00C922D7" w:rsidRPr="00C922D7" w:rsidRDefault="00C922D7" w:rsidP="00C922D7">
            <w:pPr>
              <w:widowControl/>
              <w:suppressAutoHyphens w:val="0"/>
              <w:spacing w:before="60" w:after="60"/>
              <w:rPr>
                <w:rFonts w:ascii="Trebuchet MS" w:hAnsi="Trebuchet MS"/>
                <w:b/>
                <w:i/>
                <w:caps/>
                <w:kern w:val="0"/>
                <w:lang w:eastAsia="it-IT"/>
              </w:rPr>
            </w:pPr>
          </w:p>
          <w:p w14:paraId="04A8F197" w14:textId="4A48F700" w:rsidR="00C922D7" w:rsidRPr="00DF52EC" w:rsidRDefault="00DF52EC" w:rsidP="00DF52EC">
            <w:pPr>
              <w:pStyle w:val="Paragrafoelenco"/>
              <w:widowControl/>
              <w:numPr>
                <w:ilvl w:val="0"/>
                <w:numId w:val="14"/>
              </w:numPr>
              <w:suppressAutoHyphens w:val="0"/>
              <w:jc w:val="both"/>
              <w:rPr>
                <w:rFonts w:ascii="Trebuchet MS" w:hAnsi="Trebuchet MS"/>
                <w:b/>
                <w:i/>
                <w:kern w:val="0"/>
                <w:lang w:eastAsia="it-IT"/>
              </w:rPr>
            </w:pPr>
            <w:r w:rsidRPr="00DF52EC">
              <w:rPr>
                <w:rFonts w:ascii="Trebuchet MS" w:hAnsi="Trebuchet MS"/>
                <w:b/>
                <w:i/>
                <w:kern w:val="0"/>
                <w:lang w:eastAsia="it-IT"/>
              </w:rPr>
              <w:t xml:space="preserve">per le </w:t>
            </w:r>
            <w:r w:rsidR="00C922D7" w:rsidRPr="00DF52EC">
              <w:rPr>
                <w:rFonts w:ascii="Trebuchet MS" w:hAnsi="Trebuchet MS"/>
                <w:b/>
                <w:i/>
                <w:caps/>
                <w:kern w:val="0"/>
                <w:lang w:eastAsia="it-IT"/>
              </w:rPr>
              <w:t>SOCIETA’ in ACCOMANDITA SEMPLICE</w:t>
            </w:r>
            <w:r>
              <w:rPr>
                <w:rFonts w:ascii="Trebuchet MS" w:hAnsi="Trebuchet MS"/>
                <w:b/>
                <w:i/>
                <w:caps/>
                <w:kern w:val="0"/>
                <w:lang w:eastAsia="it-IT"/>
              </w:rPr>
              <w:t xml:space="preserve"> </w:t>
            </w:r>
            <w:r w:rsidR="00C922D7" w:rsidRPr="00DF52EC">
              <w:rPr>
                <w:rFonts w:ascii="Trebuchet MS" w:hAnsi="Trebuchet MS"/>
                <w:b/>
                <w:i/>
                <w:caps/>
                <w:kern w:val="0"/>
                <w:lang w:eastAsia="it-IT"/>
              </w:rPr>
              <w:t>-</w:t>
            </w:r>
            <w:r>
              <w:rPr>
                <w:rFonts w:ascii="Trebuchet MS" w:hAnsi="Trebuchet MS"/>
                <w:b/>
                <w:i/>
                <w:caps/>
                <w:kern w:val="0"/>
                <w:lang w:eastAsia="it-IT"/>
              </w:rPr>
              <w:t xml:space="preserve"> </w:t>
            </w:r>
            <w:r w:rsidRPr="00DF52EC">
              <w:rPr>
                <w:rFonts w:ascii="Trebuchet MS" w:hAnsi="Trebuchet MS"/>
                <w:b/>
                <w:i/>
                <w:kern w:val="0"/>
                <w:lang w:eastAsia="it-IT"/>
              </w:rPr>
              <w:t>indicare i soggetti sotto elencati</w:t>
            </w:r>
          </w:p>
          <w:tbl>
            <w:tblPr>
              <w:tblW w:w="9781" w:type="dxa"/>
              <w:tblInd w:w="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122"/>
              <w:gridCol w:w="842"/>
              <w:gridCol w:w="1837"/>
              <w:gridCol w:w="1420"/>
              <w:gridCol w:w="1707"/>
              <w:gridCol w:w="709"/>
              <w:gridCol w:w="144"/>
            </w:tblGrid>
            <w:tr w:rsidR="00C922D7" w:rsidRPr="00C922D7" w14:paraId="74819CFA" w14:textId="77777777" w:rsidTr="00DF52EC">
              <w:tc>
                <w:tcPr>
                  <w:tcW w:w="3122" w:type="dxa"/>
                  <w:tcBorders>
                    <w:top w:val="nil"/>
                    <w:left w:val="nil"/>
                    <w:bottom w:val="nil"/>
                    <w:right w:val="nil"/>
                  </w:tcBorders>
                  <w:hideMark/>
                </w:tcPr>
                <w:p w14:paraId="6048E766" w14:textId="77777777" w:rsidR="00C922D7" w:rsidRPr="00C922D7" w:rsidRDefault="00C922D7" w:rsidP="00DF52EC">
                  <w:pPr>
                    <w:widowControl/>
                    <w:suppressAutoHyphens w:val="0"/>
                    <w:autoSpaceDN w:val="0"/>
                    <w:ind w:left="110"/>
                    <w:rPr>
                      <w:rFonts w:ascii="Trebuchet MS" w:hAnsi="Trebuchet MS"/>
                      <w:kern w:val="0"/>
                      <w:lang w:eastAsia="it-IT"/>
                    </w:rPr>
                  </w:pPr>
                  <w:r w:rsidRPr="00C922D7">
                    <w:rPr>
                      <w:rFonts w:ascii="Trebuchet MS" w:hAnsi="Trebuchet MS"/>
                      <w:kern w:val="0"/>
                      <w:lang w:val="en-US" w:eastAsia="it-IT"/>
                    </w:rPr>
                    <w:t xml:space="preserve">forma </w:t>
                  </w:r>
                  <w:r w:rsidRPr="00C922D7">
                    <w:rPr>
                      <w:rFonts w:ascii="Trebuchet MS" w:hAnsi="Trebuchet MS"/>
                      <w:kern w:val="0"/>
                      <w:lang w:eastAsia="it-IT"/>
                    </w:rPr>
                    <w:t>giuridica</w:t>
                  </w:r>
                  <w:r w:rsidRPr="00C922D7">
                    <w:rPr>
                      <w:rFonts w:ascii="Trebuchet MS" w:hAnsi="Trebuchet MS"/>
                      <w:kern w:val="0"/>
                      <w:lang w:val="en-US" w:eastAsia="it-IT"/>
                    </w:rPr>
                    <w:t xml:space="preserve"> </w:t>
                  </w:r>
                  <w:r w:rsidRPr="00C922D7">
                    <w:rPr>
                      <w:rFonts w:ascii="Trebuchet MS" w:hAnsi="Trebuchet MS"/>
                      <w:kern w:val="0"/>
                      <w:lang w:eastAsia="it-IT"/>
                    </w:rPr>
                    <w:t>impresa:</w:t>
                  </w:r>
                </w:p>
              </w:tc>
              <w:tc>
                <w:tcPr>
                  <w:tcW w:w="2679" w:type="dxa"/>
                  <w:gridSpan w:val="2"/>
                  <w:tcBorders>
                    <w:top w:val="nil"/>
                    <w:left w:val="nil"/>
                    <w:bottom w:val="nil"/>
                    <w:right w:val="nil"/>
                  </w:tcBorders>
                  <w:hideMark/>
                </w:tcPr>
                <w:p w14:paraId="67E22113" w14:textId="77777777" w:rsidR="00C922D7" w:rsidRPr="00DF52EC" w:rsidRDefault="00C922D7" w:rsidP="00DF52EC">
                  <w:pPr>
                    <w:widowControl/>
                    <w:suppressAutoHyphens w:val="0"/>
                    <w:rPr>
                      <w:rFonts w:ascii="Trebuchet MS" w:hAnsi="Trebuchet MS"/>
                      <w:b/>
                      <w:kern w:val="0"/>
                      <w:lang w:eastAsia="it-IT"/>
                    </w:rPr>
                  </w:pPr>
                  <w:r w:rsidRPr="00DF52EC">
                    <w:rPr>
                      <w:rFonts w:ascii="Trebuchet MS" w:hAnsi="Trebuchet MS"/>
                      <w:b/>
                      <w:kern w:val="0"/>
                      <w:lang w:eastAsia="it-IT"/>
                    </w:rPr>
                    <w:t>società in accomandita semplice</w:t>
                  </w:r>
                </w:p>
              </w:tc>
              <w:tc>
                <w:tcPr>
                  <w:tcW w:w="3127" w:type="dxa"/>
                  <w:gridSpan w:val="2"/>
                  <w:tcBorders>
                    <w:top w:val="nil"/>
                    <w:left w:val="nil"/>
                    <w:bottom w:val="nil"/>
                    <w:right w:val="nil"/>
                  </w:tcBorders>
                  <w:hideMark/>
                </w:tcPr>
                <w:p w14:paraId="691BBAC1" w14:textId="461FF679" w:rsidR="00C922D7" w:rsidRPr="00C922D7" w:rsidRDefault="00C922D7" w:rsidP="00DF52EC">
                  <w:pPr>
                    <w:widowControl/>
                    <w:suppressAutoHyphens w:val="0"/>
                    <w:ind w:left="110"/>
                    <w:rPr>
                      <w:rFonts w:ascii="Trebuchet MS" w:hAnsi="Trebuchet MS"/>
                      <w:kern w:val="0"/>
                      <w:lang w:eastAsia="it-IT"/>
                    </w:rPr>
                  </w:pPr>
                  <w:r w:rsidRPr="00C922D7">
                    <w:rPr>
                      <w:rFonts w:ascii="Trebuchet MS" w:hAnsi="Trebuchet MS"/>
                      <w:kern w:val="0"/>
                      <w:lang w:eastAsia="it-IT"/>
                    </w:rPr>
                    <w:t>anno di iscrizione:</w:t>
                  </w:r>
                  <w:r w:rsidR="00DF52EC">
                    <w:rPr>
                      <w:rFonts w:ascii="Trebuchet MS" w:hAnsi="Trebuchet MS"/>
                      <w:kern w:val="0"/>
                      <w:lang w:eastAsia="it-IT"/>
                    </w:rPr>
                    <w:t xml:space="preserve"> …………………</w:t>
                  </w:r>
                </w:p>
              </w:tc>
              <w:tc>
                <w:tcPr>
                  <w:tcW w:w="853" w:type="dxa"/>
                  <w:gridSpan w:val="2"/>
                  <w:tcBorders>
                    <w:top w:val="nil"/>
                    <w:left w:val="nil"/>
                    <w:bottom w:val="nil"/>
                    <w:right w:val="nil"/>
                  </w:tcBorders>
                  <w:vAlign w:val="bottom"/>
                </w:tcPr>
                <w:p w14:paraId="67D86AAF" w14:textId="77777777" w:rsidR="00C922D7" w:rsidRPr="00C922D7" w:rsidRDefault="00C922D7" w:rsidP="00DF52EC">
                  <w:pPr>
                    <w:widowControl/>
                    <w:suppressAutoHyphens w:val="0"/>
                    <w:rPr>
                      <w:rFonts w:ascii="Trebuchet MS" w:hAnsi="Trebuchet MS"/>
                      <w:kern w:val="0"/>
                      <w:lang w:eastAsia="it-IT"/>
                    </w:rPr>
                  </w:pPr>
                </w:p>
              </w:tc>
            </w:tr>
            <w:tr w:rsidR="00C922D7" w:rsidRPr="00DF52EC" w14:paraId="3F385265" w14:textId="77777777" w:rsidTr="002C2AD9">
              <w:trPr>
                <w:gridAfter w:val="1"/>
                <w:wAfter w:w="144" w:type="dxa"/>
                <w:cantSplit/>
              </w:trPr>
              <w:tc>
                <w:tcPr>
                  <w:tcW w:w="9637" w:type="dxa"/>
                  <w:gridSpan w:val="6"/>
                  <w:tcBorders>
                    <w:top w:val="nil"/>
                    <w:left w:val="nil"/>
                    <w:bottom w:val="single" w:sz="4" w:space="0" w:color="auto"/>
                    <w:right w:val="nil"/>
                  </w:tcBorders>
                  <w:hideMark/>
                </w:tcPr>
                <w:p w14:paraId="2B70281F" w14:textId="77777777" w:rsidR="00C922D7" w:rsidRPr="00DF52EC" w:rsidRDefault="00C922D7" w:rsidP="00DF52EC">
                  <w:pPr>
                    <w:widowControl/>
                    <w:numPr>
                      <w:ilvl w:val="0"/>
                      <w:numId w:val="13"/>
                    </w:numPr>
                    <w:suppressAutoHyphens w:val="0"/>
                    <w:ind w:left="357" w:hanging="357"/>
                    <w:rPr>
                      <w:rFonts w:ascii="Trebuchet MS" w:hAnsi="Trebuchet MS"/>
                      <w:kern w:val="0"/>
                      <w:lang w:eastAsia="it-IT"/>
                    </w:rPr>
                  </w:pPr>
                  <w:r w:rsidRPr="00DF52EC">
                    <w:rPr>
                      <w:rFonts w:ascii="Trebuchet MS" w:hAnsi="Trebuchet MS"/>
                      <w:kern w:val="0"/>
                      <w:lang w:eastAsia="it-IT"/>
                    </w:rPr>
                    <w:t>il socio accomandatario</w:t>
                  </w:r>
                </w:p>
                <w:p w14:paraId="08BFE623" w14:textId="77777777" w:rsidR="00C922D7" w:rsidRPr="00DF52EC" w:rsidRDefault="00C922D7" w:rsidP="00DF52EC">
                  <w:pPr>
                    <w:widowControl/>
                    <w:numPr>
                      <w:ilvl w:val="0"/>
                      <w:numId w:val="13"/>
                    </w:numPr>
                    <w:suppressAutoHyphens w:val="0"/>
                    <w:ind w:left="357" w:hanging="357"/>
                    <w:rPr>
                      <w:rFonts w:ascii="Trebuchet MS" w:hAnsi="Trebuchet MS"/>
                      <w:kern w:val="0"/>
                      <w:lang w:eastAsia="it-IT"/>
                    </w:rPr>
                  </w:pPr>
                  <w:r w:rsidRPr="00DF52EC">
                    <w:rPr>
                      <w:rFonts w:ascii="Trebuchet MS" w:hAnsi="Trebuchet MS"/>
                      <w:kern w:val="0"/>
                      <w:lang w:eastAsia="it-IT"/>
                    </w:rPr>
                    <w:t>il direttore tecnico</w:t>
                  </w:r>
                </w:p>
                <w:p w14:paraId="5603ABC6" w14:textId="18DA789D" w:rsidR="00C922D7" w:rsidRPr="00DF52EC" w:rsidRDefault="00DF52EC" w:rsidP="00DF52EC">
                  <w:pPr>
                    <w:widowControl/>
                    <w:suppressAutoHyphens w:val="0"/>
                    <w:rPr>
                      <w:rFonts w:ascii="Trebuchet MS" w:hAnsi="Trebuchet MS"/>
                      <w:kern w:val="0"/>
                      <w:lang w:eastAsia="it-IT"/>
                    </w:rPr>
                  </w:pPr>
                  <w:r w:rsidRPr="00DF52EC">
                    <w:rPr>
                      <w:rFonts w:ascii="Trebuchet MS" w:hAnsi="Trebuchet MS"/>
                      <w:kern w:val="0"/>
                      <w:lang w:eastAsia="it-IT"/>
                    </w:rPr>
                    <w:t>come di seguito individuati</w:t>
                  </w:r>
                  <w:r w:rsidR="00C922D7" w:rsidRPr="00DF52EC">
                    <w:rPr>
                      <w:rFonts w:ascii="Trebuchet MS" w:hAnsi="Trebuchet MS"/>
                      <w:kern w:val="0"/>
                      <w:lang w:eastAsia="it-IT"/>
                    </w:rPr>
                    <w:t>:</w:t>
                  </w:r>
                </w:p>
                <w:p w14:paraId="44EC7B05" w14:textId="77777777" w:rsidR="00DF52EC" w:rsidRPr="00DF52EC" w:rsidRDefault="00DF52EC" w:rsidP="00DF52EC">
                  <w:pPr>
                    <w:widowControl/>
                    <w:suppressAutoHyphens w:val="0"/>
                    <w:rPr>
                      <w:rFonts w:ascii="Trebuchet MS" w:hAnsi="Trebuchet MS"/>
                      <w:kern w:val="0"/>
                      <w:lang w:eastAsia="it-IT"/>
                    </w:rPr>
                  </w:pPr>
                </w:p>
              </w:tc>
            </w:tr>
            <w:tr w:rsidR="00C922D7" w:rsidRPr="00C922D7" w14:paraId="693375B1" w14:textId="77777777" w:rsidTr="002C2AD9">
              <w:trPr>
                <w:gridAfter w:val="1"/>
                <w:wAfter w:w="144" w:type="dxa"/>
                <w:trHeight w:val="493"/>
              </w:trPr>
              <w:tc>
                <w:tcPr>
                  <w:tcW w:w="3964" w:type="dxa"/>
                  <w:gridSpan w:val="2"/>
                  <w:tcBorders>
                    <w:top w:val="single" w:sz="4" w:space="0" w:color="auto"/>
                    <w:left w:val="single" w:sz="4" w:space="0" w:color="auto"/>
                    <w:bottom w:val="single" w:sz="4" w:space="0" w:color="auto"/>
                    <w:right w:val="single" w:sz="4" w:space="0" w:color="auto"/>
                  </w:tcBorders>
                  <w:vAlign w:val="center"/>
                  <w:hideMark/>
                </w:tcPr>
                <w:p w14:paraId="6EBDD5E3" w14:textId="77777777"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Cognome e nome</w:t>
                  </w:r>
                </w:p>
              </w:tc>
              <w:tc>
                <w:tcPr>
                  <w:tcW w:w="3257" w:type="dxa"/>
                  <w:gridSpan w:val="2"/>
                  <w:tcBorders>
                    <w:top w:val="single" w:sz="4" w:space="0" w:color="auto"/>
                    <w:left w:val="single" w:sz="4" w:space="0" w:color="auto"/>
                    <w:bottom w:val="single" w:sz="4" w:space="0" w:color="auto"/>
                    <w:right w:val="single" w:sz="4" w:space="0" w:color="auto"/>
                  </w:tcBorders>
                  <w:vAlign w:val="center"/>
                </w:tcPr>
                <w:p w14:paraId="03C36692" w14:textId="36600BA1"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codice fiscale</w:t>
                  </w:r>
                  <w:r w:rsidR="006438E9" w:rsidRPr="006438E9">
                    <w:rPr>
                      <w:rFonts w:ascii="Trebuchet MS" w:hAnsi="Trebuchet MS"/>
                      <w:i/>
                      <w:iCs/>
                      <w:kern w:val="0"/>
                      <w:lang w:eastAsia="it-IT"/>
                    </w:rPr>
                    <w:t xml:space="preserve"> e residenza</w:t>
                  </w:r>
                </w:p>
              </w:tc>
              <w:tc>
                <w:tcPr>
                  <w:tcW w:w="2416" w:type="dxa"/>
                  <w:gridSpan w:val="2"/>
                  <w:tcBorders>
                    <w:top w:val="single" w:sz="4" w:space="0" w:color="auto"/>
                    <w:left w:val="single" w:sz="4" w:space="0" w:color="auto"/>
                    <w:bottom w:val="single" w:sz="4" w:space="0" w:color="auto"/>
                    <w:right w:val="single" w:sz="4" w:space="0" w:color="auto"/>
                  </w:tcBorders>
                  <w:vAlign w:val="center"/>
                  <w:hideMark/>
                </w:tcPr>
                <w:p w14:paraId="7A42A150" w14:textId="77777777"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 xml:space="preserve">carica ricoperta </w:t>
                  </w:r>
                </w:p>
              </w:tc>
            </w:tr>
            <w:tr w:rsidR="00C922D7" w:rsidRPr="00C922D7" w14:paraId="76578AD9" w14:textId="77777777" w:rsidTr="002C2AD9">
              <w:trPr>
                <w:gridAfter w:val="1"/>
                <w:wAfter w:w="144" w:type="dxa"/>
              </w:trPr>
              <w:tc>
                <w:tcPr>
                  <w:tcW w:w="3964" w:type="dxa"/>
                  <w:gridSpan w:val="2"/>
                  <w:tcBorders>
                    <w:top w:val="single" w:sz="4" w:space="0" w:color="auto"/>
                    <w:left w:val="single" w:sz="4" w:space="0" w:color="auto"/>
                    <w:bottom w:val="dotted" w:sz="4" w:space="0" w:color="auto"/>
                    <w:right w:val="dotted" w:sz="4" w:space="0" w:color="auto"/>
                  </w:tcBorders>
                </w:tcPr>
                <w:p w14:paraId="7636FC69"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257" w:type="dxa"/>
                  <w:gridSpan w:val="2"/>
                  <w:tcBorders>
                    <w:top w:val="single" w:sz="4" w:space="0" w:color="auto"/>
                    <w:left w:val="dotted" w:sz="4" w:space="0" w:color="auto"/>
                    <w:bottom w:val="dotted" w:sz="4" w:space="0" w:color="auto"/>
                    <w:right w:val="dotted" w:sz="4" w:space="0" w:color="auto"/>
                  </w:tcBorders>
                </w:tcPr>
                <w:p w14:paraId="367E44AD"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416" w:type="dxa"/>
                  <w:gridSpan w:val="2"/>
                  <w:tcBorders>
                    <w:top w:val="single" w:sz="4" w:space="0" w:color="auto"/>
                    <w:left w:val="dotted" w:sz="4" w:space="0" w:color="auto"/>
                    <w:bottom w:val="dotted" w:sz="4" w:space="0" w:color="auto"/>
                    <w:right w:val="single" w:sz="4" w:space="0" w:color="auto"/>
                  </w:tcBorders>
                  <w:vAlign w:val="bottom"/>
                  <w:hideMark/>
                </w:tcPr>
                <w:p w14:paraId="251D767E"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Socio accomandatario</w:t>
                  </w:r>
                </w:p>
              </w:tc>
            </w:tr>
            <w:tr w:rsidR="00C922D7" w:rsidRPr="00C922D7" w14:paraId="0B479113" w14:textId="77777777" w:rsidTr="002C2AD9">
              <w:trPr>
                <w:gridAfter w:val="1"/>
                <w:wAfter w:w="144" w:type="dxa"/>
              </w:trPr>
              <w:tc>
                <w:tcPr>
                  <w:tcW w:w="3964" w:type="dxa"/>
                  <w:gridSpan w:val="2"/>
                  <w:tcBorders>
                    <w:top w:val="dotted" w:sz="4" w:space="0" w:color="auto"/>
                    <w:left w:val="single" w:sz="4" w:space="0" w:color="auto"/>
                    <w:bottom w:val="dotted" w:sz="4" w:space="0" w:color="auto"/>
                    <w:right w:val="dotted" w:sz="4" w:space="0" w:color="auto"/>
                  </w:tcBorders>
                </w:tcPr>
                <w:p w14:paraId="1776A730"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257" w:type="dxa"/>
                  <w:gridSpan w:val="2"/>
                  <w:tcBorders>
                    <w:top w:val="dotted" w:sz="4" w:space="0" w:color="auto"/>
                    <w:left w:val="dotted" w:sz="4" w:space="0" w:color="auto"/>
                    <w:bottom w:val="dotted" w:sz="4" w:space="0" w:color="auto"/>
                    <w:right w:val="dotted" w:sz="4" w:space="0" w:color="auto"/>
                  </w:tcBorders>
                </w:tcPr>
                <w:p w14:paraId="3DF895C2"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416" w:type="dxa"/>
                  <w:gridSpan w:val="2"/>
                  <w:tcBorders>
                    <w:top w:val="dotted" w:sz="4" w:space="0" w:color="auto"/>
                    <w:left w:val="dotted" w:sz="4" w:space="0" w:color="auto"/>
                    <w:bottom w:val="dotted" w:sz="4" w:space="0" w:color="auto"/>
                    <w:right w:val="single" w:sz="4" w:space="0" w:color="auto"/>
                  </w:tcBorders>
                  <w:vAlign w:val="bottom"/>
                </w:tcPr>
                <w:p w14:paraId="04960B99"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Direttore Tecnico</w:t>
                  </w:r>
                </w:p>
              </w:tc>
            </w:tr>
            <w:tr w:rsidR="00C922D7" w:rsidRPr="00C922D7" w14:paraId="6AEBC224" w14:textId="77777777" w:rsidTr="002C2AD9">
              <w:trPr>
                <w:gridAfter w:val="1"/>
                <w:wAfter w:w="144" w:type="dxa"/>
              </w:trPr>
              <w:tc>
                <w:tcPr>
                  <w:tcW w:w="3964" w:type="dxa"/>
                  <w:gridSpan w:val="2"/>
                  <w:tcBorders>
                    <w:top w:val="dotted" w:sz="4" w:space="0" w:color="auto"/>
                    <w:left w:val="single" w:sz="4" w:space="0" w:color="auto"/>
                    <w:bottom w:val="single" w:sz="4" w:space="0" w:color="auto"/>
                    <w:right w:val="dotted" w:sz="4" w:space="0" w:color="auto"/>
                  </w:tcBorders>
                </w:tcPr>
                <w:p w14:paraId="53954AFC"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257" w:type="dxa"/>
                  <w:gridSpan w:val="2"/>
                  <w:tcBorders>
                    <w:top w:val="dotted" w:sz="4" w:space="0" w:color="auto"/>
                    <w:left w:val="dotted" w:sz="4" w:space="0" w:color="auto"/>
                    <w:bottom w:val="single" w:sz="4" w:space="0" w:color="auto"/>
                    <w:right w:val="dotted" w:sz="4" w:space="0" w:color="auto"/>
                  </w:tcBorders>
                </w:tcPr>
                <w:p w14:paraId="216A9185"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416" w:type="dxa"/>
                  <w:gridSpan w:val="2"/>
                  <w:tcBorders>
                    <w:top w:val="dotted" w:sz="4" w:space="0" w:color="auto"/>
                    <w:left w:val="dotted" w:sz="4" w:space="0" w:color="auto"/>
                    <w:bottom w:val="single" w:sz="4" w:space="0" w:color="auto"/>
                    <w:right w:val="single" w:sz="4" w:space="0" w:color="auto"/>
                  </w:tcBorders>
                  <w:vAlign w:val="bottom"/>
                </w:tcPr>
                <w:p w14:paraId="105D6B58" w14:textId="77777777" w:rsidR="00C922D7" w:rsidRPr="00C922D7" w:rsidRDefault="00C922D7" w:rsidP="00C922D7">
                  <w:pPr>
                    <w:widowControl/>
                    <w:suppressAutoHyphens w:val="0"/>
                    <w:spacing w:before="60" w:after="60"/>
                    <w:rPr>
                      <w:rFonts w:ascii="Trebuchet MS" w:hAnsi="Trebuchet MS"/>
                      <w:kern w:val="0"/>
                      <w:lang w:eastAsia="it-IT"/>
                    </w:rPr>
                  </w:pPr>
                </w:p>
              </w:tc>
            </w:tr>
          </w:tbl>
          <w:p w14:paraId="7183E19A" w14:textId="77777777" w:rsidR="00C922D7" w:rsidRPr="00C922D7" w:rsidRDefault="00C922D7" w:rsidP="00C922D7">
            <w:pPr>
              <w:widowControl/>
              <w:suppressAutoHyphens w:val="0"/>
              <w:spacing w:before="60" w:after="60"/>
              <w:rPr>
                <w:rFonts w:ascii="Trebuchet MS" w:hAnsi="Trebuchet MS"/>
                <w:b/>
                <w:i/>
                <w:caps/>
                <w:kern w:val="0"/>
                <w:lang w:eastAsia="it-IT"/>
              </w:rPr>
            </w:pPr>
          </w:p>
          <w:p w14:paraId="6B72BAF7" w14:textId="75AE180D" w:rsidR="00C922D7" w:rsidRPr="009830E1" w:rsidRDefault="009830E1" w:rsidP="007A4E6E">
            <w:pPr>
              <w:pStyle w:val="Paragrafoelenco"/>
              <w:numPr>
                <w:ilvl w:val="0"/>
                <w:numId w:val="14"/>
              </w:numPr>
              <w:spacing w:before="60" w:after="60"/>
              <w:jc w:val="both"/>
              <w:rPr>
                <w:rFonts w:ascii="Trebuchet MS" w:hAnsi="Trebuchet MS"/>
                <w:caps/>
                <w:kern w:val="0"/>
                <w:lang w:eastAsia="it-IT"/>
              </w:rPr>
            </w:pPr>
            <w:r w:rsidRPr="007A4E6E">
              <w:rPr>
                <w:rFonts w:ascii="Trebuchet MS" w:hAnsi="Trebuchet MS"/>
                <w:b/>
                <w:i/>
                <w:kern w:val="0"/>
                <w:lang w:eastAsia="it-IT"/>
              </w:rPr>
              <w:t xml:space="preserve">per tutte le </w:t>
            </w:r>
            <w:r w:rsidR="00C922D7" w:rsidRPr="007A4E6E">
              <w:rPr>
                <w:rFonts w:ascii="Trebuchet MS" w:hAnsi="Trebuchet MS"/>
                <w:b/>
                <w:i/>
                <w:caps/>
                <w:kern w:val="0"/>
                <w:lang w:eastAsia="it-IT"/>
              </w:rPr>
              <w:t xml:space="preserve">società DI CAPITALI </w:t>
            </w:r>
            <w:r w:rsidR="007A4E6E" w:rsidRPr="007A4E6E">
              <w:rPr>
                <w:rFonts w:ascii="Trebuchet MS" w:hAnsi="Trebuchet MS"/>
                <w:b/>
                <w:i/>
                <w:caps/>
                <w:kern w:val="0"/>
                <w:lang w:eastAsia="it-IT"/>
              </w:rPr>
              <w:t>(</w:t>
            </w:r>
            <w:r w:rsidR="007A4E6E" w:rsidRPr="007A4E6E">
              <w:rPr>
                <w:rFonts w:ascii="Trebuchet MS" w:hAnsi="Trebuchet MS"/>
                <w:b/>
                <w:bCs/>
                <w:i/>
                <w:caps/>
                <w:kern w:val="0"/>
                <w:lang w:eastAsia="it-IT"/>
              </w:rPr>
              <w:t>S.p.a.</w:t>
            </w:r>
            <w:r w:rsidR="007A4E6E" w:rsidRPr="007A4E6E">
              <w:rPr>
                <w:rFonts w:ascii="Trebuchet MS" w:hAnsi="Trebuchet MS"/>
                <w:b/>
                <w:i/>
                <w:caps/>
                <w:kern w:val="0"/>
                <w:lang w:eastAsia="it-IT"/>
              </w:rPr>
              <w:t xml:space="preserve"> - </w:t>
            </w:r>
            <w:r w:rsidR="007A4E6E" w:rsidRPr="007A4E6E">
              <w:rPr>
                <w:rFonts w:ascii="Trebuchet MS" w:hAnsi="Trebuchet MS"/>
                <w:b/>
                <w:i/>
                <w:kern w:val="0"/>
                <w:lang w:eastAsia="it-IT"/>
              </w:rPr>
              <w:t>società per azioni</w:t>
            </w:r>
            <w:r w:rsidR="007A4E6E" w:rsidRPr="007A4E6E">
              <w:rPr>
                <w:rFonts w:ascii="Trebuchet MS" w:hAnsi="Trebuchet MS"/>
                <w:b/>
                <w:i/>
                <w:caps/>
                <w:kern w:val="0"/>
                <w:lang w:eastAsia="it-IT"/>
              </w:rPr>
              <w:t xml:space="preserve">, </w:t>
            </w:r>
            <w:r w:rsidR="007A4E6E" w:rsidRPr="007A4E6E">
              <w:rPr>
                <w:rFonts w:ascii="Trebuchet MS" w:hAnsi="Trebuchet MS"/>
                <w:b/>
                <w:bCs/>
                <w:i/>
                <w:caps/>
                <w:kern w:val="0"/>
                <w:lang w:eastAsia="it-IT"/>
              </w:rPr>
              <w:t>S.a.p.a.</w:t>
            </w:r>
            <w:r w:rsidR="007A4E6E" w:rsidRPr="007A4E6E">
              <w:rPr>
                <w:rFonts w:ascii="Trebuchet MS" w:hAnsi="Trebuchet MS"/>
                <w:b/>
                <w:i/>
                <w:caps/>
                <w:kern w:val="0"/>
                <w:lang w:eastAsia="it-IT"/>
              </w:rPr>
              <w:t xml:space="preserve">  - </w:t>
            </w:r>
            <w:r w:rsidR="007A4E6E" w:rsidRPr="007A4E6E">
              <w:rPr>
                <w:rFonts w:ascii="Trebuchet MS" w:hAnsi="Trebuchet MS"/>
                <w:b/>
                <w:i/>
                <w:kern w:val="0"/>
                <w:lang w:eastAsia="it-IT"/>
              </w:rPr>
              <w:t>società in accomandita per azioni</w:t>
            </w:r>
            <w:r w:rsidR="007A4E6E" w:rsidRPr="007A4E6E">
              <w:rPr>
                <w:rFonts w:ascii="Trebuchet MS" w:hAnsi="Trebuchet MS"/>
                <w:b/>
                <w:i/>
                <w:caps/>
                <w:kern w:val="0"/>
                <w:lang w:eastAsia="it-IT"/>
              </w:rPr>
              <w:t xml:space="preserve">, </w:t>
            </w:r>
            <w:r w:rsidR="007A4E6E" w:rsidRPr="007A4E6E">
              <w:rPr>
                <w:rFonts w:ascii="Trebuchet MS" w:hAnsi="Trebuchet MS"/>
                <w:b/>
                <w:bCs/>
                <w:i/>
                <w:caps/>
                <w:kern w:val="0"/>
                <w:u w:val="single"/>
                <w:lang w:eastAsia="it-IT"/>
              </w:rPr>
              <w:t>S.r.l.</w:t>
            </w:r>
            <w:r w:rsidR="007A4E6E">
              <w:rPr>
                <w:rFonts w:ascii="Trebuchet MS" w:hAnsi="Trebuchet MS"/>
                <w:b/>
                <w:i/>
                <w:caps/>
                <w:kern w:val="0"/>
                <w:lang w:eastAsia="it-IT"/>
              </w:rPr>
              <w:t xml:space="preserve"> - </w:t>
            </w:r>
            <w:r w:rsidR="007A4E6E" w:rsidRPr="007A4E6E">
              <w:rPr>
                <w:rFonts w:ascii="Trebuchet MS" w:hAnsi="Trebuchet MS"/>
                <w:b/>
                <w:i/>
                <w:kern w:val="0"/>
                <w:lang w:eastAsia="it-IT"/>
              </w:rPr>
              <w:t>soc</w:t>
            </w:r>
            <w:r w:rsidR="007A4E6E">
              <w:rPr>
                <w:rFonts w:ascii="Trebuchet MS" w:hAnsi="Trebuchet MS"/>
                <w:b/>
                <w:i/>
                <w:kern w:val="0"/>
                <w:lang w:eastAsia="it-IT"/>
              </w:rPr>
              <w:t>ietà a responsabilità limitata</w:t>
            </w:r>
            <w:r w:rsidR="007A4E6E">
              <w:rPr>
                <w:rFonts w:ascii="Trebuchet MS" w:hAnsi="Trebuchet MS"/>
                <w:b/>
                <w:i/>
                <w:caps/>
                <w:kern w:val="0"/>
                <w:lang w:eastAsia="it-IT"/>
              </w:rPr>
              <w:t xml:space="preserve">, </w:t>
            </w:r>
            <w:r w:rsidR="007A4E6E" w:rsidRPr="007A4E6E">
              <w:rPr>
                <w:rFonts w:ascii="Trebuchet MS" w:hAnsi="Trebuchet MS"/>
                <w:b/>
                <w:bCs/>
                <w:i/>
                <w:caps/>
                <w:kern w:val="0"/>
                <w:u w:val="single"/>
                <w:lang w:eastAsia="it-IT"/>
              </w:rPr>
              <w:t>S.r.l.s.</w:t>
            </w:r>
            <w:r w:rsidR="007A4E6E" w:rsidRPr="007A4E6E">
              <w:rPr>
                <w:rFonts w:ascii="Trebuchet MS" w:hAnsi="Trebuchet MS"/>
                <w:b/>
                <w:i/>
                <w:caps/>
                <w:kern w:val="0"/>
                <w:lang w:eastAsia="it-IT"/>
              </w:rPr>
              <w:t xml:space="preserve"> </w:t>
            </w:r>
            <w:r w:rsidR="007A4E6E">
              <w:rPr>
                <w:rFonts w:ascii="Trebuchet MS" w:hAnsi="Trebuchet MS"/>
                <w:b/>
                <w:i/>
                <w:caps/>
                <w:kern w:val="0"/>
                <w:lang w:eastAsia="it-IT"/>
              </w:rPr>
              <w:t xml:space="preserve">- </w:t>
            </w:r>
            <w:r w:rsidR="007A4E6E" w:rsidRPr="007A4E6E">
              <w:rPr>
                <w:rFonts w:ascii="Trebuchet MS" w:hAnsi="Trebuchet MS"/>
                <w:b/>
                <w:i/>
                <w:kern w:val="0"/>
                <w:lang w:eastAsia="it-IT"/>
              </w:rPr>
              <w:t>società a respon</w:t>
            </w:r>
            <w:r w:rsidR="007A4E6E">
              <w:rPr>
                <w:rFonts w:ascii="Trebuchet MS" w:hAnsi="Trebuchet MS"/>
                <w:b/>
                <w:i/>
                <w:kern w:val="0"/>
                <w:lang w:eastAsia="it-IT"/>
              </w:rPr>
              <w:t>sabilità limitata semplificata</w:t>
            </w:r>
            <w:r w:rsidR="007A4E6E">
              <w:rPr>
                <w:rFonts w:ascii="Trebuchet MS" w:hAnsi="Trebuchet MS"/>
                <w:b/>
                <w:i/>
                <w:caps/>
                <w:kern w:val="0"/>
                <w:lang w:eastAsia="it-IT"/>
              </w:rPr>
              <w:t xml:space="preserve">) </w:t>
            </w:r>
            <w:r w:rsidR="00C922D7" w:rsidRPr="009830E1">
              <w:rPr>
                <w:rFonts w:ascii="Trebuchet MS" w:hAnsi="Trebuchet MS"/>
                <w:b/>
                <w:i/>
                <w:caps/>
                <w:kern w:val="0"/>
                <w:lang w:eastAsia="it-IT"/>
              </w:rPr>
              <w:t>e i consorzi</w:t>
            </w:r>
            <w:r w:rsidRPr="009830E1">
              <w:rPr>
                <w:rFonts w:ascii="Trebuchet MS" w:hAnsi="Trebuchet MS"/>
                <w:b/>
                <w:i/>
                <w:caps/>
                <w:kern w:val="0"/>
                <w:lang w:eastAsia="it-IT"/>
              </w:rPr>
              <w:t xml:space="preserve"> </w:t>
            </w:r>
            <w:r w:rsidR="00C922D7" w:rsidRPr="009830E1">
              <w:rPr>
                <w:rFonts w:ascii="Trebuchet MS" w:hAnsi="Trebuchet MS"/>
                <w:b/>
                <w:i/>
                <w:caps/>
                <w:kern w:val="0"/>
                <w:lang w:eastAsia="it-IT"/>
              </w:rPr>
              <w:t>-</w:t>
            </w:r>
            <w:r w:rsidR="00C922D7" w:rsidRPr="009830E1">
              <w:rPr>
                <w:rFonts w:ascii="Trebuchet MS" w:eastAsia="Calibri" w:hAnsi="Trebuchet MS"/>
                <w:kern w:val="0"/>
                <w:lang w:eastAsia="en-US"/>
              </w:rPr>
              <w:t xml:space="preserve"> </w:t>
            </w:r>
            <w:r w:rsidRPr="009830E1">
              <w:rPr>
                <w:rFonts w:ascii="Trebuchet MS" w:hAnsi="Trebuchet MS"/>
                <w:b/>
                <w:i/>
                <w:kern w:val="0"/>
                <w:lang w:eastAsia="it-IT"/>
              </w:rPr>
              <w:t>indicare i soggetti sotto elencati</w:t>
            </w:r>
          </w:p>
        </w:tc>
      </w:tr>
      <w:tr w:rsidR="00C922D7" w:rsidRPr="00C922D7" w14:paraId="63C22162" w14:textId="77777777" w:rsidTr="00430D3F">
        <w:tc>
          <w:tcPr>
            <w:tcW w:w="2984" w:type="dxa"/>
            <w:tcBorders>
              <w:top w:val="nil"/>
              <w:left w:val="nil"/>
              <w:bottom w:val="nil"/>
              <w:right w:val="nil"/>
            </w:tcBorders>
            <w:hideMark/>
          </w:tcPr>
          <w:p w14:paraId="3F564205" w14:textId="77777777" w:rsidR="00C922D7" w:rsidRPr="00C922D7" w:rsidRDefault="00C922D7" w:rsidP="00DF52EC">
            <w:pPr>
              <w:widowControl/>
              <w:suppressAutoHyphens w:val="0"/>
              <w:autoSpaceDN w:val="0"/>
              <w:ind w:left="110"/>
              <w:jc w:val="both"/>
              <w:rPr>
                <w:rFonts w:ascii="Trebuchet MS" w:hAnsi="Trebuchet MS"/>
                <w:kern w:val="0"/>
                <w:lang w:eastAsia="it-IT"/>
              </w:rPr>
            </w:pPr>
            <w:r w:rsidRPr="00C922D7">
              <w:rPr>
                <w:rFonts w:ascii="Trebuchet MS" w:hAnsi="Trebuchet MS"/>
                <w:kern w:val="0"/>
                <w:lang w:val="en-US" w:eastAsia="it-IT"/>
              </w:rPr>
              <w:t xml:space="preserve">forma </w:t>
            </w:r>
            <w:r w:rsidRPr="00C922D7">
              <w:rPr>
                <w:rFonts w:ascii="Trebuchet MS" w:hAnsi="Trebuchet MS"/>
                <w:kern w:val="0"/>
                <w:lang w:eastAsia="it-IT"/>
              </w:rPr>
              <w:t>giuridica societaria:</w:t>
            </w:r>
          </w:p>
        </w:tc>
        <w:tc>
          <w:tcPr>
            <w:tcW w:w="2679" w:type="dxa"/>
            <w:gridSpan w:val="3"/>
            <w:tcBorders>
              <w:top w:val="nil"/>
              <w:left w:val="nil"/>
              <w:bottom w:val="dotted" w:sz="4" w:space="0" w:color="auto"/>
              <w:right w:val="nil"/>
            </w:tcBorders>
          </w:tcPr>
          <w:p w14:paraId="6B2F8F15"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125" w:type="dxa"/>
            <w:gridSpan w:val="3"/>
            <w:tcBorders>
              <w:top w:val="nil"/>
              <w:left w:val="nil"/>
              <w:bottom w:val="nil"/>
              <w:right w:val="nil"/>
            </w:tcBorders>
            <w:hideMark/>
          </w:tcPr>
          <w:p w14:paraId="1A910D98" w14:textId="77777777" w:rsidR="00C922D7" w:rsidRPr="00C922D7" w:rsidRDefault="00C922D7" w:rsidP="00C922D7">
            <w:pPr>
              <w:widowControl/>
              <w:suppressAutoHyphens w:val="0"/>
              <w:spacing w:before="60" w:after="60"/>
              <w:ind w:left="110"/>
              <w:rPr>
                <w:rFonts w:ascii="Trebuchet MS" w:hAnsi="Trebuchet MS"/>
                <w:kern w:val="0"/>
                <w:lang w:eastAsia="it-IT"/>
              </w:rPr>
            </w:pPr>
            <w:r w:rsidRPr="00C922D7">
              <w:rPr>
                <w:rFonts w:ascii="Trebuchet MS" w:hAnsi="Trebuchet MS"/>
                <w:kern w:val="0"/>
                <w:lang w:eastAsia="it-IT"/>
              </w:rPr>
              <w:t>anno di iscrizione:</w:t>
            </w:r>
          </w:p>
        </w:tc>
        <w:tc>
          <w:tcPr>
            <w:tcW w:w="2135" w:type="dxa"/>
            <w:tcBorders>
              <w:top w:val="nil"/>
              <w:left w:val="nil"/>
              <w:bottom w:val="dotted" w:sz="4" w:space="0" w:color="auto"/>
              <w:right w:val="nil"/>
            </w:tcBorders>
            <w:vAlign w:val="bottom"/>
          </w:tcPr>
          <w:p w14:paraId="49C34886" w14:textId="77777777" w:rsidR="00C922D7" w:rsidRPr="00C922D7" w:rsidRDefault="00C922D7" w:rsidP="00C922D7">
            <w:pPr>
              <w:widowControl/>
              <w:suppressAutoHyphens w:val="0"/>
              <w:spacing w:before="60" w:after="60"/>
              <w:rPr>
                <w:rFonts w:ascii="Trebuchet MS" w:hAnsi="Trebuchet MS"/>
                <w:kern w:val="0"/>
                <w:lang w:eastAsia="it-IT"/>
              </w:rPr>
            </w:pPr>
          </w:p>
        </w:tc>
      </w:tr>
      <w:tr w:rsidR="00C922D7" w:rsidRPr="00C922D7" w14:paraId="55E65F91" w14:textId="77777777" w:rsidTr="00430D3F">
        <w:tc>
          <w:tcPr>
            <w:tcW w:w="2984" w:type="dxa"/>
            <w:tcBorders>
              <w:top w:val="nil"/>
              <w:left w:val="nil"/>
              <w:bottom w:val="nil"/>
              <w:right w:val="nil"/>
            </w:tcBorders>
            <w:hideMark/>
          </w:tcPr>
          <w:p w14:paraId="29878B3D" w14:textId="77777777" w:rsidR="00C922D7" w:rsidRPr="00C922D7" w:rsidRDefault="00C922D7" w:rsidP="00DF52EC">
            <w:pPr>
              <w:widowControl/>
              <w:suppressAutoHyphens w:val="0"/>
              <w:ind w:left="110"/>
              <w:rPr>
                <w:rFonts w:ascii="Trebuchet MS" w:hAnsi="Trebuchet MS"/>
                <w:kern w:val="0"/>
                <w:lang w:eastAsia="it-IT"/>
              </w:rPr>
            </w:pPr>
            <w:r w:rsidRPr="00C922D7">
              <w:rPr>
                <w:rFonts w:ascii="Trebuchet MS" w:hAnsi="Trebuchet MS"/>
                <w:kern w:val="0"/>
                <w:lang w:eastAsia="it-IT"/>
              </w:rPr>
              <w:t>capitale sociale:</w:t>
            </w:r>
          </w:p>
        </w:tc>
        <w:tc>
          <w:tcPr>
            <w:tcW w:w="2679" w:type="dxa"/>
            <w:gridSpan w:val="3"/>
            <w:tcBorders>
              <w:top w:val="nil"/>
              <w:left w:val="nil"/>
              <w:bottom w:val="dotted" w:sz="4" w:space="0" w:color="auto"/>
              <w:right w:val="nil"/>
            </w:tcBorders>
          </w:tcPr>
          <w:p w14:paraId="4FF56672"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125" w:type="dxa"/>
            <w:gridSpan w:val="3"/>
            <w:tcBorders>
              <w:top w:val="nil"/>
              <w:left w:val="nil"/>
              <w:bottom w:val="nil"/>
              <w:right w:val="nil"/>
            </w:tcBorders>
            <w:hideMark/>
          </w:tcPr>
          <w:p w14:paraId="1468019A" w14:textId="77777777" w:rsidR="00C922D7" w:rsidRPr="00C922D7" w:rsidRDefault="00C922D7" w:rsidP="00C922D7">
            <w:pPr>
              <w:widowControl/>
              <w:suppressAutoHyphens w:val="0"/>
              <w:autoSpaceDN w:val="0"/>
              <w:spacing w:before="60" w:after="60"/>
              <w:ind w:left="110"/>
              <w:rPr>
                <w:rFonts w:ascii="Trebuchet MS" w:hAnsi="Trebuchet MS"/>
                <w:kern w:val="0"/>
                <w:lang w:val="en-US" w:eastAsia="it-IT"/>
              </w:rPr>
            </w:pPr>
            <w:r w:rsidRPr="00C922D7">
              <w:rPr>
                <w:rFonts w:ascii="Trebuchet MS" w:hAnsi="Trebuchet MS"/>
                <w:kern w:val="0"/>
                <w:lang w:eastAsia="it-IT"/>
              </w:rPr>
              <w:t>durata</w:t>
            </w:r>
            <w:r w:rsidRPr="00C922D7">
              <w:rPr>
                <w:rFonts w:ascii="Trebuchet MS" w:hAnsi="Trebuchet MS"/>
                <w:kern w:val="0"/>
                <w:lang w:val="en-US" w:eastAsia="it-IT"/>
              </w:rPr>
              <w:t xml:space="preserve"> </w:t>
            </w:r>
            <w:r w:rsidRPr="00C922D7">
              <w:rPr>
                <w:rFonts w:ascii="Trebuchet MS" w:hAnsi="Trebuchet MS"/>
                <w:kern w:val="0"/>
                <w:lang w:eastAsia="it-IT"/>
              </w:rPr>
              <w:t>della</w:t>
            </w:r>
            <w:r w:rsidRPr="00C922D7">
              <w:rPr>
                <w:rFonts w:ascii="Trebuchet MS" w:hAnsi="Trebuchet MS"/>
                <w:kern w:val="0"/>
                <w:lang w:val="en-US" w:eastAsia="it-IT"/>
              </w:rPr>
              <w:t xml:space="preserve"> </w:t>
            </w:r>
            <w:r w:rsidRPr="00C922D7">
              <w:rPr>
                <w:rFonts w:ascii="Trebuchet MS" w:hAnsi="Trebuchet MS"/>
                <w:kern w:val="0"/>
                <w:lang w:eastAsia="it-IT"/>
              </w:rPr>
              <w:t>società</w:t>
            </w:r>
            <w:r w:rsidRPr="00C922D7">
              <w:rPr>
                <w:rFonts w:ascii="Trebuchet MS" w:hAnsi="Trebuchet MS"/>
                <w:kern w:val="0"/>
                <w:lang w:val="en-US" w:eastAsia="it-IT"/>
              </w:rPr>
              <w:t>:</w:t>
            </w:r>
          </w:p>
        </w:tc>
        <w:tc>
          <w:tcPr>
            <w:tcW w:w="2135" w:type="dxa"/>
            <w:tcBorders>
              <w:top w:val="nil"/>
              <w:left w:val="nil"/>
              <w:bottom w:val="dotted" w:sz="4" w:space="0" w:color="auto"/>
              <w:right w:val="nil"/>
            </w:tcBorders>
          </w:tcPr>
          <w:p w14:paraId="751230C8" w14:textId="77777777" w:rsidR="00C922D7" w:rsidRPr="00C922D7" w:rsidRDefault="00C922D7" w:rsidP="00C922D7">
            <w:pPr>
              <w:widowControl/>
              <w:suppressAutoHyphens w:val="0"/>
              <w:spacing w:before="60" w:after="60"/>
              <w:rPr>
                <w:rFonts w:ascii="Trebuchet MS" w:hAnsi="Trebuchet MS"/>
                <w:kern w:val="0"/>
                <w:lang w:eastAsia="it-IT"/>
              </w:rPr>
            </w:pPr>
          </w:p>
        </w:tc>
      </w:tr>
      <w:tr w:rsidR="00C922D7" w:rsidRPr="00C922D7" w14:paraId="7EF5361B" w14:textId="77777777" w:rsidTr="00430D3F">
        <w:trPr>
          <w:cantSplit/>
        </w:trPr>
        <w:tc>
          <w:tcPr>
            <w:tcW w:w="9923" w:type="dxa"/>
            <w:gridSpan w:val="8"/>
            <w:tcBorders>
              <w:top w:val="nil"/>
              <w:left w:val="nil"/>
              <w:bottom w:val="single" w:sz="4" w:space="0" w:color="auto"/>
              <w:right w:val="nil"/>
            </w:tcBorders>
            <w:hideMark/>
          </w:tcPr>
          <w:p w14:paraId="1079E9E1" w14:textId="77777777" w:rsidR="009830E1" w:rsidRDefault="009830E1" w:rsidP="009830E1">
            <w:pPr>
              <w:widowControl/>
              <w:suppressAutoHyphens w:val="0"/>
              <w:ind w:left="357"/>
              <w:jc w:val="both"/>
              <w:rPr>
                <w:rFonts w:ascii="Trebuchet MS" w:hAnsi="Trebuchet MS"/>
                <w:kern w:val="0"/>
                <w:lang w:eastAsia="it-IT"/>
              </w:rPr>
            </w:pPr>
          </w:p>
          <w:p w14:paraId="01ED21B6" w14:textId="77777777" w:rsidR="00C922D7" w:rsidRPr="00C922D7" w:rsidRDefault="00C922D7" w:rsidP="00DF52EC">
            <w:pPr>
              <w:widowControl/>
              <w:numPr>
                <w:ilvl w:val="0"/>
                <w:numId w:val="12"/>
              </w:numPr>
              <w:suppressAutoHyphens w:val="0"/>
              <w:ind w:left="357" w:hanging="357"/>
              <w:jc w:val="both"/>
              <w:rPr>
                <w:rFonts w:ascii="Trebuchet MS" w:hAnsi="Trebuchet MS"/>
                <w:kern w:val="0"/>
                <w:lang w:eastAsia="it-IT"/>
              </w:rPr>
            </w:pPr>
            <w:r w:rsidRPr="00C922D7">
              <w:rPr>
                <w:rFonts w:ascii="Trebuchet MS" w:hAnsi="Trebuchet MS"/>
                <w:kern w:val="0"/>
                <w:lang w:eastAsia="it-IT"/>
              </w:rPr>
              <w:t>i membri del consiglio di amministrazione cui sia stata conferita la legale rappresentanza;</w:t>
            </w:r>
          </w:p>
          <w:p w14:paraId="0132E30A" w14:textId="77777777" w:rsidR="00C922D7" w:rsidRPr="00C922D7" w:rsidRDefault="00C922D7" w:rsidP="00DF52EC">
            <w:pPr>
              <w:widowControl/>
              <w:numPr>
                <w:ilvl w:val="0"/>
                <w:numId w:val="12"/>
              </w:numPr>
              <w:suppressAutoHyphens w:val="0"/>
              <w:ind w:left="357" w:hanging="357"/>
              <w:jc w:val="both"/>
              <w:rPr>
                <w:rFonts w:ascii="Trebuchet MS" w:hAnsi="Trebuchet MS"/>
                <w:kern w:val="0"/>
                <w:lang w:eastAsia="it-IT"/>
              </w:rPr>
            </w:pPr>
            <w:r w:rsidRPr="00C922D7">
              <w:rPr>
                <w:rFonts w:ascii="Trebuchet MS" w:hAnsi="Trebuchet MS"/>
                <w:kern w:val="0"/>
                <w:lang w:eastAsia="it-IT"/>
              </w:rPr>
              <w:t>i procuratori generali e gli institori;</w:t>
            </w:r>
          </w:p>
          <w:p w14:paraId="183CB8A6" w14:textId="77777777" w:rsidR="00C922D7" w:rsidRPr="00C922D7" w:rsidRDefault="00C922D7" w:rsidP="00DF52EC">
            <w:pPr>
              <w:widowControl/>
              <w:numPr>
                <w:ilvl w:val="0"/>
                <w:numId w:val="12"/>
              </w:numPr>
              <w:suppressAutoHyphens w:val="0"/>
              <w:ind w:left="357" w:hanging="357"/>
              <w:jc w:val="both"/>
              <w:rPr>
                <w:rFonts w:ascii="Trebuchet MS" w:hAnsi="Trebuchet MS"/>
                <w:kern w:val="0"/>
                <w:lang w:eastAsia="it-IT"/>
              </w:rPr>
            </w:pPr>
            <w:r w:rsidRPr="00C922D7">
              <w:rPr>
                <w:rFonts w:ascii="Trebuchet MS" w:hAnsi="Trebuchet MS"/>
                <w:kern w:val="0"/>
                <w:lang w:eastAsia="it-IT"/>
              </w:rPr>
              <w:t>i componenti degli organi con poteri di direzione o di vigilanza o soggetti muniti di poteri di rappresentanza, di direzione o di controllo;</w:t>
            </w:r>
          </w:p>
          <w:p w14:paraId="6C8483C0" w14:textId="77777777" w:rsidR="00C922D7" w:rsidRPr="00C922D7" w:rsidRDefault="00C922D7" w:rsidP="00DF52EC">
            <w:pPr>
              <w:widowControl/>
              <w:numPr>
                <w:ilvl w:val="0"/>
                <w:numId w:val="12"/>
              </w:numPr>
              <w:suppressAutoHyphens w:val="0"/>
              <w:ind w:left="357" w:hanging="357"/>
              <w:jc w:val="both"/>
              <w:rPr>
                <w:rFonts w:ascii="Trebuchet MS" w:hAnsi="Trebuchet MS"/>
                <w:kern w:val="0"/>
                <w:lang w:eastAsia="it-IT"/>
              </w:rPr>
            </w:pPr>
            <w:r w:rsidRPr="00C922D7">
              <w:rPr>
                <w:rFonts w:ascii="Trebuchet MS" w:hAnsi="Trebuchet MS"/>
                <w:kern w:val="0"/>
                <w:lang w:eastAsia="it-IT"/>
              </w:rPr>
              <w:t xml:space="preserve">il direttore tecnico, qualunque sia la forma giuridica dell’operatore economico </w:t>
            </w:r>
          </w:p>
          <w:p w14:paraId="32BF4675" w14:textId="77777777" w:rsidR="00C922D7" w:rsidRPr="00C922D7" w:rsidRDefault="00C922D7" w:rsidP="00DF52EC">
            <w:pPr>
              <w:widowControl/>
              <w:numPr>
                <w:ilvl w:val="0"/>
                <w:numId w:val="12"/>
              </w:numPr>
              <w:suppressAutoHyphens w:val="0"/>
              <w:ind w:left="357" w:hanging="357"/>
              <w:jc w:val="both"/>
              <w:rPr>
                <w:rFonts w:ascii="Trebuchet MS" w:hAnsi="Trebuchet MS"/>
                <w:kern w:val="0"/>
                <w:lang w:eastAsia="it-IT"/>
              </w:rPr>
            </w:pPr>
            <w:r w:rsidRPr="00C922D7">
              <w:rPr>
                <w:rFonts w:ascii="Trebuchet MS" w:hAnsi="Trebuchet MS"/>
                <w:kern w:val="0"/>
                <w:lang w:eastAsia="it-IT"/>
              </w:rPr>
              <w:t>il socio unico;</w:t>
            </w:r>
          </w:p>
          <w:p w14:paraId="6EFEBD29" w14:textId="77777777" w:rsidR="00C922D7" w:rsidRPr="00C922D7" w:rsidRDefault="00C922D7" w:rsidP="00DF52EC">
            <w:pPr>
              <w:widowControl/>
              <w:numPr>
                <w:ilvl w:val="0"/>
                <w:numId w:val="12"/>
              </w:numPr>
              <w:suppressAutoHyphens w:val="0"/>
              <w:ind w:left="357" w:hanging="357"/>
              <w:jc w:val="both"/>
              <w:rPr>
                <w:rFonts w:ascii="Trebuchet MS" w:hAnsi="Trebuchet MS"/>
                <w:kern w:val="0"/>
                <w:lang w:eastAsia="it-IT"/>
              </w:rPr>
            </w:pPr>
            <w:r w:rsidRPr="00C922D7">
              <w:rPr>
                <w:rFonts w:ascii="Trebuchet MS" w:hAnsi="Trebuchet MS"/>
                <w:kern w:val="0"/>
                <w:lang w:eastAsia="it-IT"/>
              </w:rPr>
              <w:t>l’eventuale “amministratore di fatto” ai sensi dell’articolo 2639 del Codice Civile;</w:t>
            </w:r>
          </w:p>
          <w:p w14:paraId="645B6050" w14:textId="77777777" w:rsidR="00C922D7" w:rsidRDefault="009830E1" w:rsidP="00DF52EC">
            <w:pPr>
              <w:suppressAutoHyphens w:val="0"/>
              <w:jc w:val="both"/>
              <w:rPr>
                <w:rFonts w:ascii="Trebuchet MS" w:hAnsi="Trebuchet MS"/>
                <w:b/>
                <w:kern w:val="0"/>
                <w:lang w:eastAsia="it-IT"/>
              </w:rPr>
            </w:pPr>
            <w:r w:rsidRPr="000F2748">
              <w:rPr>
                <w:rFonts w:ascii="Trebuchet MS" w:hAnsi="Trebuchet MS"/>
                <w:kern w:val="0"/>
                <w:lang w:eastAsia="it-IT"/>
              </w:rPr>
              <w:t>come di seguito individuati</w:t>
            </w:r>
            <w:r w:rsidR="00C922D7" w:rsidRPr="00C922D7">
              <w:rPr>
                <w:rFonts w:ascii="Trebuchet MS" w:hAnsi="Trebuchet MS"/>
                <w:b/>
                <w:kern w:val="0"/>
                <w:lang w:eastAsia="it-IT"/>
              </w:rPr>
              <w:t>:</w:t>
            </w:r>
          </w:p>
          <w:p w14:paraId="3DABB2C0" w14:textId="3B812453" w:rsidR="009830E1" w:rsidRPr="00C922D7" w:rsidRDefault="009830E1" w:rsidP="00DF52EC">
            <w:pPr>
              <w:suppressAutoHyphens w:val="0"/>
              <w:jc w:val="both"/>
              <w:rPr>
                <w:rFonts w:ascii="Trebuchet MS" w:hAnsi="Trebuchet MS"/>
                <w:b/>
                <w:kern w:val="0"/>
                <w:lang w:eastAsia="it-IT"/>
              </w:rPr>
            </w:pPr>
          </w:p>
        </w:tc>
      </w:tr>
      <w:tr w:rsidR="00C922D7" w:rsidRPr="00C922D7" w14:paraId="62E06645" w14:textId="77777777" w:rsidTr="00430D3F">
        <w:trPr>
          <w:trHeight w:val="493"/>
        </w:trPr>
        <w:tc>
          <w:tcPr>
            <w:tcW w:w="3826" w:type="dxa"/>
            <w:gridSpan w:val="3"/>
            <w:tcBorders>
              <w:top w:val="single" w:sz="4" w:space="0" w:color="auto"/>
              <w:left w:val="single" w:sz="4" w:space="0" w:color="auto"/>
              <w:bottom w:val="single" w:sz="4" w:space="0" w:color="auto"/>
              <w:right w:val="dotted" w:sz="4" w:space="0" w:color="auto"/>
            </w:tcBorders>
            <w:vAlign w:val="center"/>
            <w:hideMark/>
          </w:tcPr>
          <w:p w14:paraId="20299928" w14:textId="77777777"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Cognome e nome</w:t>
            </w:r>
          </w:p>
        </w:tc>
        <w:tc>
          <w:tcPr>
            <w:tcW w:w="3404" w:type="dxa"/>
            <w:gridSpan w:val="3"/>
            <w:tcBorders>
              <w:top w:val="single" w:sz="4" w:space="0" w:color="auto"/>
              <w:left w:val="dotted" w:sz="4" w:space="0" w:color="auto"/>
              <w:bottom w:val="single" w:sz="4" w:space="0" w:color="auto"/>
              <w:right w:val="dotted" w:sz="4" w:space="0" w:color="auto"/>
            </w:tcBorders>
            <w:vAlign w:val="center"/>
            <w:hideMark/>
          </w:tcPr>
          <w:p w14:paraId="76E54402" w14:textId="59EB11B0"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codice fiscale</w:t>
            </w:r>
            <w:r w:rsidR="006438E9" w:rsidRPr="006438E9">
              <w:rPr>
                <w:rFonts w:ascii="Trebuchet MS" w:hAnsi="Trebuchet MS"/>
                <w:i/>
                <w:iCs/>
                <w:kern w:val="0"/>
                <w:lang w:eastAsia="it-IT"/>
              </w:rPr>
              <w:t xml:space="preserve"> e residenza</w:t>
            </w:r>
          </w:p>
        </w:tc>
        <w:tc>
          <w:tcPr>
            <w:tcW w:w="2693" w:type="dxa"/>
            <w:gridSpan w:val="2"/>
            <w:tcBorders>
              <w:top w:val="single" w:sz="4" w:space="0" w:color="auto"/>
              <w:left w:val="dotted" w:sz="4" w:space="0" w:color="auto"/>
              <w:bottom w:val="single" w:sz="4" w:space="0" w:color="auto"/>
              <w:right w:val="single" w:sz="4" w:space="0" w:color="auto"/>
            </w:tcBorders>
            <w:vAlign w:val="center"/>
            <w:hideMark/>
          </w:tcPr>
          <w:p w14:paraId="546EEE92" w14:textId="77777777"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Carica/ruolo ricoperti</w:t>
            </w:r>
          </w:p>
          <w:p w14:paraId="3EC33BF8" w14:textId="36FA8C5F" w:rsidR="00C922D7" w:rsidRPr="00C922D7" w:rsidRDefault="00C922D7" w:rsidP="00C922D7">
            <w:pPr>
              <w:widowControl/>
              <w:suppressAutoHyphens w:val="0"/>
              <w:jc w:val="center"/>
              <w:rPr>
                <w:rFonts w:ascii="Trebuchet MS" w:hAnsi="Trebuchet MS"/>
                <w:i/>
                <w:iCs/>
                <w:kern w:val="0"/>
                <w:lang w:eastAsia="it-IT"/>
              </w:rPr>
            </w:pPr>
          </w:p>
        </w:tc>
      </w:tr>
      <w:tr w:rsidR="00C922D7" w:rsidRPr="00C922D7" w14:paraId="05021F76" w14:textId="77777777" w:rsidTr="00430D3F">
        <w:tc>
          <w:tcPr>
            <w:tcW w:w="3826" w:type="dxa"/>
            <w:gridSpan w:val="3"/>
            <w:tcBorders>
              <w:top w:val="single" w:sz="4" w:space="0" w:color="auto"/>
              <w:left w:val="single" w:sz="4" w:space="0" w:color="auto"/>
              <w:bottom w:val="dotted" w:sz="4" w:space="0" w:color="auto"/>
              <w:right w:val="dotted" w:sz="4" w:space="0" w:color="auto"/>
            </w:tcBorders>
          </w:tcPr>
          <w:p w14:paraId="55C0425A"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404" w:type="dxa"/>
            <w:gridSpan w:val="3"/>
            <w:tcBorders>
              <w:top w:val="single" w:sz="4" w:space="0" w:color="auto"/>
              <w:left w:val="dotted" w:sz="4" w:space="0" w:color="auto"/>
              <w:bottom w:val="dotted" w:sz="4" w:space="0" w:color="auto"/>
              <w:right w:val="dotted" w:sz="4" w:space="0" w:color="auto"/>
            </w:tcBorders>
          </w:tcPr>
          <w:p w14:paraId="4BBE5601"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693" w:type="dxa"/>
            <w:gridSpan w:val="2"/>
            <w:tcBorders>
              <w:top w:val="single" w:sz="4" w:space="0" w:color="auto"/>
              <w:left w:val="dotted" w:sz="4" w:space="0" w:color="auto"/>
              <w:bottom w:val="dotted" w:sz="4" w:space="0" w:color="auto"/>
              <w:right w:val="single" w:sz="4" w:space="0" w:color="auto"/>
            </w:tcBorders>
            <w:vAlign w:val="bottom"/>
          </w:tcPr>
          <w:p w14:paraId="5FF64000" w14:textId="77777777" w:rsidR="00C922D7" w:rsidRPr="00C922D7" w:rsidRDefault="00C922D7" w:rsidP="00C922D7">
            <w:pPr>
              <w:widowControl/>
              <w:suppressAutoHyphens w:val="0"/>
              <w:spacing w:before="60" w:after="60"/>
              <w:jc w:val="center"/>
              <w:rPr>
                <w:rFonts w:ascii="Trebuchet MS" w:hAnsi="Trebuchet MS"/>
                <w:kern w:val="0"/>
                <w:lang w:eastAsia="it-IT"/>
              </w:rPr>
            </w:pPr>
          </w:p>
        </w:tc>
      </w:tr>
      <w:tr w:rsidR="00C922D7" w:rsidRPr="00C922D7" w14:paraId="4EF000E6" w14:textId="77777777" w:rsidTr="00430D3F">
        <w:tc>
          <w:tcPr>
            <w:tcW w:w="3826" w:type="dxa"/>
            <w:gridSpan w:val="3"/>
            <w:tcBorders>
              <w:top w:val="dotted" w:sz="4" w:space="0" w:color="auto"/>
              <w:left w:val="single" w:sz="4" w:space="0" w:color="auto"/>
              <w:bottom w:val="dotted" w:sz="4" w:space="0" w:color="auto"/>
              <w:right w:val="dotted" w:sz="4" w:space="0" w:color="auto"/>
            </w:tcBorders>
          </w:tcPr>
          <w:p w14:paraId="3D7DB514"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404" w:type="dxa"/>
            <w:gridSpan w:val="3"/>
            <w:tcBorders>
              <w:top w:val="dotted" w:sz="4" w:space="0" w:color="auto"/>
              <w:left w:val="dotted" w:sz="4" w:space="0" w:color="auto"/>
              <w:bottom w:val="dotted" w:sz="4" w:space="0" w:color="auto"/>
              <w:right w:val="dotted" w:sz="4" w:space="0" w:color="auto"/>
            </w:tcBorders>
          </w:tcPr>
          <w:p w14:paraId="1A98977C"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693" w:type="dxa"/>
            <w:gridSpan w:val="2"/>
            <w:tcBorders>
              <w:top w:val="dotted" w:sz="4" w:space="0" w:color="auto"/>
              <w:left w:val="dotted" w:sz="4" w:space="0" w:color="auto"/>
              <w:bottom w:val="dotted" w:sz="4" w:space="0" w:color="auto"/>
              <w:right w:val="single" w:sz="4" w:space="0" w:color="auto"/>
            </w:tcBorders>
            <w:vAlign w:val="bottom"/>
          </w:tcPr>
          <w:p w14:paraId="6AF83401" w14:textId="77777777" w:rsidR="00C922D7" w:rsidRPr="00C922D7" w:rsidRDefault="00C922D7" w:rsidP="00C922D7">
            <w:pPr>
              <w:widowControl/>
              <w:suppressAutoHyphens w:val="0"/>
              <w:spacing w:before="60" w:after="60"/>
              <w:jc w:val="center"/>
              <w:rPr>
                <w:rFonts w:ascii="Trebuchet MS" w:hAnsi="Trebuchet MS"/>
                <w:kern w:val="0"/>
                <w:lang w:eastAsia="it-IT"/>
              </w:rPr>
            </w:pPr>
          </w:p>
        </w:tc>
      </w:tr>
      <w:tr w:rsidR="00C922D7" w:rsidRPr="00C922D7" w14:paraId="08B95FE3" w14:textId="77777777" w:rsidTr="00430D3F">
        <w:tc>
          <w:tcPr>
            <w:tcW w:w="3826" w:type="dxa"/>
            <w:gridSpan w:val="3"/>
            <w:tcBorders>
              <w:top w:val="dotted" w:sz="4" w:space="0" w:color="auto"/>
              <w:left w:val="single" w:sz="4" w:space="0" w:color="auto"/>
              <w:bottom w:val="dotted" w:sz="4" w:space="0" w:color="auto"/>
              <w:right w:val="dotted" w:sz="4" w:space="0" w:color="auto"/>
            </w:tcBorders>
          </w:tcPr>
          <w:p w14:paraId="685F5F2E"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404" w:type="dxa"/>
            <w:gridSpan w:val="3"/>
            <w:tcBorders>
              <w:top w:val="dotted" w:sz="4" w:space="0" w:color="auto"/>
              <w:left w:val="dotted" w:sz="4" w:space="0" w:color="auto"/>
              <w:bottom w:val="dotted" w:sz="4" w:space="0" w:color="auto"/>
              <w:right w:val="dotted" w:sz="4" w:space="0" w:color="auto"/>
            </w:tcBorders>
          </w:tcPr>
          <w:p w14:paraId="2DD34992"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693" w:type="dxa"/>
            <w:gridSpan w:val="2"/>
            <w:tcBorders>
              <w:top w:val="dotted" w:sz="4" w:space="0" w:color="auto"/>
              <w:left w:val="dotted" w:sz="4" w:space="0" w:color="auto"/>
              <w:bottom w:val="dotted" w:sz="4" w:space="0" w:color="auto"/>
              <w:right w:val="single" w:sz="4" w:space="0" w:color="auto"/>
            </w:tcBorders>
            <w:vAlign w:val="bottom"/>
          </w:tcPr>
          <w:p w14:paraId="1DBA220F" w14:textId="77777777" w:rsidR="00C922D7" w:rsidRPr="00C922D7" w:rsidRDefault="00C922D7" w:rsidP="00C922D7">
            <w:pPr>
              <w:widowControl/>
              <w:suppressAutoHyphens w:val="0"/>
              <w:spacing w:before="60" w:after="60"/>
              <w:jc w:val="center"/>
              <w:rPr>
                <w:rFonts w:ascii="Trebuchet MS" w:hAnsi="Trebuchet MS"/>
                <w:kern w:val="0"/>
                <w:lang w:eastAsia="it-IT"/>
              </w:rPr>
            </w:pPr>
          </w:p>
        </w:tc>
      </w:tr>
      <w:tr w:rsidR="00C922D7" w:rsidRPr="00C922D7" w14:paraId="26A44F9E" w14:textId="77777777" w:rsidTr="00430D3F">
        <w:tc>
          <w:tcPr>
            <w:tcW w:w="3826" w:type="dxa"/>
            <w:gridSpan w:val="3"/>
            <w:tcBorders>
              <w:top w:val="dotted" w:sz="4" w:space="0" w:color="auto"/>
              <w:left w:val="single" w:sz="4" w:space="0" w:color="auto"/>
              <w:bottom w:val="dotted" w:sz="4" w:space="0" w:color="auto"/>
              <w:right w:val="dotted" w:sz="4" w:space="0" w:color="auto"/>
            </w:tcBorders>
          </w:tcPr>
          <w:p w14:paraId="4AA0310D"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404" w:type="dxa"/>
            <w:gridSpan w:val="3"/>
            <w:tcBorders>
              <w:top w:val="dotted" w:sz="4" w:space="0" w:color="auto"/>
              <w:left w:val="dotted" w:sz="4" w:space="0" w:color="auto"/>
              <w:bottom w:val="dotted" w:sz="4" w:space="0" w:color="auto"/>
              <w:right w:val="dotted" w:sz="4" w:space="0" w:color="auto"/>
            </w:tcBorders>
          </w:tcPr>
          <w:p w14:paraId="7E86924A"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693" w:type="dxa"/>
            <w:gridSpan w:val="2"/>
            <w:tcBorders>
              <w:top w:val="dotted" w:sz="4" w:space="0" w:color="auto"/>
              <w:left w:val="dotted" w:sz="4" w:space="0" w:color="auto"/>
              <w:bottom w:val="dotted" w:sz="4" w:space="0" w:color="auto"/>
              <w:right w:val="single" w:sz="4" w:space="0" w:color="auto"/>
            </w:tcBorders>
            <w:vAlign w:val="bottom"/>
          </w:tcPr>
          <w:p w14:paraId="0BA72788" w14:textId="77777777" w:rsidR="00C922D7" w:rsidRPr="00C922D7" w:rsidRDefault="00C922D7" w:rsidP="00C922D7">
            <w:pPr>
              <w:widowControl/>
              <w:suppressAutoHyphens w:val="0"/>
              <w:spacing w:before="60" w:after="60"/>
              <w:jc w:val="center"/>
              <w:rPr>
                <w:rFonts w:ascii="Trebuchet MS" w:hAnsi="Trebuchet MS"/>
                <w:kern w:val="0"/>
                <w:lang w:eastAsia="it-IT"/>
              </w:rPr>
            </w:pPr>
          </w:p>
        </w:tc>
      </w:tr>
      <w:tr w:rsidR="00C922D7" w:rsidRPr="00C922D7" w14:paraId="4F510FD8" w14:textId="77777777" w:rsidTr="00430D3F">
        <w:tc>
          <w:tcPr>
            <w:tcW w:w="3826" w:type="dxa"/>
            <w:gridSpan w:val="3"/>
            <w:tcBorders>
              <w:top w:val="dotted" w:sz="4" w:space="0" w:color="auto"/>
              <w:left w:val="single" w:sz="4" w:space="0" w:color="auto"/>
              <w:bottom w:val="dotted" w:sz="4" w:space="0" w:color="auto"/>
              <w:right w:val="dotted" w:sz="4" w:space="0" w:color="auto"/>
            </w:tcBorders>
          </w:tcPr>
          <w:p w14:paraId="088F379E"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404" w:type="dxa"/>
            <w:gridSpan w:val="3"/>
            <w:tcBorders>
              <w:top w:val="dotted" w:sz="4" w:space="0" w:color="auto"/>
              <w:left w:val="dotted" w:sz="4" w:space="0" w:color="auto"/>
              <w:bottom w:val="dotted" w:sz="4" w:space="0" w:color="auto"/>
              <w:right w:val="dotted" w:sz="4" w:space="0" w:color="auto"/>
            </w:tcBorders>
          </w:tcPr>
          <w:p w14:paraId="79556C5B"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693" w:type="dxa"/>
            <w:gridSpan w:val="2"/>
            <w:tcBorders>
              <w:top w:val="dotted" w:sz="4" w:space="0" w:color="auto"/>
              <w:left w:val="dotted" w:sz="4" w:space="0" w:color="auto"/>
              <w:bottom w:val="dotted" w:sz="4" w:space="0" w:color="auto"/>
              <w:right w:val="single" w:sz="4" w:space="0" w:color="auto"/>
            </w:tcBorders>
            <w:vAlign w:val="bottom"/>
          </w:tcPr>
          <w:p w14:paraId="5D2AD598" w14:textId="77777777" w:rsidR="00C922D7" w:rsidRPr="00C922D7" w:rsidRDefault="00C922D7" w:rsidP="00C922D7">
            <w:pPr>
              <w:widowControl/>
              <w:suppressAutoHyphens w:val="0"/>
              <w:spacing w:before="60" w:after="60"/>
              <w:jc w:val="center"/>
              <w:rPr>
                <w:rFonts w:ascii="Trebuchet MS" w:hAnsi="Trebuchet MS"/>
                <w:kern w:val="0"/>
                <w:lang w:eastAsia="it-IT"/>
              </w:rPr>
            </w:pPr>
          </w:p>
        </w:tc>
      </w:tr>
      <w:tr w:rsidR="00C922D7" w:rsidRPr="00C922D7" w14:paraId="6E48B1B6" w14:textId="77777777" w:rsidTr="00430D3F">
        <w:tc>
          <w:tcPr>
            <w:tcW w:w="3826" w:type="dxa"/>
            <w:gridSpan w:val="3"/>
            <w:tcBorders>
              <w:top w:val="dotted" w:sz="4" w:space="0" w:color="auto"/>
              <w:left w:val="single" w:sz="4" w:space="0" w:color="auto"/>
              <w:bottom w:val="dotted" w:sz="4" w:space="0" w:color="auto"/>
              <w:right w:val="dotted" w:sz="4" w:space="0" w:color="auto"/>
            </w:tcBorders>
          </w:tcPr>
          <w:p w14:paraId="73D9B352"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404" w:type="dxa"/>
            <w:gridSpan w:val="3"/>
            <w:tcBorders>
              <w:top w:val="dotted" w:sz="4" w:space="0" w:color="auto"/>
              <w:left w:val="dotted" w:sz="4" w:space="0" w:color="auto"/>
              <w:bottom w:val="dotted" w:sz="4" w:space="0" w:color="auto"/>
              <w:right w:val="dotted" w:sz="4" w:space="0" w:color="auto"/>
            </w:tcBorders>
          </w:tcPr>
          <w:p w14:paraId="01C1598A"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693" w:type="dxa"/>
            <w:gridSpan w:val="2"/>
            <w:tcBorders>
              <w:top w:val="dotted" w:sz="4" w:space="0" w:color="auto"/>
              <w:left w:val="dotted" w:sz="4" w:space="0" w:color="auto"/>
              <w:bottom w:val="dotted" w:sz="4" w:space="0" w:color="auto"/>
              <w:right w:val="single" w:sz="4" w:space="0" w:color="auto"/>
            </w:tcBorders>
            <w:vAlign w:val="bottom"/>
          </w:tcPr>
          <w:p w14:paraId="7194A346" w14:textId="77777777" w:rsidR="00C922D7" w:rsidRPr="00C922D7" w:rsidRDefault="00C922D7" w:rsidP="00C922D7">
            <w:pPr>
              <w:widowControl/>
              <w:suppressAutoHyphens w:val="0"/>
              <w:spacing w:before="60" w:after="60"/>
              <w:jc w:val="center"/>
              <w:rPr>
                <w:rFonts w:ascii="Trebuchet MS" w:hAnsi="Trebuchet MS"/>
                <w:kern w:val="0"/>
                <w:lang w:eastAsia="it-IT"/>
              </w:rPr>
            </w:pPr>
          </w:p>
        </w:tc>
      </w:tr>
      <w:tr w:rsidR="00C922D7" w:rsidRPr="00C922D7" w14:paraId="6335EDC7" w14:textId="77777777" w:rsidTr="00430D3F">
        <w:tc>
          <w:tcPr>
            <w:tcW w:w="3826" w:type="dxa"/>
            <w:gridSpan w:val="3"/>
            <w:tcBorders>
              <w:top w:val="dotted" w:sz="4" w:space="0" w:color="auto"/>
              <w:left w:val="single" w:sz="4" w:space="0" w:color="auto"/>
              <w:bottom w:val="single" w:sz="4" w:space="0" w:color="auto"/>
              <w:right w:val="dotted" w:sz="4" w:space="0" w:color="auto"/>
            </w:tcBorders>
          </w:tcPr>
          <w:p w14:paraId="75D678A4"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404" w:type="dxa"/>
            <w:gridSpan w:val="3"/>
            <w:tcBorders>
              <w:top w:val="dotted" w:sz="4" w:space="0" w:color="auto"/>
              <w:left w:val="dotted" w:sz="4" w:space="0" w:color="auto"/>
              <w:bottom w:val="single" w:sz="4" w:space="0" w:color="auto"/>
              <w:right w:val="dotted" w:sz="4" w:space="0" w:color="auto"/>
            </w:tcBorders>
          </w:tcPr>
          <w:p w14:paraId="3FDF3094"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693" w:type="dxa"/>
            <w:gridSpan w:val="2"/>
            <w:tcBorders>
              <w:top w:val="dotted" w:sz="4" w:space="0" w:color="auto"/>
              <w:left w:val="dotted" w:sz="4" w:space="0" w:color="auto"/>
              <w:bottom w:val="single" w:sz="4" w:space="0" w:color="auto"/>
              <w:right w:val="single" w:sz="4" w:space="0" w:color="auto"/>
            </w:tcBorders>
            <w:vAlign w:val="bottom"/>
          </w:tcPr>
          <w:p w14:paraId="70576120" w14:textId="77777777" w:rsidR="00C922D7" w:rsidRPr="00C922D7" w:rsidRDefault="00C922D7" w:rsidP="00C922D7">
            <w:pPr>
              <w:widowControl/>
              <w:suppressAutoHyphens w:val="0"/>
              <w:spacing w:before="60" w:after="60"/>
              <w:jc w:val="center"/>
              <w:rPr>
                <w:rFonts w:ascii="Trebuchet MS" w:hAnsi="Trebuchet MS"/>
                <w:kern w:val="0"/>
                <w:lang w:eastAsia="it-IT"/>
              </w:rPr>
            </w:pPr>
          </w:p>
        </w:tc>
      </w:tr>
      <w:bookmarkEnd w:id="3"/>
      <w:tr w:rsidR="00C922D7" w:rsidRPr="00C922D7" w14:paraId="2529D9BD" w14:textId="77777777" w:rsidTr="00430D3F">
        <w:trPr>
          <w:cantSplit/>
        </w:trPr>
        <w:tc>
          <w:tcPr>
            <w:tcW w:w="9923" w:type="dxa"/>
            <w:gridSpan w:val="8"/>
            <w:tcBorders>
              <w:top w:val="nil"/>
              <w:left w:val="nil"/>
              <w:bottom w:val="nil"/>
              <w:right w:val="nil"/>
            </w:tcBorders>
            <w:hideMark/>
          </w:tcPr>
          <w:p w14:paraId="26EFCD87" w14:textId="77777777" w:rsidR="00C922D7" w:rsidRDefault="00C922D7" w:rsidP="00C922D7">
            <w:pPr>
              <w:widowControl/>
              <w:suppressAutoHyphens w:val="0"/>
              <w:spacing w:before="60" w:after="60"/>
              <w:rPr>
                <w:rFonts w:ascii="Trebuchet MS" w:hAnsi="Trebuchet MS"/>
                <w:b/>
                <w:i/>
                <w:kern w:val="0"/>
                <w:lang w:eastAsia="it-IT"/>
              </w:rPr>
            </w:pPr>
          </w:p>
          <w:tbl>
            <w:tblPr>
              <w:tblStyle w:val="Grigliatabella"/>
              <w:tblW w:w="98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6"/>
              <w:gridCol w:w="9428"/>
            </w:tblGrid>
            <w:tr w:rsidR="009830E1" w14:paraId="3F0FFC66" w14:textId="77777777" w:rsidTr="00E326B5">
              <w:tc>
                <w:tcPr>
                  <w:tcW w:w="426" w:type="dxa"/>
                </w:tcPr>
                <w:p w14:paraId="26497E47" w14:textId="003B839D" w:rsidR="009830E1" w:rsidRDefault="009830E1" w:rsidP="002B7921">
                  <w:pPr>
                    <w:widowControl/>
                    <w:suppressAutoHyphens w:val="0"/>
                    <w:jc w:val="both"/>
                    <w:rPr>
                      <w:rFonts w:ascii="Trebuchet MS" w:hAnsi="Trebuchet MS"/>
                      <w:b/>
                      <w:kern w:val="0"/>
                      <w:lang w:eastAsia="it-IT"/>
                    </w:rPr>
                  </w:pPr>
                </w:p>
              </w:tc>
              <w:tc>
                <w:tcPr>
                  <w:tcW w:w="9428" w:type="dxa"/>
                </w:tcPr>
                <w:p w14:paraId="682230CD" w14:textId="77777777" w:rsidR="009830E1" w:rsidRPr="009830E1" w:rsidRDefault="009830E1" w:rsidP="009830E1">
                  <w:pPr>
                    <w:widowControl/>
                    <w:suppressAutoHyphens w:val="0"/>
                    <w:jc w:val="both"/>
                    <w:rPr>
                      <w:rFonts w:ascii="Trebuchet MS" w:hAnsi="Trebuchet MS"/>
                      <w:b/>
                      <w:bCs/>
                      <w:i/>
                      <w:iCs/>
                      <w:kern w:val="0"/>
                      <w:lang w:eastAsia="it-IT"/>
                    </w:rPr>
                  </w:pPr>
                  <w:r w:rsidRPr="009830E1">
                    <w:rPr>
                      <w:rFonts w:ascii="Trebuchet MS" w:hAnsi="Trebuchet MS"/>
                      <w:b/>
                      <w:bCs/>
                      <w:i/>
                      <w:iCs/>
                      <w:kern w:val="0"/>
                      <w:lang w:eastAsia="it-IT"/>
                    </w:rPr>
                    <w:t>NB: PER LE SOCIETA’ IN CUI IL SOCIO UNICO SIA UNA PERSONA GIURIDICA INDICARE:</w:t>
                  </w:r>
                </w:p>
                <w:p w14:paraId="02B729BA" w14:textId="37FD425D" w:rsidR="009830E1" w:rsidRPr="009830E1" w:rsidRDefault="009830E1" w:rsidP="009830E1">
                  <w:pPr>
                    <w:widowControl/>
                    <w:suppressAutoHyphens w:val="0"/>
                    <w:jc w:val="both"/>
                    <w:rPr>
                      <w:rFonts w:ascii="Trebuchet MS" w:hAnsi="Trebuchet MS"/>
                      <w:kern w:val="0"/>
                      <w:lang w:eastAsia="it-IT"/>
                    </w:rPr>
                  </w:pPr>
                  <w:r w:rsidRPr="009830E1">
                    <w:rPr>
                      <w:rFonts w:ascii="Trebuchet MS" w:hAnsi="Trebuchet MS"/>
                      <w:kern w:val="0"/>
                      <w:lang w:eastAsia="it-IT"/>
                    </w:rPr>
                    <w:t>si dichiara che, per quanto di propria conoscenza, gli amministratori della persona giuridica socio unico dell’operatore economico non versano in alcuna delle cause di esclusione di cui all’articolo 94 del D. Lgs 36/2023.</w:t>
                  </w:r>
                </w:p>
                <w:p w14:paraId="6C7E29A1" w14:textId="77777777" w:rsidR="009830E1" w:rsidRDefault="009830E1" w:rsidP="002B7921">
                  <w:pPr>
                    <w:widowControl/>
                    <w:suppressAutoHyphens w:val="0"/>
                    <w:jc w:val="both"/>
                    <w:rPr>
                      <w:rFonts w:ascii="Trebuchet MS" w:hAnsi="Trebuchet MS"/>
                      <w:b/>
                      <w:kern w:val="0"/>
                      <w:lang w:eastAsia="it-IT"/>
                    </w:rPr>
                  </w:pPr>
                </w:p>
              </w:tc>
            </w:tr>
            <w:tr w:rsidR="009830E1" w14:paraId="2F6DAAFF" w14:textId="77777777" w:rsidTr="00E326B5">
              <w:tc>
                <w:tcPr>
                  <w:tcW w:w="426" w:type="dxa"/>
                </w:tcPr>
                <w:p w14:paraId="1B037C2F" w14:textId="7AAA6D08" w:rsidR="009830E1" w:rsidRDefault="00DA24AF" w:rsidP="002B7921">
                  <w:pPr>
                    <w:widowControl/>
                    <w:suppressAutoHyphens w:val="0"/>
                    <w:jc w:val="both"/>
                    <w:rPr>
                      <w:rFonts w:ascii="Trebuchet MS" w:hAnsi="Trebuchet MS"/>
                      <w:b/>
                      <w:kern w:val="0"/>
                      <w:lang w:eastAsia="it-IT"/>
                    </w:rPr>
                  </w:pPr>
                  <w:r>
                    <w:rPr>
                      <w:rFonts w:ascii="Trebuchet MS" w:hAnsi="Trebuchet MS"/>
                      <w:b/>
                      <w:kern w:val="0"/>
                      <w:lang w:eastAsia="it-IT"/>
                    </w:rPr>
                    <w:t>3</w:t>
                  </w:r>
                  <w:r w:rsidR="002B32AB">
                    <w:rPr>
                      <w:rFonts w:ascii="Trebuchet MS" w:hAnsi="Trebuchet MS"/>
                      <w:b/>
                      <w:kern w:val="0"/>
                      <w:lang w:eastAsia="it-IT"/>
                    </w:rPr>
                    <w:t>.</w:t>
                  </w:r>
                </w:p>
              </w:tc>
              <w:tc>
                <w:tcPr>
                  <w:tcW w:w="9428" w:type="dxa"/>
                </w:tcPr>
                <w:p w14:paraId="46172CFC" w14:textId="77777777" w:rsidR="009830E1" w:rsidRDefault="009830E1" w:rsidP="009830E1">
                  <w:pPr>
                    <w:widowControl/>
                    <w:suppressAutoHyphens w:val="0"/>
                    <w:autoSpaceDE w:val="0"/>
                    <w:autoSpaceDN w:val="0"/>
                    <w:adjustRightInd w:val="0"/>
                    <w:spacing w:before="40" w:after="40"/>
                    <w:rPr>
                      <w:rFonts w:ascii="Trebuchet MS" w:hAnsi="Trebuchet MS"/>
                      <w:kern w:val="0"/>
                      <w:lang w:eastAsia="it-IT"/>
                    </w:rPr>
                  </w:pPr>
                  <w:r w:rsidRPr="00C922D7">
                    <w:rPr>
                      <w:rFonts w:ascii="Trebuchet MS" w:hAnsi="Trebuchet MS"/>
                      <w:kern w:val="0"/>
                      <w:lang w:eastAsia="it-IT"/>
                    </w:rPr>
                    <w:t>dichiara infine di:</w:t>
                  </w:r>
                  <w:r w:rsidRPr="00C922D7">
                    <w:rPr>
                      <w:rFonts w:ascii="Trebuchet MS" w:hAnsi="Trebuchet MS"/>
                      <w:kern w:val="0"/>
                      <w:vertAlign w:val="superscript"/>
                      <w:lang w:eastAsia="it-IT"/>
                    </w:rPr>
                    <w:footnoteReference w:id="3"/>
                  </w:r>
                  <w:r w:rsidRPr="00C922D7">
                    <w:rPr>
                      <w:rFonts w:ascii="Trebuchet MS" w:hAnsi="Trebuchet MS"/>
                      <w:kern w:val="0"/>
                      <w:lang w:eastAsia="it-IT"/>
                    </w:rPr>
                    <w:t xml:space="preserve"> </w:t>
                  </w:r>
                </w:p>
                <w:p w14:paraId="1B5C28EE" w14:textId="072351F9" w:rsidR="009830E1" w:rsidRDefault="009830E1" w:rsidP="009830E1">
                  <w:pPr>
                    <w:widowControl/>
                    <w:suppressAutoHyphens w:val="0"/>
                    <w:autoSpaceDE w:val="0"/>
                    <w:autoSpaceDN w:val="0"/>
                    <w:adjustRightInd w:val="0"/>
                    <w:spacing w:before="40" w:after="40"/>
                    <w:rPr>
                      <w:rFonts w:ascii="Trebuchet MS" w:hAnsi="Trebuchet MS"/>
                      <w:kern w:val="0"/>
                      <w:lang w:eastAsia="it-IT"/>
                    </w:rPr>
                  </w:pPr>
                  <w:r w:rsidRPr="009830E1">
                    <w:rPr>
                      <w:rFonts w:ascii="Trebuchet MS" w:hAnsi="Trebuchet MS"/>
                      <w:b/>
                      <w:i/>
                      <w:kern w:val="0"/>
                      <w:lang w:eastAsia="it-IT"/>
                    </w:rPr>
                    <w:t>(in ogni caso: scegliere tra le due opzioni)</w:t>
                  </w:r>
                </w:p>
                <w:p w14:paraId="399AEA82" w14:textId="77777777" w:rsidR="009830E1" w:rsidRPr="00C922D7" w:rsidRDefault="009830E1" w:rsidP="009830E1">
                  <w:pPr>
                    <w:widowControl/>
                    <w:suppressAutoHyphens w:val="0"/>
                    <w:autoSpaceDE w:val="0"/>
                    <w:autoSpaceDN w:val="0"/>
                    <w:adjustRightInd w:val="0"/>
                    <w:spacing w:before="40" w:after="40"/>
                    <w:rPr>
                      <w:rFonts w:ascii="Trebuchet MS" w:hAnsi="Trebuchet MS"/>
                      <w:kern w:val="0"/>
                      <w:lang w:eastAsia="it-IT"/>
                    </w:rPr>
                  </w:pPr>
                </w:p>
                <w:p w14:paraId="02258F20" w14:textId="77777777" w:rsidR="009830E1" w:rsidRPr="00C922D7" w:rsidRDefault="009830E1" w:rsidP="009830E1">
                  <w:pPr>
                    <w:widowControl/>
                    <w:suppressAutoHyphens w:val="0"/>
                    <w:autoSpaceDE w:val="0"/>
                    <w:autoSpaceDN w:val="0"/>
                    <w:adjustRightInd w:val="0"/>
                    <w:spacing w:before="40" w:after="40"/>
                    <w:rPr>
                      <w:rFonts w:ascii="Trebuchet MS" w:hAnsi="Trebuchet MS"/>
                      <w:kern w:val="0"/>
                      <w:lang w:eastAsia="it-IT"/>
                    </w:rPr>
                  </w:pPr>
                  <w:r w:rsidRPr="00C922D7">
                    <w:rPr>
                      <w:rFonts w:ascii="Trebuchet MS" w:hAnsi="Trebuchet MS"/>
                      <w:kern w:val="0"/>
                      <w:lang w:eastAsia="it-IT"/>
                    </w:rPr>
                    <w:fldChar w:fldCharType="begin">
                      <w:ffData>
                        <w:name w:val="Controllo43"/>
                        <w:enabled/>
                        <w:calcOnExit w:val="0"/>
                        <w:checkBox>
                          <w:sizeAuto/>
                          <w:default w:val="0"/>
                        </w:checkBox>
                      </w:ffData>
                    </w:fldChar>
                  </w:r>
                  <w:r w:rsidRPr="00C922D7">
                    <w:rPr>
                      <w:rFonts w:ascii="Trebuchet MS" w:hAnsi="Trebuchet MS"/>
                      <w:kern w:val="0"/>
                      <w:lang w:eastAsia="it-IT"/>
                    </w:rPr>
                    <w:instrText xml:space="preserve"> FORMCHECKBOX </w:instrText>
                  </w:r>
                  <w:r w:rsidR="000051AE">
                    <w:rPr>
                      <w:rFonts w:ascii="Trebuchet MS" w:hAnsi="Trebuchet MS"/>
                      <w:kern w:val="0"/>
                      <w:lang w:eastAsia="it-IT"/>
                    </w:rPr>
                  </w:r>
                  <w:r w:rsidR="000051AE">
                    <w:rPr>
                      <w:rFonts w:ascii="Trebuchet MS" w:hAnsi="Trebuchet MS"/>
                      <w:kern w:val="0"/>
                      <w:lang w:eastAsia="it-IT"/>
                    </w:rPr>
                    <w:fldChar w:fldCharType="separate"/>
                  </w:r>
                  <w:r w:rsidRPr="00C922D7">
                    <w:rPr>
                      <w:rFonts w:ascii="Trebuchet MS" w:hAnsi="Trebuchet MS"/>
                      <w:kern w:val="0"/>
                      <w:lang w:eastAsia="it-IT"/>
                    </w:rPr>
                    <w:fldChar w:fldCharType="end"/>
                  </w:r>
                  <w:r w:rsidRPr="00C922D7">
                    <w:rPr>
                      <w:rFonts w:ascii="Trebuchet MS" w:hAnsi="Trebuchet MS"/>
                      <w:kern w:val="0"/>
                      <w:lang w:eastAsia="it-IT"/>
                    </w:rPr>
                    <w:t xml:space="preserve">- essere </w:t>
                  </w:r>
                </w:p>
                <w:p w14:paraId="75F06E5A" w14:textId="77777777" w:rsidR="009830E1" w:rsidRPr="00C922D7" w:rsidRDefault="009830E1" w:rsidP="009830E1">
                  <w:pPr>
                    <w:widowControl/>
                    <w:suppressAutoHyphens w:val="0"/>
                    <w:autoSpaceDE w:val="0"/>
                    <w:autoSpaceDN w:val="0"/>
                    <w:adjustRightInd w:val="0"/>
                    <w:spacing w:before="40" w:after="40"/>
                    <w:rPr>
                      <w:rFonts w:ascii="Trebuchet MS" w:hAnsi="Trebuchet MS"/>
                      <w:kern w:val="0"/>
                      <w:lang w:eastAsia="it-IT"/>
                    </w:rPr>
                  </w:pPr>
                  <w:r w:rsidRPr="00C922D7">
                    <w:rPr>
                      <w:rFonts w:ascii="Trebuchet MS" w:hAnsi="Trebuchet MS"/>
                      <w:kern w:val="0"/>
                      <w:lang w:eastAsia="it-IT"/>
                    </w:rPr>
                    <w:fldChar w:fldCharType="begin">
                      <w:ffData>
                        <w:name w:val=""/>
                        <w:enabled/>
                        <w:calcOnExit w:val="0"/>
                        <w:checkBox>
                          <w:sizeAuto/>
                          <w:default w:val="0"/>
                        </w:checkBox>
                      </w:ffData>
                    </w:fldChar>
                  </w:r>
                  <w:r w:rsidRPr="00C922D7">
                    <w:rPr>
                      <w:rFonts w:ascii="Trebuchet MS" w:hAnsi="Trebuchet MS"/>
                      <w:kern w:val="0"/>
                      <w:lang w:eastAsia="it-IT"/>
                    </w:rPr>
                    <w:instrText xml:space="preserve"> FORMCHECKBOX </w:instrText>
                  </w:r>
                  <w:r w:rsidR="000051AE">
                    <w:rPr>
                      <w:rFonts w:ascii="Trebuchet MS" w:hAnsi="Trebuchet MS"/>
                      <w:kern w:val="0"/>
                      <w:lang w:eastAsia="it-IT"/>
                    </w:rPr>
                  </w:r>
                  <w:r w:rsidR="000051AE">
                    <w:rPr>
                      <w:rFonts w:ascii="Trebuchet MS" w:hAnsi="Trebuchet MS"/>
                      <w:kern w:val="0"/>
                      <w:lang w:eastAsia="it-IT"/>
                    </w:rPr>
                    <w:fldChar w:fldCharType="separate"/>
                  </w:r>
                  <w:r w:rsidRPr="00C922D7">
                    <w:rPr>
                      <w:rFonts w:ascii="Trebuchet MS" w:hAnsi="Trebuchet MS"/>
                      <w:kern w:val="0"/>
                      <w:lang w:eastAsia="it-IT"/>
                    </w:rPr>
                    <w:fldChar w:fldCharType="end"/>
                  </w:r>
                  <w:r w:rsidRPr="00C922D7">
                    <w:rPr>
                      <w:rFonts w:ascii="Trebuchet MS" w:hAnsi="Trebuchet MS"/>
                      <w:kern w:val="0"/>
                      <w:lang w:eastAsia="it-IT"/>
                    </w:rPr>
                    <w:t xml:space="preserve">- non essere </w:t>
                  </w:r>
                </w:p>
                <w:p w14:paraId="6FBFE2D3" w14:textId="012F0073" w:rsidR="009830E1" w:rsidRPr="00573C38" w:rsidRDefault="009830E1" w:rsidP="00573C38">
                  <w:pPr>
                    <w:widowControl/>
                    <w:suppressAutoHyphens w:val="0"/>
                    <w:autoSpaceDE w:val="0"/>
                    <w:autoSpaceDN w:val="0"/>
                    <w:adjustRightInd w:val="0"/>
                    <w:spacing w:before="40" w:after="40"/>
                    <w:jc w:val="both"/>
                    <w:rPr>
                      <w:rFonts w:ascii="Trebuchet MS" w:hAnsi="Trebuchet MS"/>
                      <w:bCs/>
                      <w:kern w:val="0"/>
                      <w:lang w:eastAsia="it-IT"/>
                    </w:rPr>
                  </w:pPr>
                  <w:r w:rsidRPr="00C922D7">
                    <w:rPr>
                      <w:rFonts w:ascii="Trebuchet MS" w:hAnsi="Trebuchet MS"/>
                      <w:kern w:val="0"/>
                      <w:lang w:eastAsia="it-IT"/>
                    </w:rPr>
                    <w:t>una micro, piccola o media impresa, come definita dall’articolo 2 dell’allegato alla Raccomandazione della Commissione europea 2003/361/CE del 6 maggio 2003 (G.U.U.E. n. L 124 del 20 maggio 2003) e all’articolo 2 del d.m. 18 aprile 2005, pubblicato nella G.U. n. 238 del 12 ottobre 2005;</w:t>
                  </w:r>
                  <w:r w:rsidRPr="00C922D7">
                    <w:rPr>
                      <w:rFonts w:ascii="Trebuchet MS" w:hAnsi="Trebuchet MS"/>
                      <w:kern w:val="0"/>
                      <w:vertAlign w:val="superscript"/>
                      <w:lang w:eastAsia="it-IT"/>
                    </w:rPr>
                    <w:footnoteReference w:id="4"/>
                  </w:r>
                  <w:r w:rsidRPr="00C922D7">
                    <w:rPr>
                      <w:rFonts w:ascii="Trebuchet MS" w:hAnsi="Trebuchet MS"/>
                      <w:kern w:val="0"/>
                      <w:lang w:eastAsia="it-IT"/>
                    </w:rPr>
                    <w:t xml:space="preserve"> </w:t>
                  </w:r>
                </w:p>
              </w:tc>
            </w:tr>
          </w:tbl>
          <w:p w14:paraId="49F3B314" w14:textId="15FC99CB" w:rsidR="00C922D7" w:rsidRPr="00C922D7" w:rsidRDefault="00C922D7" w:rsidP="00C922D7">
            <w:pPr>
              <w:widowControl/>
              <w:suppressAutoHyphens w:val="0"/>
              <w:spacing w:before="60" w:after="60"/>
              <w:jc w:val="center"/>
              <w:rPr>
                <w:rFonts w:ascii="Trebuchet MS" w:hAnsi="Trebuchet MS"/>
                <w:kern w:val="0"/>
                <w:lang w:eastAsia="it-IT"/>
              </w:rPr>
            </w:pPr>
          </w:p>
        </w:tc>
      </w:tr>
      <w:tr w:rsidR="00C922D7" w:rsidRPr="00C922D7" w14:paraId="67230DC0" w14:textId="77777777" w:rsidTr="009830E1">
        <w:tc>
          <w:tcPr>
            <w:tcW w:w="9923" w:type="dxa"/>
            <w:gridSpan w:val="8"/>
            <w:tcBorders>
              <w:top w:val="nil"/>
              <w:left w:val="nil"/>
              <w:bottom w:val="nil"/>
              <w:right w:val="nil"/>
            </w:tcBorders>
          </w:tcPr>
          <w:p w14:paraId="291A0AF4" w14:textId="77777777" w:rsidR="00C922D7" w:rsidRPr="00C922D7" w:rsidRDefault="00C922D7" w:rsidP="009830E1">
            <w:pPr>
              <w:widowControl/>
              <w:suppressAutoHyphens w:val="0"/>
              <w:spacing w:after="160" w:line="259" w:lineRule="auto"/>
              <w:rPr>
                <w:rFonts w:ascii="Trebuchet MS" w:hAnsi="Trebuchet MS"/>
                <w:kern w:val="0"/>
                <w:lang w:eastAsia="it-IT"/>
              </w:rPr>
            </w:pPr>
          </w:p>
        </w:tc>
      </w:tr>
    </w:tbl>
    <w:p w14:paraId="71AAB8C1" w14:textId="406A262F" w:rsidR="00E326B5" w:rsidRPr="00E326B5" w:rsidRDefault="00AC513A" w:rsidP="00E326B5">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Pr>
          <w:rFonts w:ascii="Trebuchet MS" w:hAnsi="Trebuchet MS"/>
          <w:b/>
          <w:bCs/>
          <w:iCs/>
          <w:kern w:val="0"/>
          <w:lang w:eastAsia="it-IT"/>
        </w:rPr>
        <w:t xml:space="preserve">B. </w:t>
      </w:r>
      <w:r w:rsidR="00E326B5" w:rsidRPr="00E326B5">
        <w:rPr>
          <w:rFonts w:ascii="Trebuchet MS" w:hAnsi="Trebuchet MS"/>
          <w:b/>
          <w:bCs/>
          <w:iCs/>
          <w:kern w:val="0"/>
          <w:lang w:eastAsia="it-IT"/>
        </w:rPr>
        <w:t>REQUISITI DI ORDINE GENERALE E ASSENZA DELLE CAUSE DI ESCLUSIONE AUTOMATICA</w:t>
      </w:r>
    </w:p>
    <w:p w14:paraId="6212BB0A" w14:textId="3D7EBC99" w:rsidR="00E326B5" w:rsidRPr="00C922D7" w:rsidRDefault="00E326B5" w:rsidP="00E326B5">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E326B5">
        <w:rPr>
          <w:rFonts w:ascii="Trebuchet MS" w:hAnsi="Trebuchet MS"/>
          <w:b/>
          <w:bCs/>
          <w:iCs/>
          <w:kern w:val="0"/>
          <w:lang w:eastAsia="it-IT"/>
        </w:rPr>
        <w:t>di cui all’ articolo 94 del D.Lgs 36/2023</w:t>
      </w:r>
    </w:p>
    <w:p w14:paraId="5DD0FAD0" w14:textId="77777777" w:rsidR="00C922D7" w:rsidRDefault="00C922D7" w:rsidP="00AE1FA8">
      <w:pPr>
        <w:pStyle w:val="Default"/>
        <w:rPr>
          <w:rFonts w:ascii="Trebuchet MS" w:hAnsi="Trebuchet MS"/>
          <w:color w:val="auto"/>
          <w:sz w:val="20"/>
          <w:szCs w:val="20"/>
        </w:rPr>
      </w:pPr>
    </w:p>
    <w:p w14:paraId="55D0FEF4" w14:textId="764CC41D" w:rsidR="00E326B5" w:rsidRPr="000F2748" w:rsidRDefault="00E326B5" w:rsidP="00E326B5">
      <w:pPr>
        <w:widowControl/>
        <w:suppressAutoHyphens w:val="0"/>
        <w:jc w:val="center"/>
        <w:rPr>
          <w:rFonts w:ascii="Trebuchet MS" w:hAnsi="Trebuchet MS"/>
          <w:kern w:val="0"/>
          <w:u w:val="single"/>
          <w:lang w:eastAsia="it-IT"/>
        </w:rPr>
      </w:pPr>
      <w:r w:rsidRPr="000F2748">
        <w:rPr>
          <w:rFonts w:ascii="Trebuchet MS" w:hAnsi="Trebuchet MS"/>
          <w:i/>
          <w:kern w:val="0"/>
          <w:u w:val="single"/>
          <w:lang w:eastAsia="it-IT"/>
        </w:rPr>
        <w:t>(com</w:t>
      </w:r>
      <w:r>
        <w:rPr>
          <w:rFonts w:ascii="Trebuchet MS" w:hAnsi="Trebuchet MS"/>
          <w:i/>
          <w:kern w:val="0"/>
          <w:u w:val="single"/>
          <w:lang w:eastAsia="it-IT"/>
        </w:rPr>
        <w:t>pilare per quanto di competenza</w:t>
      </w:r>
      <w:r w:rsidRPr="000F2748">
        <w:rPr>
          <w:rFonts w:ascii="Trebuchet MS" w:hAnsi="Trebuchet MS"/>
          <w:kern w:val="0"/>
          <w:u w:val="single"/>
          <w:lang w:eastAsia="it-IT"/>
        </w:rPr>
        <w:t>)</w:t>
      </w:r>
    </w:p>
    <w:p w14:paraId="4DD1C1CA" w14:textId="77777777" w:rsidR="00E326B5" w:rsidRDefault="00E326B5" w:rsidP="00E326B5">
      <w:pPr>
        <w:widowControl/>
        <w:suppressAutoHyphens w:val="0"/>
        <w:jc w:val="both"/>
        <w:rPr>
          <w:rFonts w:ascii="Trebuchet MS" w:hAnsi="Trebuchet MS"/>
          <w:b/>
          <w:kern w:val="0"/>
          <w:lang w:eastAsia="it-IT"/>
        </w:rPr>
      </w:pPr>
    </w:p>
    <w:p w14:paraId="0304327C" w14:textId="77777777" w:rsidR="00E326B5" w:rsidRPr="00E326B5" w:rsidRDefault="00E326B5" w:rsidP="00E326B5">
      <w:pPr>
        <w:widowControl/>
        <w:suppressAutoHyphens w:val="0"/>
        <w:jc w:val="center"/>
        <w:rPr>
          <w:rFonts w:ascii="Trebuchet MS" w:hAnsi="Trebuchet MS"/>
          <w:b/>
          <w:kern w:val="0"/>
          <w:lang w:eastAsia="it-IT"/>
        </w:rPr>
      </w:pPr>
      <w:r w:rsidRPr="00E326B5">
        <w:rPr>
          <w:rFonts w:ascii="Trebuchet MS" w:hAnsi="Trebuchet MS"/>
          <w:b/>
          <w:kern w:val="0"/>
          <w:lang w:eastAsia="it-IT"/>
        </w:rPr>
        <w:lastRenderedPageBreak/>
        <w:t>DICHIARA QUANTO SEGUE</w:t>
      </w:r>
    </w:p>
    <w:p w14:paraId="07B95177" w14:textId="77777777" w:rsidR="00C922D7" w:rsidRDefault="00C922D7" w:rsidP="00AE1FA8">
      <w:pPr>
        <w:pStyle w:val="Default"/>
        <w:rPr>
          <w:rFonts w:ascii="Trebuchet MS" w:hAnsi="Trebuchet MS"/>
          <w:color w:val="auto"/>
          <w:sz w:val="20"/>
          <w:szCs w:val="20"/>
        </w:rPr>
      </w:pPr>
    </w:p>
    <w:p w14:paraId="6A9FFF64" w14:textId="77777777" w:rsidR="00C922D7" w:rsidRDefault="00C922D7" w:rsidP="00AE1FA8">
      <w:pPr>
        <w:pStyle w:val="Default"/>
        <w:rPr>
          <w:rFonts w:ascii="Trebuchet MS" w:hAnsi="Trebuchet MS"/>
          <w:color w:val="auto"/>
          <w:sz w:val="20"/>
          <w:szCs w:val="20"/>
        </w:rPr>
      </w:pPr>
    </w:p>
    <w:tbl>
      <w:tblPr>
        <w:tblW w:w="5000" w:type="pct"/>
        <w:tblLook w:val="04A0" w:firstRow="1" w:lastRow="0" w:firstColumn="1" w:lastColumn="0" w:noHBand="0" w:noVBand="1"/>
      </w:tblPr>
      <w:tblGrid>
        <w:gridCol w:w="9854"/>
      </w:tblGrid>
      <w:tr w:rsidR="00AC513A" w:rsidRPr="00AC513A" w14:paraId="0C3B27D1" w14:textId="77777777" w:rsidTr="002B7921">
        <w:tc>
          <w:tcPr>
            <w:tcW w:w="5000" w:type="pct"/>
            <w:shd w:val="clear" w:color="auto" w:fill="auto"/>
          </w:tcPr>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8919"/>
            </w:tblGrid>
            <w:tr w:rsidR="00AC513A" w14:paraId="6666F769" w14:textId="77777777" w:rsidTr="002B6836">
              <w:tc>
                <w:tcPr>
                  <w:tcW w:w="704" w:type="dxa"/>
                </w:tcPr>
                <w:p w14:paraId="020D774E" w14:textId="7C70C9D1" w:rsidR="00AC513A" w:rsidRPr="002C2AD9" w:rsidRDefault="00DA24AF" w:rsidP="002C2AD9">
                  <w:pPr>
                    <w:suppressAutoHyphens w:val="0"/>
                    <w:jc w:val="center"/>
                    <w:rPr>
                      <w:rFonts w:ascii="Trebuchet MS" w:hAnsi="Trebuchet MS"/>
                      <w:b/>
                      <w:kern w:val="0"/>
                      <w:lang w:eastAsia="it-IT"/>
                    </w:rPr>
                  </w:pPr>
                  <w:r>
                    <w:rPr>
                      <w:rFonts w:ascii="Trebuchet MS" w:hAnsi="Trebuchet MS"/>
                      <w:b/>
                      <w:kern w:val="0"/>
                      <w:lang w:eastAsia="it-IT"/>
                    </w:rPr>
                    <w:t>4</w:t>
                  </w:r>
                  <w:r w:rsidR="002C2AD9" w:rsidRPr="002C2AD9">
                    <w:rPr>
                      <w:rFonts w:ascii="Trebuchet MS" w:hAnsi="Trebuchet MS"/>
                      <w:b/>
                      <w:kern w:val="0"/>
                      <w:lang w:eastAsia="it-IT"/>
                    </w:rPr>
                    <w:t>.</w:t>
                  </w:r>
                </w:p>
              </w:tc>
              <w:tc>
                <w:tcPr>
                  <w:tcW w:w="8919" w:type="dxa"/>
                </w:tcPr>
                <w:p w14:paraId="18BCBF88" w14:textId="77777777" w:rsidR="00AC513A" w:rsidRDefault="00AC513A" w:rsidP="00AC513A">
                  <w:pPr>
                    <w:suppressAutoHyphens w:val="0"/>
                    <w:jc w:val="both"/>
                    <w:rPr>
                      <w:rFonts w:ascii="Trebuchet MS" w:hAnsi="Trebuchet MS"/>
                      <w:kern w:val="0"/>
                      <w:lang w:eastAsia="it-IT"/>
                    </w:rPr>
                  </w:pPr>
                  <w:r w:rsidRPr="00AC513A">
                    <w:rPr>
                      <w:rFonts w:ascii="Trebuchet MS" w:hAnsi="Trebuchet MS"/>
                      <w:kern w:val="0"/>
                      <w:lang w:eastAsia="it-IT"/>
                    </w:rPr>
                    <w:t>che né il sottoscrittore dell’offerta, né alcun altro dei soggetti indicati al comma 3 dell’art.94 del D. Lgs 36/2023,  ascritti all’operatore economico come da indicazione riportata nel precedente punto A, hanno riportato  condanna con sentenza definitiva o decreto penale di condanna divenuto irrevocabile per i reati elencati al comma 1 dello stesso art.94 (non sono presi in considerazione, perché non costituenti causa escludente, i casi in cui il  reato sia stato depenalizzato ovvero quando sia intervenuta la riabilitazione ovvero, nei casi di condanna ad una pena accessoria perpetua, quando questa sia stata dichiarata estinta ai sensi dell’articolo 179, settimo comma, del codice penale ovvero quando il reato sia stato dichiarato estinto dopo la condanna ovvero in caso di revoca della condanna medesima)</w:t>
                  </w:r>
                  <w:r w:rsidRPr="00AC513A">
                    <w:rPr>
                      <w:rFonts w:ascii="Trebuchet MS" w:hAnsi="Trebuchet MS"/>
                      <w:kern w:val="0"/>
                      <w:vertAlign w:val="superscript"/>
                      <w:lang w:eastAsia="it-IT"/>
                    </w:rPr>
                    <w:footnoteReference w:id="5"/>
                  </w:r>
                  <w:r w:rsidRPr="00AC513A">
                    <w:rPr>
                      <w:rFonts w:ascii="Trebuchet MS" w:hAnsi="Trebuchet MS"/>
                      <w:kern w:val="0"/>
                      <w:lang w:eastAsia="it-IT"/>
                    </w:rPr>
                    <w:t>;</w:t>
                  </w:r>
                </w:p>
                <w:p w14:paraId="59A6931F" w14:textId="5F995773" w:rsidR="00AC513A" w:rsidRPr="00AC513A" w:rsidRDefault="00AC513A" w:rsidP="00AC513A">
                  <w:pPr>
                    <w:suppressAutoHyphens w:val="0"/>
                    <w:jc w:val="both"/>
                    <w:rPr>
                      <w:rFonts w:ascii="Trebuchet MS" w:hAnsi="Trebuchet MS"/>
                      <w:kern w:val="0"/>
                      <w:lang w:eastAsia="it-IT"/>
                    </w:rPr>
                  </w:pPr>
                </w:p>
              </w:tc>
            </w:tr>
            <w:tr w:rsidR="00AC513A" w14:paraId="51AF6561" w14:textId="77777777" w:rsidTr="002B6836">
              <w:tc>
                <w:tcPr>
                  <w:tcW w:w="704" w:type="dxa"/>
                </w:tcPr>
                <w:p w14:paraId="172E5E40" w14:textId="7E27E049" w:rsidR="00AC513A" w:rsidRPr="002C2AD9" w:rsidRDefault="00DA24AF" w:rsidP="002C2AD9">
                  <w:pPr>
                    <w:suppressAutoHyphens w:val="0"/>
                    <w:jc w:val="center"/>
                    <w:rPr>
                      <w:rFonts w:ascii="Trebuchet MS" w:hAnsi="Trebuchet MS"/>
                      <w:b/>
                      <w:kern w:val="0"/>
                      <w:lang w:eastAsia="it-IT"/>
                    </w:rPr>
                  </w:pPr>
                  <w:r>
                    <w:rPr>
                      <w:rFonts w:ascii="Trebuchet MS" w:hAnsi="Trebuchet MS"/>
                      <w:b/>
                      <w:kern w:val="0"/>
                      <w:lang w:eastAsia="it-IT"/>
                    </w:rPr>
                    <w:t>5</w:t>
                  </w:r>
                  <w:r w:rsidR="002C2AD9" w:rsidRPr="002C2AD9">
                    <w:rPr>
                      <w:rFonts w:ascii="Trebuchet MS" w:hAnsi="Trebuchet MS"/>
                      <w:b/>
                      <w:kern w:val="0"/>
                      <w:lang w:eastAsia="it-IT"/>
                    </w:rPr>
                    <w:t>.</w:t>
                  </w:r>
                </w:p>
              </w:tc>
              <w:tc>
                <w:tcPr>
                  <w:tcW w:w="8919" w:type="dxa"/>
                </w:tcPr>
                <w:p w14:paraId="224E24F6" w14:textId="7A5A37FB" w:rsidR="00AC513A" w:rsidRPr="00AC513A" w:rsidRDefault="00AC513A" w:rsidP="00AC513A">
                  <w:pPr>
                    <w:suppressAutoHyphens w:val="0"/>
                    <w:jc w:val="both"/>
                    <w:rPr>
                      <w:rFonts w:ascii="Trebuchet MS" w:hAnsi="Trebuchet MS"/>
                      <w:kern w:val="0"/>
                      <w:lang w:eastAsia="it-IT"/>
                    </w:rPr>
                  </w:pPr>
                  <w:r w:rsidRPr="00AC513A">
                    <w:rPr>
                      <w:rFonts w:ascii="Trebuchet MS" w:hAnsi="Trebuchet MS"/>
                      <w:kern w:val="0"/>
                      <w:lang w:eastAsia="it-IT"/>
                    </w:rPr>
                    <w:t>che né per il sottoscrittore dell’offerta, né per alcun altro dei soggetti indicati al comma 3 dell’art.94 del D. Lgs 36/2023,  ascritti all’operatore economico come da indicazione riportata nel precedente punto A, sussistono le ragioni di decadenza, di sospensione o di divieto previste dall'articolo 67 del codice delle leggi antimafia e delle misure di prevenzione, di cui al decreto legislativo 6 settembre 2011, n. 159 o di un tentativo di infiltrazione mafiosa di cui all'articolo 84, comma 4, del medesimo codice. Resta fermo quanto previsto dagli articoli 88, comma 4-bis, e 92, commi 2 e 3, del codice di cui al decreto legislativo n. 159 del 2011, con riferimento rispettivamente alle comunicazioni antimafia e alle informazioni antimafia</w:t>
                  </w:r>
                  <w:r w:rsidR="0040307F">
                    <w:rPr>
                      <w:rFonts w:ascii="Trebuchet MS" w:hAnsi="Trebuchet MS"/>
                      <w:kern w:val="0"/>
                      <w:lang w:eastAsia="it-IT"/>
                    </w:rPr>
                    <w:t>;</w:t>
                  </w:r>
                  <w:r w:rsidRPr="00AC513A">
                    <w:rPr>
                      <w:rFonts w:ascii="Trebuchet MS" w:hAnsi="Trebuchet MS"/>
                      <w:kern w:val="0"/>
                      <w:vertAlign w:val="superscript"/>
                      <w:lang w:eastAsia="it-IT"/>
                    </w:rPr>
                    <w:footnoteReference w:id="6"/>
                  </w:r>
                </w:p>
                <w:p w14:paraId="68E26E53" w14:textId="77777777" w:rsidR="00AC513A" w:rsidRPr="00AC513A" w:rsidRDefault="00AC513A" w:rsidP="00AC513A">
                  <w:pPr>
                    <w:suppressAutoHyphens w:val="0"/>
                    <w:jc w:val="both"/>
                    <w:rPr>
                      <w:rFonts w:ascii="Trebuchet MS" w:hAnsi="Trebuchet MS"/>
                      <w:kern w:val="0"/>
                      <w:lang w:eastAsia="it-IT"/>
                    </w:rPr>
                  </w:pPr>
                </w:p>
              </w:tc>
            </w:tr>
            <w:tr w:rsidR="00AC513A" w14:paraId="6CB240BD" w14:textId="77777777" w:rsidTr="002B6836">
              <w:tc>
                <w:tcPr>
                  <w:tcW w:w="704" w:type="dxa"/>
                </w:tcPr>
                <w:p w14:paraId="50D12469" w14:textId="1B0D5EDB" w:rsidR="00AC513A" w:rsidRPr="002C2AD9" w:rsidRDefault="00DA24AF" w:rsidP="002C2AD9">
                  <w:pPr>
                    <w:suppressAutoHyphens w:val="0"/>
                    <w:jc w:val="center"/>
                    <w:rPr>
                      <w:rFonts w:ascii="Trebuchet MS" w:hAnsi="Trebuchet MS"/>
                      <w:b/>
                      <w:kern w:val="0"/>
                      <w:lang w:eastAsia="it-IT"/>
                    </w:rPr>
                  </w:pPr>
                  <w:r>
                    <w:rPr>
                      <w:rFonts w:ascii="Trebuchet MS" w:hAnsi="Trebuchet MS"/>
                      <w:b/>
                      <w:kern w:val="0"/>
                      <w:lang w:eastAsia="it-IT"/>
                    </w:rPr>
                    <w:t>6</w:t>
                  </w:r>
                  <w:r w:rsidR="002C2AD9">
                    <w:rPr>
                      <w:rFonts w:ascii="Trebuchet MS" w:hAnsi="Trebuchet MS"/>
                      <w:b/>
                      <w:kern w:val="0"/>
                      <w:lang w:eastAsia="it-IT"/>
                    </w:rPr>
                    <w:t>.</w:t>
                  </w:r>
                </w:p>
              </w:tc>
              <w:tc>
                <w:tcPr>
                  <w:tcW w:w="8919" w:type="dxa"/>
                </w:tcPr>
                <w:p w14:paraId="34DDD878" w14:textId="77777777" w:rsidR="00AC513A" w:rsidRDefault="0040307F" w:rsidP="00AC513A">
                  <w:pPr>
                    <w:suppressAutoHyphens w:val="0"/>
                    <w:jc w:val="both"/>
                    <w:rPr>
                      <w:rFonts w:ascii="Trebuchet MS" w:hAnsi="Trebuchet MS"/>
                      <w:bCs/>
                      <w:kern w:val="0"/>
                      <w:lang w:eastAsia="it-IT"/>
                    </w:rPr>
                  </w:pPr>
                  <w:r w:rsidRPr="0040307F">
                    <w:rPr>
                      <w:rFonts w:ascii="Trebuchet MS" w:hAnsi="Trebuchet MS"/>
                      <w:bCs/>
                      <w:kern w:val="0"/>
                      <w:lang w:eastAsia="it-IT"/>
                    </w:rPr>
                    <w:t>di non versare nelle cause di esclusione di cui ai commi 1 e 2 dell’articolo 94 del D. Lgs 36/2023, non essendo stata emessa nei confronti dell’operatore economico sentenza, o decreto oppure misura interdittiva ai sensi e nei termini di cui al decreto legislativo 8 giugno 2001 n. 231</w:t>
                  </w:r>
                  <w:r>
                    <w:rPr>
                      <w:rFonts w:ascii="Trebuchet MS" w:hAnsi="Trebuchet MS"/>
                      <w:bCs/>
                      <w:kern w:val="0"/>
                      <w:lang w:eastAsia="it-IT"/>
                    </w:rPr>
                    <w:t>;</w:t>
                  </w:r>
                </w:p>
                <w:p w14:paraId="026EB8C0" w14:textId="72229C94" w:rsidR="0040307F" w:rsidRPr="00AC513A" w:rsidRDefault="0040307F" w:rsidP="00AC513A">
                  <w:pPr>
                    <w:suppressAutoHyphens w:val="0"/>
                    <w:jc w:val="both"/>
                    <w:rPr>
                      <w:rFonts w:ascii="Trebuchet MS" w:hAnsi="Trebuchet MS"/>
                      <w:kern w:val="0"/>
                      <w:lang w:eastAsia="it-IT"/>
                    </w:rPr>
                  </w:pPr>
                </w:p>
              </w:tc>
            </w:tr>
            <w:tr w:rsidR="00AC513A" w14:paraId="1DCC8D4B" w14:textId="77777777" w:rsidTr="002B6836">
              <w:tc>
                <w:tcPr>
                  <w:tcW w:w="704" w:type="dxa"/>
                </w:tcPr>
                <w:p w14:paraId="0D6A8C33" w14:textId="7AD862D3" w:rsidR="0040307F" w:rsidRPr="002C2AD9" w:rsidRDefault="00DA24AF" w:rsidP="002C2AD9">
                  <w:pPr>
                    <w:suppressAutoHyphens w:val="0"/>
                    <w:jc w:val="center"/>
                    <w:rPr>
                      <w:rFonts w:ascii="Trebuchet MS" w:hAnsi="Trebuchet MS"/>
                      <w:b/>
                      <w:kern w:val="0"/>
                      <w:lang w:eastAsia="it-IT"/>
                    </w:rPr>
                  </w:pPr>
                  <w:r>
                    <w:rPr>
                      <w:rFonts w:ascii="Trebuchet MS" w:hAnsi="Trebuchet MS"/>
                      <w:b/>
                      <w:kern w:val="0"/>
                      <w:lang w:eastAsia="it-IT"/>
                    </w:rPr>
                    <w:t>7</w:t>
                  </w:r>
                  <w:r w:rsidR="002C2AD9">
                    <w:rPr>
                      <w:rFonts w:ascii="Trebuchet MS" w:hAnsi="Trebuchet MS"/>
                      <w:b/>
                      <w:kern w:val="0"/>
                      <w:lang w:eastAsia="it-IT"/>
                    </w:rPr>
                    <w:t>.</w:t>
                  </w:r>
                </w:p>
              </w:tc>
              <w:tc>
                <w:tcPr>
                  <w:tcW w:w="8919" w:type="dxa"/>
                </w:tcPr>
                <w:p w14:paraId="03254598"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t>che l’operatore economico non è stato destinatario della sanzione interdittiva di cui all’articolo 9, comma 2 lettera c) del decreto legislativo 8 giugno 2001 n.231, o di altra sanzione che comporta il divieto di contrarre con la pubblica amministrazione, compresi i provvedimenti interdittivi di cui all’articolo 14 del decreto legislativo 9 aprile 2008, n.81;</w:t>
                  </w:r>
                </w:p>
                <w:p w14:paraId="4B913C8B" w14:textId="77777777" w:rsidR="00AC513A" w:rsidRPr="00AC513A" w:rsidRDefault="00AC513A" w:rsidP="00AC513A">
                  <w:pPr>
                    <w:suppressAutoHyphens w:val="0"/>
                    <w:jc w:val="both"/>
                    <w:rPr>
                      <w:rFonts w:ascii="Trebuchet MS" w:hAnsi="Trebuchet MS"/>
                      <w:kern w:val="0"/>
                      <w:lang w:eastAsia="it-IT"/>
                    </w:rPr>
                  </w:pPr>
                </w:p>
              </w:tc>
            </w:tr>
            <w:tr w:rsidR="0040307F" w14:paraId="7B8E24A4" w14:textId="77777777" w:rsidTr="002B6836">
              <w:tc>
                <w:tcPr>
                  <w:tcW w:w="704" w:type="dxa"/>
                </w:tcPr>
                <w:p w14:paraId="38075CB6" w14:textId="6C8EB5DF" w:rsidR="0040307F" w:rsidRPr="002C2AD9" w:rsidRDefault="00DA24AF" w:rsidP="002C2AD9">
                  <w:pPr>
                    <w:suppressAutoHyphens w:val="0"/>
                    <w:jc w:val="center"/>
                    <w:rPr>
                      <w:rFonts w:ascii="Trebuchet MS" w:hAnsi="Trebuchet MS"/>
                      <w:b/>
                      <w:kern w:val="0"/>
                      <w:lang w:eastAsia="it-IT"/>
                    </w:rPr>
                  </w:pPr>
                  <w:r>
                    <w:rPr>
                      <w:rFonts w:ascii="Trebuchet MS" w:hAnsi="Trebuchet MS"/>
                      <w:b/>
                      <w:kern w:val="0"/>
                      <w:lang w:eastAsia="it-IT"/>
                    </w:rPr>
                    <w:t>8</w:t>
                  </w:r>
                  <w:r w:rsidR="002C2AD9">
                    <w:rPr>
                      <w:rFonts w:ascii="Trebuchet MS" w:hAnsi="Trebuchet MS"/>
                      <w:b/>
                      <w:kern w:val="0"/>
                      <w:lang w:eastAsia="it-IT"/>
                    </w:rPr>
                    <w:t>.</w:t>
                  </w:r>
                </w:p>
              </w:tc>
              <w:tc>
                <w:tcPr>
                  <w:tcW w:w="8919" w:type="dxa"/>
                </w:tcPr>
                <w:p w14:paraId="71CFA9AA"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t>che, ai sensi delle disposizioni di cui alla legge 68/1999:</w:t>
                  </w:r>
                </w:p>
                <w:p w14:paraId="46ACC4CF"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t>questo operatore economico</w:t>
                  </w:r>
                </w:p>
                <w:p w14:paraId="6D072252"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fldChar w:fldCharType="begin">
                      <w:ffData>
                        <w:name w:val=""/>
                        <w:enabled/>
                        <w:calcOnExit w:val="0"/>
                        <w:checkBox>
                          <w:sizeAuto/>
                          <w:default w:val="0"/>
                        </w:checkBox>
                      </w:ffData>
                    </w:fldChar>
                  </w:r>
                  <w:r w:rsidRPr="00EF6C68">
                    <w:rPr>
                      <w:rFonts w:ascii="Trebuchet MS" w:hAnsi="Trebuchet MS"/>
                      <w:kern w:val="0"/>
                      <w:lang w:eastAsia="it-IT"/>
                    </w:rPr>
                    <w:instrText xml:space="preserve"> FORMCHECKBOX </w:instrText>
                  </w:r>
                  <w:r w:rsidR="000051AE">
                    <w:rPr>
                      <w:rFonts w:ascii="Trebuchet MS" w:hAnsi="Trebuchet MS"/>
                      <w:kern w:val="0"/>
                      <w:lang w:eastAsia="it-IT"/>
                    </w:rPr>
                  </w:r>
                  <w:r w:rsidR="000051AE">
                    <w:rPr>
                      <w:rFonts w:ascii="Trebuchet MS" w:hAnsi="Trebuchet MS"/>
                      <w:kern w:val="0"/>
                      <w:lang w:eastAsia="it-IT"/>
                    </w:rPr>
                    <w:fldChar w:fldCharType="separate"/>
                  </w:r>
                  <w:r w:rsidRPr="00EF6C68">
                    <w:rPr>
                      <w:rFonts w:ascii="Trebuchet MS" w:hAnsi="Trebuchet MS"/>
                      <w:kern w:val="0"/>
                      <w:lang w:eastAsia="it-IT"/>
                    </w:rPr>
                    <w:fldChar w:fldCharType="end"/>
                  </w:r>
                  <w:r w:rsidRPr="00EF6C68">
                    <w:rPr>
                      <w:rFonts w:ascii="Trebuchet MS" w:hAnsi="Trebuchet MS"/>
                      <w:kern w:val="0"/>
                      <w:lang w:eastAsia="it-IT"/>
                    </w:rPr>
                    <w:t xml:space="preserve"> è in regola</w:t>
                  </w:r>
                </w:p>
                <w:p w14:paraId="45BC9DEC"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lastRenderedPageBreak/>
                    <w:fldChar w:fldCharType="begin">
                      <w:ffData>
                        <w:name w:val=""/>
                        <w:enabled/>
                        <w:calcOnExit w:val="0"/>
                        <w:checkBox>
                          <w:sizeAuto/>
                          <w:default w:val="0"/>
                        </w:checkBox>
                      </w:ffData>
                    </w:fldChar>
                  </w:r>
                  <w:r w:rsidRPr="00EF6C68">
                    <w:rPr>
                      <w:rFonts w:ascii="Trebuchet MS" w:hAnsi="Trebuchet MS"/>
                      <w:kern w:val="0"/>
                      <w:lang w:eastAsia="it-IT"/>
                    </w:rPr>
                    <w:instrText xml:space="preserve"> FORMCHECKBOX </w:instrText>
                  </w:r>
                  <w:r w:rsidR="000051AE">
                    <w:rPr>
                      <w:rFonts w:ascii="Trebuchet MS" w:hAnsi="Trebuchet MS"/>
                      <w:kern w:val="0"/>
                      <w:lang w:eastAsia="it-IT"/>
                    </w:rPr>
                  </w:r>
                  <w:r w:rsidR="000051AE">
                    <w:rPr>
                      <w:rFonts w:ascii="Trebuchet MS" w:hAnsi="Trebuchet MS"/>
                      <w:kern w:val="0"/>
                      <w:lang w:eastAsia="it-IT"/>
                    </w:rPr>
                    <w:fldChar w:fldCharType="separate"/>
                  </w:r>
                  <w:r w:rsidRPr="00EF6C68">
                    <w:rPr>
                      <w:rFonts w:ascii="Trebuchet MS" w:hAnsi="Trebuchet MS"/>
                      <w:kern w:val="0"/>
                      <w:lang w:eastAsia="it-IT"/>
                    </w:rPr>
                    <w:fldChar w:fldCharType="end"/>
                  </w:r>
                  <w:r w:rsidRPr="00EF6C68">
                    <w:rPr>
                      <w:rFonts w:ascii="Trebuchet MS" w:hAnsi="Trebuchet MS"/>
                      <w:kern w:val="0"/>
                      <w:lang w:eastAsia="it-IT"/>
                    </w:rPr>
                    <w:t xml:space="preserve"> non è in regola</w:t>
                  </w:r>
                </w:p>
                <w:p w14:paraId="70034391"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t>con le norme che disciplinano il diritto al lavoro dei disabili,</w:t>
                  </w:r>
                </w:p>
                <w:p w14:paraId="484413E7"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t>Che questo operatore economico ha un numero di dipendenti pari a _______ unità;</w:t>
                  </w:r>
                </w:p>
                <w:p w14:paraId="76BC5311"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t>Che questo operatore economico</w:t>
                  </w:r>
                </w:p>
                <w:p w14:paraId="31CB9E53"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fldChar w:fldCharType="begin">
                      <w:ffData>
                        <w:name w:val=""/>
                        <w:enabled/>
                        <w:calcOnExit w:val="0"/>
                        <w:checkBox>
                          <w:sizeAuto/>
                          <w:default w:val="0"/>
                        </w:checkBox>
                      </w:ffData>
                    </w:fldChar>
                  </w:r>
                  <w:r w:rsidRPr="00EF6C68">
                    <w:rPr>
                      <w:rFonts w:ascii="Trebuchet MS" w:hAnsi="Trebuchet MS"/>
                      <w:kern w:val="0"/>
                      <w:lang w:eastAsia="it-IT"/>
                    </w:rPr>
                    <w:instrText xml:space="preserve"> FORMCHECKBOX </w:instrText>
                  </w:r>
                  <w:r w:rsidR="000051AE">
                    <w:rPr>
                      <w:rFonts w:ascii="Trebuchet MS" w:hAnsi="Trebuchet MS"/>
                      <w:kern w:val="0"/>
                      <w:lang w:eastAsia="it-IT"/>
                    </w:rPr>
                  </w:r>
                  <w:r w:rsidR="000051AE">
                    <w:rPr>
                      <w:rFonts w:ascii="Trebuchet MS" w:hAnsi="Trebuchet MS"/>
                      <w:kern w:val="0"/>
                      <w:lang w:eastAsia="it-IT"/>
                    </w:rPr>
                    <w:fldChar w:fldCharType="separate"/>
                  </w:r>
                  <w:r w:rsidRPr="00EF6C68">
                    <w:rPr>
                      <w:rFonts w:ascii="Trebuchet MS" w:hAnsi="Trebuchet MS"/>
                      <w:kern w:val="0"/>
                      <w:lang w:eastAsia="it-IT"/>
                    </w:rPr>
                    <w:fldChar w:fldCharType="end"/>
                  </w:r>
                  <w:r w:rsidRPr="00EF6C68">
                    <w:rPr>
                      <w:rFonts w:ascii="Trebuchet MS" w:hAnsi="Trebuchet MS"/>
                      <w:kern w:val="0"/>
                      <w:lang w:eastAsia="it-IT"/>
                    </w:rPr>
                    <w:t xml:space="preserve">  ha ottemperato</w:t>
                  </w:r>
                </w:p>
                <w:p w14:paraId="6B85A666"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fldChar w:fldCharType="begin">
                      <w:ffData>
                        <w:name w:val=""/>
                        <w:enabled/>
                        <w:calcOnExit w:val="0"/>
                        <w:checkBox>
                          <w:sizeAuto/>
                          <w:default w:val="0"/>
                        </w:checkBox>
                      </w:ffData>
                    </w:fldChar>
                  </w:r>
                  <w:r w:rsidRPr="00EF6C68">
                    <w:rPr>
                      <w:rFonts w:ascii="Trebuchet MS" w:hAnsi="Trebuchet MS"/>
                      <w:kern w:val="0"/>
                      <w:lang w:eastAsia="it-IT"/>
                    </w:rPr>
                    <w:instrText xml:space="preserve"> FORMCHECKBOX </w:instrText>
                  </w:r>
                  <w:r w:rsidR="000051AE">
                    <w:rPr>
                      <w:rFonts w:ascii="Trebuchet MS" w:hAnsi="Trebuchet MS"/>
                      <w:kern w:val="0"/>
                      <w:lang w:eastAsia="it-IT"/>
                    </w:rPr>
                  </w:r>
                  <w:r w:rsidR="000051AE">
                    <w:rPr>
                      <w:rFonts w:ascii="Trebuchet MS" w:hAnsi="Trebuchet MS"/>
                      <w:kern w:val="0"/>
                      <w:lang w:eastAsia="it-IT"/>
                    </w:rPr>
                    <w:fldChar w:fldCharType="separate"/>
                  </w:r>
                  <w:r w:rsidRPr="00EF6C68">
                    <w:rPr>
                      <w:rFonts w:ascii="Trebuchet MS" w:hAnsi="Trebuchet MS"/>
                      <w:kern w:val="0"/>
                      <w:lang w:eastAsia="it-IT"/>
                    </w:rPr>
                    <w:fldChar w:fldCharType="end"/>
                  </w:r>
                  <w:r w:rsidRPr="00EF6C68">
                    <w:rPr>
                      <w:rFonts w:ascii="Trebuchet MS" w:hAnsi="Trebuchet MS"/>
                      <w:kern w:val="0"/>
                      <w:lang w:eastAsia="it-IT"/>
                    </w:rPr>
                    <w:t xml:space="preserve">  non ha ottemperato</w:t>
                  </w:r>
                </w:p>
                <w:p w14:paraId="67083CE4" w14:textId="77777777" w:rsidR="0040307F"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t>alle norme di cui alla Legge n. 68/1999, avendo inviato in data _________ all’ufficio competente il prospetto di cui all’art. 9 della medesima legge</w:t>
                  </w:r>
                  <w:r w:rsidR="0079280D">
                    <w:rPr>
                      <w:rFonts w:ascii="Trebuchet MS" w:hAnsi="Trebuchet MS"/>
                      <w:kern w:val="0"/>
                      <w:lang w:eastAsia="it-IT"/>
                    </w:rPr>
                    <w:t>;</w:t>
                  </w:r>
                </w:p>
                <w:p w14:paraId="14310CCD" w14:textId="77777777" w:rsidR="0079280D" w:rsidRDefault="0079280D" w:rsidP="0079280D">
                  <w:pPr>
                    <w:suppressAutoHyphens w:val="0"/>
                    <w:jc w:val="both"/>
                    <w:rPr>
                      <w:rFonts w:ascii="Trebuchet MS" w:hAnsi="Trebuchet MS"/>
                      <w:kern w:val="0"/>
                      <w:lang w:eastAsia="it-IT"/>
                    </w:rPr>
                  </w:pPr>
                </w:p>
                <w:p w14:paraId="38C4D0CA" w14:textId="4BE24B72" w:rsidR="0079280D" w:rsidRDefault="0079280D" w:rsidP="0079280D">
                  <w:pPr>
                    <w:suppressAutoHyphens w:val="0"/>
                    <w:jc w:val="both"/>
                    <w:rPr>
                      <w:rFonts w:ascii="Trebuchet MS" w:hAnsi="Trebuchet MS"/>
                      <w:kern w:val="0"/>
                      <w:lang w:eastAsia="it-IT"/>
                    </w:rPr>
                  </w:pPr>
                  <w:r w:rsidRPr="0079280D">
                    <w:rPr>
                      <w:rFonts w:ascii="Trebuchet MS" w:hAnsi="Trebuchet MS"/>
                      <w:i/>
                      <w:kern w:val="0"/>
                      <w:lang w:eastAsia="it-IT"/>
                    </w:rPr>
                    <w:t>(eventuale, in caso di situazioni particolari</w:t>
                  </w:r>
                  <w:r>
                    <w:rPr>
                      <w:rFonts w:ascii="Trebuchet MS" w:hAnsi="Trebuchet MS"/>
                      <w:kern w:val="0"/>
                      <w:lang w:eastAsia="it-IT"/>
                    </w:rPr>
                    <w:t>)</w:t>
                  </w:r>
                </w:p>
                <w:p w14:paraId="71B5C0C3" w14:textId="77777777" w:rsidR="0079280D" w:rsidRDefault="0079280D" w:rsidP="0079280D">
                  <w:pPr>
                    <w:suppressAutoHyphens w:val="0"/>
                    <w:jc w:val="both"/>
                    <w:rPr>
                      <w:rFonts w:ascii="Trebuchet MS" w:hAnsi="Trebuchet MS"/>
                      <w:kern w:val="0"/>
                      <w:lang w:eastAsia="it-IT"/>
                    </w:rPr>
                  </w:pPr>
                </w:p>
                <w:p w14:paraId="4214F4B5" w14:textId="718AB7B0" w:rsidR="0079280D" w:rsidRPr="0079280D" w:rsidRDefault="0079280D" w:rsidP="0079280D">
                  <w:pPr>
                    <w:suppressAutoHyphens w:val="0"/>
                    <w:jc w:val="both"/>
                    <w:rPr>
                      <w:rFonts w:ascii="Trebuchet MS" w:hAnsi="Trebuchet MS"/>
                      <w:kern w:val="0"/>
                      <w:lang w:eastAsia="it-IT"/>
                    </w:rPr>
                  </w:pPr>
                  <w:r w:rsidRPr="0079280D">
                    <w:rPr>
                      <w:rFonts w:ascii="Trebuchet MS" w:hAnsi="Trebuchet MS"/>
                      <w:kern w:val="0"/>
                      <w:lang w:eastAsia="it-IT"/>
                    </w:rPr>
                    <w:t>avendo altresì proposto la convenzione, ovvero avendo richiesto esonero parziale,</w:t>
                  </w:r>
                </w:p>
                <w:p w14:paraId="43752D94" w14:textId="77777777" w:rsidR="0079280D" w:rsidRDefault="0079280D" w:rsidP="0079280D">
                  <w:pPr>
                    <w:suppressAutoHyphens w:val="0"/>
                    <w:jc w:val="both"/>
                    <w:rPr>
                      <w:rFonts w:ascii="Trebuchet MS" w:hAnsi="Trebuchet MS"/>
                      <w:kern w:val="0"/>
                      <w:lang w:eastAsia="it-IT"/>
                    </w:rPr>
                  </w:pPr>
                </w:p>
                <w:p w14:paraId="38FCA397" w14:textId="1D93B1E9" w:rsidR="0079280D" w:rsidRPr="0079280D" w:rsidRDefault="0079280D" w:rsidP="0079280D">
                  <w:pPr>
                    <w:suppressAutoHyphens w:val="0"/>
                    <w:ind w:left="317" w:hanging="283"/>
                    <w:jc w:val="both"/>
                    <w:rPr>
                      <w:rFonts w:ascii="Trebuchet MS" w:hAnsi="Trebuchet MS"/>
                      <w:kern w:val="0"/>
                      <w:lang w:eastAsia="it-IT"/>
                    </w:rPr>
                  </w:pPr>
                  <w:r w:rsidRPr="0079280D">
                    <w:rPr>
                      <w:rFonts w:ascii="Trebuchet MS" w:hAnsi="Trebuchet MS"/>
                      <w:kern w:val="0"/>
                      <w:lang w:eastAsia="it-IT"/>
                    </w:rPr>
                    <w:fldChar w:fldCharType="begin">
                      <w:ffData>
                        <w:name w:val="Controllo43"/>
                        <w:enabled/>
                        <w:calcOnExit w:val="0"/>
                        <w:checkBox>
                          <w:sizeAuto/>
                          <w:default w:val="0"/>
                        </w:checkBox>
                      </w:ffData>
                    </w:fldChar>
                  </w:r>
                  <w:r w:rsidRPr="0079280D">
                    <w:rPr>
                      <w:rFonts w:ascii="Trebuchet MS" w:hAnsi="Trebuchet MS"/>
                      <w:kern w:val="0"/>
                      <w:lang w:eastAsia="it-IT"/>
                    </w:rPr>
                    <w:instrText xml:space="preserve"> FORMCHECKBOX </w:instrText>
                  </w:r>
                  <w:r w:rsidR="000051AE">
                    <w:rPr>
                      <w:rFonts w:ascii="Trebuchet MS" w:hAnsi="Trebuchet MS"/>
                      <w:kern w:val="0"/>
                      <w:lang w:eastAsia="it-IT"/>
                    </w:rPr>
                  </w:r>
                  <w:r w:rsidR="000051AE">
                    <w:rPr>
                      <w:rFonts w:ascii="Trebuchet MS" w:hAnsi="Trebuchet MS"/>
                      <w:kern w:val="0"/>
                      <w:lang w:eastAsia="it-IT"/>
                    </w:rPr>
                    <w:fldChar w:fldCharType="separate"/>
                  </w:r>
                  <w:r w:rsidRPr="0079280D">
                    <w:rPr>
                      <w:rFonts w:ascii="Trebuchet MS" w:hAnsi="Trebuchet MS"/>
                      <w:kern w:val="0"/>
                      <w:lang w:eastAsia="it-IT"/>
                    </w:rPr>
                    <w:fldChar w:fldCharType="end"/>
                  </w:r>
                  <w:r>
                    <w:rPr>
                      <w:rFonts w:ascii="Trebuchet MS" w:hAnsi="Trebuchet MS"/>
                      <w:kern w:val="0"/>
                      <w:lang w:eastAsia="it-IT"/>
                    </w:rPr>
                    <w:t xml:space="preserve"> </w:t>
                  </w:r>
                  <w:r w:rsidRPr="0079280D">
                    <w:rPr>
                      <w:rFonts w:ascii="Trebuchet MS" w:hAnsi="Trebuchet MS"/>
                      <w:kern w:val="0"/>
                      <w:lang w:eastAsia="it-IT"/>
                    </w:rPr>
                    <w:t>Che tale situazione di ottemperanza alla legge può essere certificata dal competente Ufficio Provinciale di __________</w:t>
                  </w:r>
                </w:p>
                <w:p w14:paraId="4F1C978B" w14:textId="77777777" w:rsidR="0079280D" w:rsidRPr="0079280D" w:rsidRDefault="0079280D" w:rsidP="0079280D">
                  <w:pPr>
                    <w:suppressAutoHyphens w:val="0"/>
                    <w:jc w:val="both"/>
                    <w:rPr>
                      <w:rFonts w:ascii="Trebuchet MS" w:hAnsi="Trebuchet MS"/>
                      <w:kern w:val="0"/>
                      <w:lang w:eastAsia="it-IT"/>
                    </w:rPr>
                  </w:pPr>
                </w:p>
                <w:p w14:paraId="0D7C7B2D" w14:textId="4576FBAB" w:rsidR="0079280D" w:rsidRPr="00AC513A" w:rsidRDefault="0079280D" w:rsidP="00EF6C68">
                  <w:pPr>
                    <w:suppressAutoHyphens w:val="0"/>
                    <w:jc w:val="both"/>
                    <w:rPr>
                      <w:rFonts w:ascii="Trebuchet MS" w:hAnsi="Trebuchet MS"/>
                      <w:kern w:val="0"/>
                      <w:lang w:eastAsia="it-IT"/>
                    </w:rPr>
                  </w:pPr>
                  <w:r w:rsidRPr="0079280D">
                    <w:rPr>
                      <w:rFonts w:ascii="Trebuchet MS" w:hAnsi="Trebuchet MS"/>
                      <w:kern w:val="0"/>
                      <w:lang w:eastAsia="it-IT"/>
                    </w:rPr>
                    <w:t>(in alternativa alla dichiarazione può essere presentata certificazione di cui all’articolo 17 della Legge 68/99).</w:t>
                  </w:r>
                </w:p>
              </w:tc>
            </w:tr>
            <w:tr w:rsidR="00EF6C68" w14:paraId="703ABB66" w14:textId="77777777" w:rsidTr="002B6836">
              <w:tc>
                <w:tcPr>
                  <w:tcW w:w="704" w:type="dxa"/>
                </w:tcPr>
                <w:p w14:paraId="79AED293" w14:textId="1CECDA14" w:rsidR="00EF6C68" w:rsidRPr="002C2AD9" w:rsidRDefault="00EF6C68" w:rsidP="00DA24AF">
                  <w:pPr>
                    <w:suppressAutoHyphens w:val="0"/>
                    <w:rPr>
                      <w:rFonts w:ascii="Trebuchet MS" w:hAnsi="Trebuchet MS"/>
                      <w:b/>
                      <w:kern w:val="0"/>
                      <w:lang w:eastAsia="it-IT"/>
                    </w:rPr>
                  </w:pPr>
                </w:p>
              </w:tc>
              <w:tc>
                <w:tcPr>
                  <w:tcW w:w="8919" w:type="dxa"/>
                </w:tcPr>
                <w:p w14:paraId="42D13DC0" w14:textId="77777777" w:rsidR="00EF6C68" w:rsidRPr="00AC513A" w:rsidRDefault="00EF6C68" w:rsidP="00AC513A">
                  <w:pPr>
                    <w:suppressAutoHyphens w:val="0"/>
                    <w:jc w:val="both"/>
                    <w:rPr>
                      <w:rFonts w:ascii="Trebuchet MS" w:hAnsi="Trebuchet MS"/>
                      <w:kern w:val="0"/>
                      <w:lang w:eastAsia="it-IT"/>
                    </w:rPr>
                  </w:pPr>
                </w:p>
              </w:tc>
            </w:tr>
            <w:tr w:rsidR="00EF6C68" w14:paraId="7645AC25" w14:textId="77777777" w:rsidTr="002B6836">
              <w:tc>
                <w:tcPr>
                  <w:tcW w:w="704" w:type="dxa"/>
                </w:tcPr>
                <w:p w14:paraId="5EF6F36C" w14:textId="7606015B" w:rsidR="00EF6C68" w:rsidRPr="002C2AD9" w:rsidRDefault="00DA24AF" w:rsidP="00DA24AF">
                  <w:pPr>
                    <w:suppressAutoHyphens w:val="0"/>
                    <w:jc w:val="center"/>
                    <w:rPr>
                      <w:rFonts w:ascii="Trebuchet MS" w:hAnsi="Trebuchet MS"/>
                      <w:b/>
                      <w:kern w:val="0"/>
                      <w:lang w:eastAsia="it-IT"/>
                    </w:rPr>
                  </w:pPr>
                  <w:r>
                    <w:rPr>
                      <w:rFonts w:ascii="Trebuchet MS" w:hAnsi="Trebuchet MS"/>
                      <w:b/>
                      <w:kern w:val="0"/>
                      <w:lang w:eastAsia="it-IT"/>
                    </w:rPr>
                    <w:t>9</w:t>
                  </w:r>
                  <w:r w:rsidR="002C2AD9">
                    <w:rPr>
                      <w:rFonts w:ascii="Trebuchet MS" w:hAnsi="Trebuchet MS"/>
                      <w:b/>
                      <w:kern w:val="0"/>
                      <w:lang w:eastAsia="it-IT"/>
                    </w:rPr>
                    <w:t>.</w:t>
                  </w:r>
                </w:p>
              </w:tc>
              <w:tc>
                <w:tcPr>
                  <w:tcW w:w="8919" w:type="dxa"/>
                </w:tcPr>
                <w:p w14:paraId="22B448CE" w14:textId="670F6583" w:rsidR="00C63729" w:rsidRPr="00C63729" w:rsidRDefault="00C63729" w:rsidP="00C63729">
                  <w:pPr>
                    <w:suppressAutoHyphens w:val="0"/>
                    <w:jc w:val="both"/>
                    <w:rPr>
                      <w:rFonts w:ascii="Trebuchet MS" w:hAnsi="Trebuchet MS"/>
                      <w:kern w:val="0"/>
                      <w:lang w:eastAsia="it-IT"/>
                    </w:rPr>
                  </w:pPr>
                  <w:r w:rsidRPr="00C63729">
                    <w:rPr>
                      <w:rFonts w:ascii="Trebuchet MS" w:hAnsi="Trebuchet MS"/>
                      <w:kern w:val="0"/>
                      <w:lang w:eastAsia="it-IT"/>
                    </w:rPr>
                    <w:t>Di non essere sottoposto a liquidazione giudiziale, di non trovarsi in stato di liquidazione coatta o di concordato preventivo, di non avere in corso un procedimento per l’accesso a una di tali procedure, fermo restando quanto previsto dall’articolo 95 del codice della crisi di impresa e dell'insolvenza, di cui al decreto legislativo 12 gennaio 2019, n. 14, dall’articolo 186-bis, comma 5, del regio decreto 16 marzo 1942, n. 267 e dall'articolo 124 del D. Lgs 36/2023</w:t>
                  </w:r>
                  <w:r w:rsidRPr="00C63729">
                    <w:rPr>
                      <w:rFonts w:ascii="Trebuchet MS" w:hAnsi="Trebuchet MS"/>
                      <w:kern w:val="0"/>
                      <w:vertAlign w:val="superscript"/>
                      <w:lang w:eastAsia="it-IT"/>
                    </w:rPr>
                    <w:footnoteReference w:id="7"/>
                  </w:r>
                  <w:r>
                    <w:rPr>
                      <w:rFonts w:ascii="Trebuchet MS" w:hAnsi="Trebuchet MS"/>
                      <w:kern w:val="0"/>
                      <w:lang w:eastAsia="it-IT"/>
                    </w:rPr>
                    <w:t>;</w:t>
                  </w:r>
                </w:p>
                <w:p w14:paraId="42E56AF9" w14:textId="77777777" w:rsidR="00EF6C68" w:rsidRPr="00AC513A" w:rsidRDefault="00EF6C68" w:rsidP="00AC513A">
                  <w:pPr>
                    <w:suppressAutoHyphens w:val="0"/>
                    <w:jc w:val="both"/>
                    <w:rPr>
                      <w:rFonts w:ascii="Trebuchet MS" w:hAnsi="Trebuchet MS"/>
                      <w:kern w:val="0"/>
                      <w:lang w:eastAsia="it-IT"/>
                    </w:rPr>
                  </w:pPr>
                </w:p>
              </w:tc>
            </w:tr>
            <w:tr w:rsidR="00EF6C68" w14:paraId="32673EEB" w14:textId="77777777" w:rsidTr="002B6836">
              <w:tc>
                <w:tcPr>
                  <w:tcW w:w="704" w:type="dxa"/>
                </w:tcPr>
                <w:p w14:paraId="4C402DFA" w14:textId="77777777" w:rsidR="00EF6C68" w:rsidRDefault="00DA24AF" w:rsidP="002C2AD9">
                  <w:pPr>
                    <w:suppressAutoHyphens w:val="0"/>
                    <w:jc w:val="center"/>
                    <w:rPr>
                      <w:rFonts w:ascii="Trebuchet MS" w:hAnsi="Trebuchet MS"/>
                      <w:b/>
                      <w:kern w:val="0"/>
                      <w:lang w:eastAsia="it-IT"/>
                    </w:rPr>
                  </w:pPr>
                  <w:r>
                    <w:rPr>
                      <w:rFonts w:ascii="Trebuchet MS" w:hAnsi="Trebuchet MS"/>
                      <w:b/>
                      <w:kern w:val="0"/>
                      <w:lang w:eastAsia="it-IT"/>
                    </w:rPr>
                    <w:t>10</w:t>
                  </w:r>
                  <w:r w:rsidR="002C2AD9">
                    <w:rPr>
                      <w:rFonts w:ascii="Trebuchet MS" w:hAnsi="Trebuchet MS"/>
                      <w:b/>
                      <w:kern w:val="0"/>
                      <w:lang w:eastAsia="it-IT"/>
                    </w:rPr>
                    <w:t>.</w:t>
                  </w:r>
                </w:p>
                <w:p w14:paraId="55309F18" w14:textId="77777777" w:rsidR="00386CCF" w:rsidRDefault="00386CCF" w:rsidP="002C2AD9">
                  <w:pPr>
                    <w:suppressAutoHyphens w:val="0"/>
                    <w:jc w:val="center"/>
                    <w:rPr>
                      <w:rFonts w:ascii="Trebuchet MS" w:hAnsi="Trebuchet MS"/>
                      <w:b/>
                      <w:kern w:val="0"/>
                      <w:lang w:eastAsia="it-IT"/>
                    </w:rPr>
                  </w:pPr>
                </w:p>
                <w:p w14:paraId="45543C4D" w14:textId="77777777" w:rsidR="00386CCF" w:rsidRDefault="00386CCF" w:rsidP="002C2AD9">
                  <w:pPr>
                    <w:suppressAutoHyphens w:val="0"/>
                    <w:jc w:val="center"/>
                    <w:rPr>
                      <w:rFonts w:ascii="Trebuchet MS" w:hAnsi="Trebuchet MS"/>
                      <w:b/>
                      <w:kern w:val="0"/>
                      <w:lang w:eastAsia="it-IT"/>
                    </w:rPr>
                  </w:pPr>
                </w:p>
                <w:p w14:paraId="4B9A34FB" w14:textId="77777777" w:rsidR="00386CCF" w:rsidRDefault="00386CCF" w:rsidP="002C2AD9">
                  <w:pPr>
                    <w:suppressAutoHyphens w:val="0"/>
                    <w:jc w:val="center"/>
                    <w:rPr>
                      <w:rFonts w:ascii="Trebuchet MS" w:hAnsi="Trebuchet MS"/>
                      <w:b/>
                      <w:kern w:val="0"/>
                      <w:lang w:eastAsia="it-IT"/>
                    </w:rPr>
                  </w:pPr>
                </w:p>
                <w:p w14:paraId="75EF674F" w14:textId="77777777" w:rsidR="00386CCF" w:rsidRDefault="00386CCF" w:rsidP="002C2AD9">
                  <w:pPr>
                    <w:suppressAutoHyphens w:val="0"/>
                    <w:jc w:val="center"/>
                    <w:rPr>
                      <w:rFonts w:ascii="Trebuchet MS" w:hAnsi="Trebuchet MS"/>
                      <w:b/>
                      <w:kern w:val="0"/>
                      <w:lang w:eastAsia="it-IT"/>
                    </w:rPr>
                  </w:pPr>
                </w:p>
                <w:p w14:paraId="7C5B31A4" w14:textId="77777777" w:rsidR="00386CCF" w:rsidRDefault="00386CCF" w:rsidP="002C2AD9">
                  <w:pPr>
                    <w:suppressAutoHyphens w:val="0"/>
                    <w:jc w:val="center"/>
                    <w:rPr>
                      <w:rFonts w:ascii="Trebuchet MS" w:hAnsi="Trebuchet MS"/>
                      <w:b/>
                      <w:kern w:val="0"/>
                      <w:lang w:eastAsia="it-IT"/>
                    </w:rPr>
                  </w:pPr>
                </w:p>
                <w:p w14:paraId="518C48CD" w14:textId="77777777" w:rsidR="00386CCF" w:rsidRDefault="00386CCF" w:rsidP="002C2AD9">
                  <w:pPr>
                    <w:suppressAutoHyphens w:val="0"/>
                    <w:jc w:val="center"/>
                    <w:rPr>
                      <w:rFonts w:ascii="Trebuchet MS" w:hAnsi="Trebuchet MS"/>
                      <w:b/>
                      <w:kern w:val="0"/>
                      <w:lang w:eastAsia="it-IT"/>
                    </w:rPr>
                  </w:pPr>
                </w:p>
                <w:p w14:paraId="0DD1D3CA" w14:textId="77777777" w:rsidR="00386CCF" w:rsidRDefault="00386CCF" w:rsidP="002C2AD9">
                  <w:pPr>
                    <w:suppressAutoHyphens w:val="0"/>
                    <w:jc w:val="center"/>
                    <w:rPr>
                      <w:rFonts w:ascii="Trebuchet MS" w:hAnsi="Trebuchet MS"/>
                      <w:b/>
                      <w:kern w:val="0"/>
                      <w:lang w:eastAsia="it-IT"/>
                    </w:rPr>
                  </w:pPr>
                </w:p>
                <w:p w14:paraId="45B6B4C3" w14:textId="77777777" w:rsidR="00386CCF" w:rsidRDefault="00386CCF" w:rsidP="002C2AD9">
                  <w:pPr>
                    <w:suppressAutoHyphens w:val="0"/>
                    <w:jc w:val="center"/>
                    <w:rPr>
                      <w:rFonts w:ascii="Trebuchet MS" w:hAnsi="Trebuchet MS"/>
                      <w:b/>
                      <w:kern w:val="0"/>
                      <w:lang w:eastAsia="it-IT"/>
                    </w:rPr>
                  </w:pPr>
                </w:p>
                <w:p w14:paraId="0D418884" w14:textId="77777777" w:rsidR="00386CCF" w:rsidRDefault="00386CCF" w:rsidP="002C2AD9">
                  <w:pPr>
                    <w:suppressAutoHyphens w:val="0"/>
                    <w:jc w:val="center"/>
                    <w:rPr>
                      <w:rFonts w:ascii="Trebuchet MS" w:hAnsi="Trebuchet MS"/>
                      <w:b/>
                      <w:kern w:val="0"/>
                      <w:lang w:eastAsia="it-IT"/>
                    </w:rPr>
                  </w:pPr>
                </w:p>
                <w:p w14:paraId="261EE41B" w14:textId="77777777" w:rsidR="00386CCF" w:rsidRDefault="00386CCF" w:rsidP="002C2AD9">
                  <w:pPr>
                    <w:suppressAutoHyphens w:val="0"/>
                    <w:jc w:val="center"/>
                    <w:rPr>
                      <w:rFonts w:ascii="Trebuchet MS" w:hAnsi="Trebuchet MS"/>
                      <w:b/>
                      <w:kern w:val="0"/>
                      <w:lang w:eastAsia="it-IT"/>
                    </w:rPr>
                  </w:pPr>
                </w:p>
                <w:p w14:paraId="0A21A379" w14:textId="6555A3FF" w:rsidR="00386CCF" w:rsidRDefault="00386CCF" w:rsidP="002C2AD9">
                  <w:pPr>
                    <w:suppressAutoHyphens w:val="0"/>
                    <w:jc w:val="center"/>
                    <w:rPr>
                      <w:rFonts w:ascii="Trebuchet MS" w:hAnsi="Trebuchet MS"/>
                      <w:b/>
                      <w:kern w:val="0"/>
                      <w:lang w:eastAsia="it-IT"/>
                    </w:rPr>
                  </w:pPr>
                  <w:r>
                    <w:rPr>
                      <w:rFonts w:ascii="Trebuchet MS" w:hAnsi="Trebuchet MS"/>
                      <w:b/>
                      <w:kern w:val="0"/>
                      <w:lang w:eastAsia="it-IT"/>
                    </w:rPr>
                    <w:t>11.</w:t>
                  </w:r>
                </w:p>
                <w:p w14:paraId="47890D42" w14:textId="77777777" w:rsidR="00386CCF" w:rsidRDefault="00386CCF" w:rsidP="002C2AD9">
                  <w:pPr>
                    <w:suppressAutoHyphens w:val="0"/>
                    <w:jc w:val="center"/>
                    <w:rPr>
                      <w:rFonts w:ascii="Trebuchet MS" w:hAnsi="Trebuchet MS"/>
                      <w:b/>
                      <w:kern w:val="0"/>
                      <w:lang w:eastAsia="it-IT"/>
                    </w:rPr>
                  </w:pPr>
                </w:p>
                <w:p w14:paraId="2C3294AE" w14:textId="53E87713" w:rsidR="00386CCF" w:rsidRPr="002C2AD9" w:rsidRDefault="00386CCF" w:rsidP="002C2AD9">
                  <w:pPr>
                    <w:suppressAutoHyphens w:val="0"/>
                    <w:jc w:val="center"/>
                    <w:rPr>
                      <w:rFonts w:ascii="Trebuchet MS" w:hAnsi="Trebuchet MS"/>
                      <w:b/>
                      <w:kern w:val="0"/>
                      <w:lang w:eastAsia="it-IT"/>
                    </w:rPr>
                  </w:pPr>
                </w:p>
              </w:tc>
              <w:tc>
                <w:tcPr>
                  <w:tcW w:w="8919" w:type="dxa"/>
                </w:tcPr>
                <w:p w14:paraId="764EE8D1" w14:textId="77777777" w:rsidR="00386CCF" w:rsidRPr="00386CCF" w:rsidRDefault="00386CCF" w:rsidP="00386CCF">
                  <w:pPr>
                    <w:suppressAutoHyphens w:val="0"/>
                    <w:jc w:val="both"/>
                    <w:rPr>
                      <w:rFonts w:ascii="Trebuchet MS" w:hAnsi="Trebuchet MS"/>
                      <w:b/>
                      <w:bCs/>
                      <w:kern w:val="0"/>
                      <w:lang w:eastAsia="it-IT"/>
                    </w:rPr>
                  </w:pPr>
                  <w:r w:rsidRPr="00386CCF">
                    <w:rPr>
                      <w:rFonts w:ascii="Trebuchet MS" w:hAnsi="Trebuchet MS"/>
                      <w:kern w:val="0"/>
                      <w:lang w:eastAsia="it-IT"/>
                    </w:rPr>
                    <w:t>Di non versare nella causa di esclusione di cui all’articolo 94 comma 5 lettera c) del D. Lgs 36/2023 in quanto, essendo operatore economico tenuto alla redazione del rapporto sulla situazione del personale, ai sensi dell’articolo 46 del codice delle pari opportunità tra uomo e donna, di cui al decreto legislativo 11 aprile 2006, n. 198, ha prodotto, al momento della presentazione della domanda di partecipazione o dell’offerta, copia dell’ultimo rapporto redatto, con attestazione della sua conformità a quello trasmesso alle rappresentanze sindacali aziendali e alla consigliera e al consigliere regionale di parità ai sensi del comma 2 del citato articolo 46, oppure, in caso di inosservanza dei termini previsti dal comma 1 del medesimo articolo 46, con attestazione della sua contestuale trasmissione alle rappresentanze sindacali aziendali e alla consigliera e al consigliere regionale di parità</w:t>
                  </w:r>
                  <w:r w:rsidRPr="00386CCF">
                    <w:rPr>
                      <w:rFonts w:ascii="Trebuchet MS" w:hAnsi="Trebuchet MS"/>
                      <w:b/>
                      <w:bCs/>
                      <w:kern w:val="0"/>
                      <w:lang w:eastAsia="it-IT"/>
                    </w:rPr>
                    <w:t>;</w:t>
                  </w:r>
                </w:p>
                <w:p w14:paraId="7C48220B" w14:textId="77777777" w:rsidR="00386CCF" w:rsidRDefault="00386CCF" w:rsidP="00C63729">
                  <w:pPr>
                    <w:suppressAutoHyphens w:val="0"/>
                    <w:jc w:val="both"/>
                    <w:rPr>
                      <w:rFonts w:ascii="Trebuchet MS" w:hAnsi="Trebuchet MS"/>
                      <w:kern w:val="0"/>
                      <w:lang w:eastAsia="it-IT"/>
                    </w:rPr>
                  </w:pPr>
                </w:p>
                <w:p w14:paraId="6DA7D48D" w14:textId="77777777" w:rsidR="00C63729" w:rsidRPr="00C63729" w:rsidRDefault="00C63729" w:rsidP="00C63729">
                  <w:pPr>
                    <w:suppressAutoHyphens w:val="0"/>
                    <w:jc w:val="both"/>
                    <w:rPr>
                      <w:rFonts w:ascii="Trebuchet MS" w:hAnsi="Trebuchet MS"/>
                      <w:kern w:val="0"/>
                      <w:lang w:eastAsia="it-IT"/>
                    </w:rPr>
                  </w:pPr>
                  <w:r w:rsidRPr="00C63729">
                    <w:rPr>
                      <w:rFonts w:ascii="Trebuchet MS" w:hAnsi="Trebuchet MS"/>
                      <w:kern w:val="0"/>
                      <w:lang w:eastAsia="it-IT"/>
                    </w:rPr>
                    <w:t>di non essere iscritto nel casellario informatico tenuto dall’ANAC per aver presentato false dichiarazioni o falsa documentazione nelle procedure di gara e negli affidamenti di subappalti;</w:t>
                  </w:r>
                </w:p>
                <w:p w14:paraId="2B7E96AD" w14:textId="77777777" w:rsidR="00EF6C68" w:rsidRPr="00AC513A" w:rsidRDefault="00EF6C68" w:rsidP="00AC513A">
                  <w:pPr>
                    <w:suppressAutoHyphens w:val="0"/>
                    <w:jc w:val="both"/>
                    <w:rPr>
                      <w:rFonts w:ascii="Trebuchet MS" w:hAnsi="Trebuchet MS"/>
                      <w:kern w:val="0"/>
                      <w:lang w:eastAsia="it-IT"/>
                    </w:rPr>
                  </w:pPr>
                </w:p>
              </w:tc>
            </w:tr>
            <w:tr w:rsidR="00EF6C68" w14:paraId="78D8A30A" w14:textId="77777777" w:rsidTr="002B6836">
              <w:tc>
                <w:tcPr>
                  <w:tcW w:w="704" w:type="dxa"/>
                </w:tcPr>
                <w:p w14:paraId="4FC9A917" w14:textId="7B34DBBC" w:rsidR="00EF6C68" w:rsidRPr="002C2AD9" w:rsidRDefault="002C2AD9" w:rsidP="00DA24AF">
                  <w:pPr>
                    <w:suppressAutoHyphens w:val="0"/>
                    <w:jc w:val="center"/>
                    <w:rPr>
                      <w:rFonts w:ascii="Trebuchet MS" w:hAnsi="Trebuchet MS"/>
                      <w:b/>
                      <w:kern w:val="0"/>
                      <w:lang w:eastAsia="it-IT"/>
                    </w:rPr>
                  </w:pPr>
                  <w:r>
                    <w:rPr>
                      <w:rFonts w:ascii="Trebuchet MS" w:hAnsi="Trebuchet MS"/>
                      <w:b/>
                      <w:kern w:val="0"/>
                      <w:lang w:eastAsia="it-IT"/>
                    </w:rPr>
                    <w:t>1</w:t>
                  </w:r>
                  <w:r w:rsidR="00386CCF">
                    <w:rPr>
                      <w:rFonts w:ascii="Trebuchet MS" w:hAnsi="Trebuchet MS"/>
                      <w:b/>
                      <w:kern w:val="0"/>
                      <w:lang w:eastAsia="it-IT"/>
                    </w:rPr>
                    <w:t>2</w:t>
                  </w:r>
                  <w:r>
                    <w:rPr>
                      <w:rFonts w:ascii="Trebuchet MS" w:hAnsi="Trebuchet MS"/>
                      <w:b/>
                      <w:kern w:val="0"/>
                      <w:lang w:eastAsia="it-IT"/>
                    </w:rPr>
                    <w:t>.</w:t>
                  </w:r>
                </w:p>
              </w:tc>
              <w:tc>
                <w:tcPr>
                  <w:tcW w:w="8919" w:type="dxa"/>
                </w:tcPr>
                <w:p w14:paraId="2492DEE6" w14:textId="77777777" w:rsidR="00C63729" w:rsidRPr="00C63729" w:rsidRDefault="00C63729" w:rsidP="00C63729">
                  <w:pPr>
                    <w:suppressAutoHyphens w:val="0"/>
                    <w:jc w:val="both"/>
                    <w:rPr>
                      <w:rFonts w:ascii="Trebuchet MS" w:hAnsi="Trebuchet MS"/>
                      <w:kern w:val="0"/>
                      <w:lang w:eastAsia="it-IT"/>
                    </w:rPr>
                  </w:pPr>
                  <w:r w:rsidRPr="00C63729">
                    <w:rPr>
                      <w:rFonts w:ascii="Trebuchet MS" w:hAnsi="Trebuchet MS"/>
                      <w:kern w:val="0"/>
                      <w:lang w:eastAsia="it-IT"/>
                    </w:rPr>
                    <w:t>Di non essere iscritto nel casellario informatico tenuto dall'ANAC per aver presentato false dichiarazioni o falsa documentazione ai fini del rilascio di attestazioni di qualificazione, per il periodo durante il quale perdura l’iscrizione;</w:t>
                  </w:r>
                </w:p>
                <w:p w14:paraId="0668AD9A" w14:textId="77777777" w:rsidR="00EF6C68" w:rsidRPr="00AC513A" w:rsidRDefault="00EF6C68" w:rsidP="00AC513A">
                  <w:pPr>
                    <w:suppressAutoHyphens w:val="0"/>
                    <w:jc w:val="both"/>
                    <w:rPr>
                      <w:rFonts w:ascii="Trebuchet MS" w:hAnsi="Trebuchet MS"/>
                      <w:kern w:val="0"/>
                      <w:lang w:eastAsia="it-IT"/>
                    </w:rPr>
                  </w:pPr>
                </w:p>
              </w:tc>
            </w:tr>
            <w:tr w:rsidR="00EF6C68" w14:paraId="41321B24" w14:textId="77777777" w:rsidTr="002B6836">
              <w:tc>
                <w:tcPr>
                  <w:tcW w:w="704" w:type="dxa"/>
                </w:tcPr>
                <w:p w14:paraId="11B82F6E" w14:textId="3B30E1AB" w:rsidR="00EF6C68" w:rsidRPr="002C2AD9" w:rsidRDefault="002C2AD9" w:rsidP="00DA24AF">
                  <w:pPr>
                    <w:suppressAutoHyphens w:val="0"/>
                    <w:jc w:val="center"/>
                    <w:rPr>
                      <w:rFonts w:ascii="Trebuchet MS" w:hAnsi="Trebuchet MS"/>
                      <w:b/>
                      <w:kern w:val="0"/>
                      <w:lang w:eastAsia="it-IT"/>
                    </w:rPr>
                  </w:pPr>
                  <w:r>
                    <w:rPr>
                      <w:rFonts w:ascii="Trebuchet MS" w:hAnsi="Trebuchet MS"/>
                      <w:b/>
                      <w:kern w:val="0"/>
                      <w:lang w:eastAsia="it-IT"/>
                    </w:rPr>
                    <w:t>1</w:t>
                  </w:r>
                  <w:r w:rsidR="00386CCF">
                    <w:rPr>
                      <w:rFonts w:ascii="Trebuchet MS" w:hAnsi="Trebuchet MS"/>
                      <w:b/>
                      <w:kern w:val="0"/>
                      <w:lang w:eastAsia="it-IT"/>
                    </w:rPr>
                    <w:t>3</w:t>
                  </w:r>
                  <w:r>
                    <w:rPr>
                      <w:rFonts w:ascii="Trebuchet MS" w:hAnsi="Trebuchet MS"/>
                      <w:b/>
                      <w:kern w:val="0"/>
                      <w:lang w:eastAsia="it-IT"/>
                    </w:rPr>
                    <w:t>.</w:t>
                  </w:r>
                </w:p>
              </w:tc>
              <w:tc>
                <w:tcPr>
                  <w:tcW w:w="8919" w:type="dxa"/>
                </w:tcPr>
                <w:p w14:paraId="3AA121AB" w14:textId="77777777" w:rsidR="00EF6C68" w:rsidRDefault="00C63729" w:rsidP="00AC513A">
                  <w:pPr>
                    <w:suppressAutoHyphens w:val="0"/>
                    <w:jc w:val="both"/>
                    <w:rPr>
                      <w:rFonts w:ascii="Trebuchet MS" w:hAnsi="Trebuchet MS"/>
                      <w:kern w:val="0"/>
                      <w:lang w:eastAsia="it-IT"/>
                    </w:rPr>
                  </w:pPr>
                  <w:r w:rsidRPr="00C63729">
                    <w:rPr>
                      <w:rFonts w:ascii="Trebuchet MS" w:hAnsi="Trebuchet MS"/>
                      <w:kern w:val="0"/>
                      <w:lang w:eastAsia="it-IT"/>
                    </w:rPr>
                    <w:t xml:space="preserve">che, ai sensi dell’articolo 94 comma 6 del D. Lgs 36/2023, l’operatore economico non ha commesso violazioni gravi, definitivamente accertate, rispetto agli obblighi relativi al pagamento delle imposte e tasse o dei contributi previdenziali, secondo la legislazione italiana </w:t>
                  </w:r>
                  <w:r w:rsidRPr="00C63729">
                    <w:rPr>
                      <w:rFonts w:ascii="Trebuchet MS" w:hAnsi="Trebuchet MS"/>
                      <w:kern w:val="0"/>
                      <w:lang w:eastAsia="it-IT"/>
                    </w:rPr>
                    <w:lastRenderedPageBreak/>
                    <w:t>o quella dello Stato in cui è stabilito (costituiscono gravi violazioni definitivamente accertate quelle indicate nell’allegato II.10. al D.Lgs 36/2023)</w:t>
                  </w:r>
                  <w:r w:rsidRPr="00C63729">
                    <w:rPr>
                      <w:rFonts w:ascii="Trebuchet MS" w:hAnsi="Trebuchet MS"/>
                      <w:kern w:val="0"/>
                      <w:vertAlign w:val="superscript"/>
                      <w:lang w:eastAsia="it-IT"/>
                    </w:rPr>
                    <w:footnoteReference w:id="8"/>
                  </w:r>
                  <w:r w:rsidRPr="00C63729">
                    <w:rPr>
                      <w:rFonts w:ascii="Trebuchet MS" w:hAnsi="Trebuchet MS"/>
                      <w:kern w:val="0"/>
                      <w:lang w:eastAsia="it-IT"/>
                    </w:rPr>
                    <w:t>;</w:t>
                  </w:r>
                </w:p>
                <w:p w14:paraId="6200510C" w14:textId="04BD5462" w:rsidR="00C63729" w:rsidRPr="00AC513A" w:rsidRDefault="00C63729" w:rsidP="00AC513A">
                  <w:pPr>
                    <w:suppressAutoHyphens w:val="0"/>
                    <w:jc w:val="both"/>
                    <w:rPr>
                      <w:rFonts w:ascii="Trebuchet MS" w:hAnsi="Trebuchet MS"/>
                      <w:kern w:val="0"/>
                      <w:lang w:eastAsia="it-IT"/>
                    </w:rPr>
                  </w:pPr>
                </w:p>
              </w:tc>
            </w:tr>
          </w:tbl>
          <w:p w14:paraId="3B915D30" w14:textId="22E13B4B" w:rsidR="00C63729" w:rsidRPr="00C63729" w:rsidRDefault="00C63729" w:rsidP="00E8341D">
            <w:pPr>
              <w:widowControl/>
              <w:pBdr>
                <w:top w:val="single" w:sz="4" w:space="1" w:color="auto"/>
                <w:left w:val="single" w:sz="4" w:space="4" w:color="auto"/>
                <w:bottom w:val="single" w:sz="4" w:space="1" w:color="auto"/>
                <w:right w:val="single" w:sz="4" w:space="4" w:color="auto"/>
              </w:pBdr>
              <w:shd w:val="pct15" w:color="auto" w:fill="auto"/>
              <w:suppressAutoHyphens w:val="0"/>
              <w:ind w:left="142" w:right="140"/>
              <w:jc w:val="center"/>
              <w:rPr>
                <w:rFonts w:ascii="Trebuchet MS" w:hAnsi="Trebuchet MS"/>
                <w:b/>
                <w:bCs/>
                <w:iCs/>
                <w:kern w:val="0"/>
                <w:lang w:eastAsia="it-IT"/>
              </w:rPr>
            </w:pPr>
            <w:r>
              <w:rPr>
                <w:rFonts w:ascii="Trebuchet MS" w:hAnsi="Trebuchet MS"/>
                <w:b/>
                <w:bCs/>
                <w:iCs/>
                <w:kern w:val="0"/>
                <w:lang w:eastAsia="it-IT"/>
              </w:rPr>
              <w:lastRenderedPageBreak/>
              <w:t xml:space="preserve">C. </w:t>
            </w:r>
            <w:r w:rsidRPr="00C63729">
              <w:rPr>
                <w:rFonts w:ascii="Trebuchet MS" w:hAnsi="Trebuchet MS"/>
                <w:b/>
                <w:bCs/>
                <w:iCs/>
                <w:kern w:val="0"/>
                <w:lang w:eastAsia="it-IT"/>
              </w:rPr>
              <w:t>ASSENZA DELLE CAUSE DI ESCLUSIONE NON AUTOMATICA</w:t>
            </w:r>
          </w:p>
          <w:p w14:paraId="7A4BB613" w14:textId="52B0C5F7" w:rsidR="00C63729" w:rsidRPr="00C922D7" w:rsidRDefault="00C63729" w:rsidP="00E8341D">
            <w:pPr>
              <w:widowControl/>
              <w:pBdr>
                <w:top w:val="single" w:sz="4" w:space="1" w:color="auto"/>
                <w:left w:val="single" w:sz="4" w:space="4" w:color="auto"/>
                <w:bottom w:val="single" w:sz="4" w:space="1" w:color="auto"/>
                <w:right w:val="single" w:sz="4" w:space="4" w:color="auto"/>
              </w:pBdr>
              <w:shd w:val="pct15" w:color="auto" w:fill="auto"/>
              <w:suppressAutoHyphens w:val="0"/>
              <w:ind w:left="142" w:right="140"/>
              <w:jc w:val="center"/>
              <w:rPr>
                <w:rFonts w:ascii="Trebuchet MS" w:hAnsi="Trebuchet MS"/>
                <w:b/>
                <w:bCs/>
                <w:iCs/>
                <w:kern w:val="0"/>
                <w:lang w:eastAsia="it-IT"/>
              </w:rPr>
            </w:pPr>
            <w:r w:rsidRPr="00C63729">
              <w:rPr>
                <w:rFonts w:ascii="Trebuchet MS" w:hAnsi="Trebuchet MS"/>
                <w:b/>
                <w:bCs/>
                <w:iCs/>
                <w:kern w:val="0"/>
                <w:lang w:eastAsia="it-IT"/>
              </w:rPr>
              <w:t>di cui all’articolo 95 del D.Lgs 36/2023</w:t>
            </w:r>
          </w:p>
          <w:p w14:paraId="45950172" w14:textId="77777777" w:rsidR="00C63729" w:rsidRDefault="00C63729" w:rsidP="00C63729">
            <w:pPr>
              <w:pStyle w:val="Default"/>
              <w:rPr>
                <w:rFonts w:ascii="Trebuchet MS" w:hAnsi="Trebuchet MS"/>
                <w:color w:val="auto"/>
                <w:sz w:val="20"/>
                <w:szCs w:val="20"/>
              </w:rPr>
            </w:pPr>
          </w:p>
          <w:p w14:paraId="497C5227" w14:textId="77777777" w:rsidR="00EA2D16" w:rsidRDefault="00AC513A" w:rsidP="00CF54C5">
            <w:pPr>
              <w:widowControl/>
              <w:suppressAutoHyphens w:val="0"/>
              <w:jc w:val="center"/>
              <w:rPr>
                <w:rFonts w:ascii="Trebuchet MS" w:hAnsi="Trebuchet MS"/>
                <w:kern w:val="0"/>
                <w:lang w:eastAsia="it-IT"/>
              </w:rPr>
            </w:pPr>
            <w:r w:rsidRPr="00AC513A">
              <w:rPr>
                <w:rFonts w:ascii="Trebuchet MS" w:hAnsi="Trebuchet MS"/>
                <w:kern w:val="0"/>
                <w:lang w:eastAsia="it-IT"/>
              </w:rPr>
              <w:t xml:space="preserve">In riferimento a quanto previsto all’articolo 95 del D. Lgs 36/2023 </w:t>
            </w:r>
          </w:p>
          <w:p w14:paraId="630DAC01" w14:textId="77777777" w:rsidR="00EA2D16" w:rsidRDefault="00EA2D16" w:rsidP="00CF54C5">
            <w:pPr>
              <w:widowControl/>
              <w:suppressAutoHyphens w:val="0"/>
              <w:jc w:val="center"/>
              <w:rPr>
                <w:rFonts w:ascii="Trebuchet MS" w:hAnsi="Trebuchet MS"/>
                <w:kern w:val="0"/>
                <w:lang w:eastAsia="it-IT"/>
              </w:rPr>
            </w:pPr>
          </w:p>
          <w:p w14:paraId="556E6148" w14:textId="41688D9E" w:rsidR="00CF54C5" w:rsidRPr="00CF54C5" w:rsidRDefault="00CF54C5" w:rsidP="00CF54C5">
            <w:pPr>
              <w:widowControl/>
              <w:suppressAutoHyphens w:val="0"/>
              <w:jc w:val="center"/>
              <w:rPr>
                <w:rFonts w:ascii="Trebuchet MS" w:hAnsi="Trebuchet MS"/>
                <w:b/>
                <w:kern w:val="0"/>
                <w:lang w:eastAsia="it-IT"/>
              </w:rPr>
            </w:pPr>
            <w:r w:rsidRPr="00CF54C5">
              <w:rPr>
                <w:rFonts w:ascii="Trebuchet MS" w:hAnsi="Trebuchet MS"/>
                <w:b/>
                <w:kern w:val="0"/>
                <w:lang w:eastAsia="it-IT"/>
              </w:rPr>
              <w:t>DICHIARA QUANTO SEGUE</w:t>
            </w:r>
          </w:p>
          <w:p w14:paraId="744D27CA" w14:textId="77777777" w:rsidR="00CF54C5" w:rsidRDefault="00CF54C5" w:rsidP="00CF54C5">
            <w:pPr>
              <w:widowControl/>
              <w:suppressAutoHyphens w:val="0"/>
              <w:jc w:val="center"/>
              <w:rPr>
                <w:rFonts w:ascii="Trebuchet MS" w:hAnsi="Trebuchet MS"/>
                <w:i/>
                <w:kern w:val="0"/>
                <w:u w:val="single"/>
                <w:lang w:eastAsia="it-IT"/>
              </w:rPr>
            </w:pPr>
          </w:p>
          <w:p w14:paraId="6AB87349" w14:textId="5AE41685" w:rsidR="00CF54C5" w:rsidRPr="00CF54C5" w:rsidRDefault="00CF54C5" w:rsidP="00CF54C5">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14:paraId="00D1D092" w14:textId="77777777" w:rsidR="00AC513A" w:rsidRPr="00AC513A" w:rsidRDefault="00AC513A" w:rsidP="00CF54C5">
            <w:pPr>
              <w:suppressAutoHyphens w:val="0"/>
              <w:jc w:val="both"/>
              <w:rPr>
                <w:rFonts w:ascii="Avenir Next" w:hAnsi="Avenir Next"/>
                <w:kern w:val="0"/>
                <w:sz w:val="24"/>
                <w:szCs w:val="24"/>
                <w:lang w:eastAsia="it-IT"/>
              </w:rPr>
            </w:pPr>
          </w:p>
        </w:tc>
      </w:tr>
    </w:tbl>
    <w:tbl>
      <w:tblPr>
        <w:tblStyle w:val="Grigliatabella"/>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8919"/>
      </w:tblGrid>
      <w:tr w:rsidR="00C63729" w14:paraId="6183D948" w14:textId="77777777" w:rsidTr="008867B9">
        <w:tc>
          <w:tcPr>
            <w:tcW w:w="704" w:type="dxa"/>
          </w:tcPr>
          <w:p w14:paraId="35CC60A9" w14:textId="18E2181B" w:rsidR="00C63729" w:rsidRPr="00BE5453" w:rsidRDefault="00BE5453" w:rsidP="00DA24AF">
            <w:pPr>
              <w:suppressAutoHyphens w:val="0"/>
              <w:jc w:val="center"/>
              <w:rPr>
                <w:rFonts w:ascii="Trebuchet MS" w:hAnsi="Trebuchet MS"/>
                <w:b/>
                <w:kern w:val="0"/>
                <w:lang w:eastAsia="it-IT"/>
              </w:rPr>
            </w:pPr>
            <w:r>
              <w:rPr>
                <w:rFonts w:ascii="Trebuchet MS" w:hAnsi="Trebuchet MS"/>
                <w:b/>
                <w:kern w:val="0"/>
                <w:lang w:eastAsia="it-IT"/>
              </w:rPr>
              <w:lastRenderedPageBreak/>
              <w:t>1</w:t>
            </w:r>
            <w:r w:rsidR="00386CCF">
              <w:rPr>
                <w:rFonts w:ascii="Trebuchet MS" w:hAnsi="Trebuchet MS"/>
                <w:b/>
                <w:kern w:val="0"/>
                <w:lang w:eastAsia="it-IT"/>
              </w:rPr>
              <w:t>4</w:t>
            </w:r>
            <w:r>
              <w:rPr>
                <w:rFonts w:ascii="Trebuchet MS" w:hAnsi="Trebuchet MS"/>
                <w:b/>
                <w:kern w:val="0"/>
                <w:lang w:eastAsia="it-IT"/>
              </w:rPr>
              <w:t>.</w:t>
            </w:r>
          </w:p>
        </w:tc>
        <w:tc>
          <w:tcPr>
            <w:tcW w:w="8919" w:type="dxa"/>
          </w:tcPr>
          <w:p w14:paraId="7880F41E" w14:textId="77777777" w:rsidR="00CF54C5" w:rsidRPr="00CF54C5" w:rsidRDefault="00CF54C5" w:rsidP="00CF54C5">
            <w:pPr>
              <w:suppressAutoHyphens w:val="0"/>
              <w:jc w:val="both"/>
              <w:rPr>
                <w:rFonts w:ascii="Trebuchet MS" w:hAnsi="Trebuchet MS"/>
                <w:kern w:val="0"/>
                <w:lang w:eastAsia="it-IT"/>
              </w:rPr>
            </w:pPr>
            <w:r w:rsidRPr="00CF54C5">
              <w:rPr>
                <w:rFonts w:ascii="Trebuchet MS" w:hAnsi="Trebuchet MS"/>
                <w:kern w:val="0"/>
                <w:lang w:eastAsia="it-IT"/>
              </w:rPr>
              <w:t>Per l’operatore economico non sussistono gravi infrazioni, debitamente accertate con qualunque mezzo adeguato, alle norme in materia di salute e di sicurezza sul lavoro nonché agli obblighi in materia ambientale, sociale e del lavoro stabiliti dalla normativa europea e nazionale, dai contratti collettivi o dalle disposizioni internazionali elencate nell’allegato X alla direttiva 2014/24/UE del Parlamento europeo e del Consiglio del 26 febbraio 2014</w:t>
            </w:r>
            <w:r w:rsidRPr="00CF54C5">
              <w:rPr>
                <w:rFonts w:ascii="Trebuchet MS" w:hAnsi="Trebuchet MS"/>
                <w:kern w:val="0"/>
                <w:vertAlign w:val="superscript"/>
                <w:lang w:eastAsia="it-IT"/>
              </w:rPr>
              <w:footnoteReference w:id="9"/>
            </w:r>
            <w:r w:rsidRPr="00CF54C5">
              <w:rPr>
                <w:rFonts w:ascii="Trebuchet MS" w:hAnsi="Trebuchet MS"/>
                <w:kern w:val="0"/>
                <w:lang w:eastAsia="it-IT"/>
              </w:rPr>
              <w:t>;</w:t>
            </w:r>
          </w:p>
          <w:p w14:paraId="7CA5037D" w14:textId="77777777" w:rsidR="00C63729" w:rsidRPr="00AC513A" w:rsidRDefault="00C63729" w:rsidP="002B7921">
            <w:pPr>
              <w:suppressAutoHyphens w:val="0"/>
              <w:jc w:val="both"/>
              <w:rPr>
                <w:rFonts w:ascii="Trebuchet MS" w:hAnsi="Trebuchet MS"/>
                <w:kern w:val="0"/>
                <w:lang w:eastAsia="it-IT"/>
              </w:rPr>
            </w:pPr>
          </w:p>
        </w:tc>
      </w:tr>
      <w:tr w:rsidR="00C63729" w14:paraId="5339E2B6" w14:textId="77777777" w:rsidTr="008867B9">
        <w:tc>
          <w:tcPr>
            <w:tcW w:w="704" w:type="dxa"/>
          </w:tcPr>
          <w:p w14:paraId="1A337733" w14:textId="4E222AE2" w:rsidR="00C63729" w:rsidRPr="00BE5453" w:rsidRDefault="00BE5453" w:rsidP="00DA24AF">
            <w:pPr>
              <w:suppressAutoHyphens w:val="0"/>
              <w:jc w:val="center"/>
              <w:rPr>
                <w:rFonts w:ascii="Trebuchet MS" w:hAnsi="Trebuchet MS"/>
                <w:b/>
                <w:kern w:val="0"/>
                <w:lang w:eastAsia="it-IT"/>
              </w:rPr>
            </w:pPr>
            <w:r>
              <w:rPr>
                <w:rFonts w:ascii="Trebuchet MS" w:hAnsi="Trebuchet MS"/>
                <w:b/>
                <w:kern w:val="0"/>
                <w:lang w:eastAsia="it-IT"/>
              </w:rPr>
              <w:t>1</w:t>
            </w:r>
            <w:r w:rsidR="00386CCF">
              <w:rPr>
                <w:rFonts w:ascii="Trebuchet MS" w:hAnsi="Trebuchet MS"/>
                <w:b/>
                <w:kern w:val="0"/>
                <w:lang w:eastAsia="it-IT"/>
              </w:rPr>
              <w:t>5</w:t>
            </w:r>
            <w:r>
              <w:rPr>
                <w:rFonts w:ascii="Trebuchet MS" w:hAnsi="Trebuchet MS"/>
                <w:b/>
                <w:kern w:val="0"/>
                <w:lang w:eastAsia="it-IT"/>
              </w:rPr>
              <w:t>.</w:t>
            </w:r>
          </w:p>
        </w:tc>
        <w:tc>
          <w:tcPr>
            <w:tcW w:w="8919" w:type="dxa"/>
          </w:tcPr>
          <w:p w14:paraId="5A0398DC" w14:textId="77777777" w:rsidR="008C05DE" w:rsidRDefault="00CF54C5" w:rsidP="00CF54C5">
            <w:pPr>
              <w:suppressAutoHyphens w:val="0"/>
              <w:jc w:val="both"/>
              <w:rPr>
                <w:rFonts w:ascii="Trebuchet MS" w:hAnsi="Trebuchet MS"/>
                <w:kern w:val="0"/>
                <w:lang w:eastAsia="it-IT"/>
              </w:rPr>
            </w:pPr>
            <w:r w:rsidRPr="00CF54C5">
              <w:rPr>
                <w:rFonts w:ascii="Trebuchet MS" w:hAnsi="Trebuchet MS"/>
                <w:kern w:val="0"/>
                <w:lang w:eastAsia="it-IT"/>
              </w:rPr>
              <w:t>che la partecipazione dell'operatore economico non determina una situazione di conflitto di interesse di cui all’articolo 16 del D. Lgs 36/2023 non diversamente risolvibile</w:t>
            </w:r>
            <w:r w:rsidRPr="00CF54C5">
              <w:rPr>
                <w:rFonts w:ascii="Trebuchet MS" w:hAnsi="Trebuchet MS"/>
                <w:kern w:val="0"/>
                <w:vertAlign w:val="superscript"/>
                <w:lang w:eastAsia="it-IT"/>
              </w:rPr>
              <w:footnoteReference w:id="10"/>
            </w:r>
            <w:r w:rsidR="008C05DE">
              <w:rPr>
                <w:rFonts w:ascii="Trebuchet MS" w:hAnsi="Trebuchet MS"/>
                <w:kern w:val="0"/>
                <w:lang w:eastAsia="it-IT"/>
              </w:rPr>
              <w:t xml:space="preserve">.  </w:t>
            </w:r>
          </w:p>
          <w:p w14:paraId="1E51F0E4" w14:textId="370D6545" w:rsidR="00CF54C5" w:rsidRPr="00CF54C5" w:rsidRDefault="008C05DE" w:rsidP="00CF54C5">
            <w:pPr>
              <w:suppressAutoHyphens w:val="0"/>
              <w:jc w:val="both"/>
              <w:rPr>
                <w:rFonts w:ascii="Trebuchet MS" w:hAnsi="Trebuchet MS"/>
                <w:kern w:val="0"/>
                <w:lang w:eastAsia="it-IT"/>
              </w:rPr>
            </w:pPr>
            <w:r>
              <w:rPr>
                <w:rFonts w:ascii="Trebuchet MS" w:hAnsi="Trebuchet MS"/>
                <w:kern w:val="0"/>
                <w:lang w:eastAsia="it-IT"/>
              </w:rPr>
              <w:t>In caso di conflitto indicare la circostanza, il personale coinvolto e le soluzioni adottate: …………………………………………………………………………………………………………………………………………………..</w:t>
            </w:r>
            <w:r w:rsidR="00CF54C5" w:rsidRPr="00CF54C5">
              <w:rPr>
                <w:rFonts w:ascii="Trebuchet MS" w:hAnsi="Trebuchet MS"/>
                <w:kern w:val="0"/>
                <w:lang w:eastAsia="it-IT"/>
              </w:rPr>
              <w:t>;</w:t>
            </w:r>
          </w:p>
          <w:p w14:paraId="4370A36A" w14:textId="77777777" w:rsidR="00C63729" w:rsidRPr="00AC513A" w:rsidRDefault="00C63729" w:rsidP="002B7921">
            <w:pPr>
              <w:suppressAutoHyphens w:val="0"/>
              <w:jc w:val="both"/>
              <w:rPr>
                <w:rFonts w:ascii="Trebuchet MS" w:hAnsi="Trebuchet MS"/>
                <w:kern w:val="0"/>
                <w:lang w:eastAsia="it-IT"/>
              </w:rPr>
            </w:pPr>
          </w:p>
        </w:tc>
      </w:tr>
      <w:tr w:rsidR="00C63729" w14:paraId="1E99F767" w14:textId="77777777" w:rsidTr="008867B9">
        <w:tc>
          <w:tcPr>
            <w:tcW w:w="704" w:type="dxa"/>
          </w:tcPr>
          <w:p w14:paraId="6EBB4BB6" w14:textId="535076E7" w:rsidR="00BE5453" w:rsidRPr="00BE5453" w:rsidRDefault="00BE5453" w:rsidP="00DA24AF">
            <w:pPr>
              <w:suppressAutoHyphens w:val="0"/>
              <w:jc w:val="center"/>
              <w:rPr>
                <w:rFonts w:ascii="Trebuchet MS" w:hAnsi="Trebuchet MS"/>
                <w:b/>
                <w:kern w:val="0"/>
                <w:lang w:eastAsia="it-IT"/>
              </w:rPr>
            </w:pPr>
            <w:r>
              <w:rPr>
                <w:rFonts w:ascii="Trebuchet MS" w:hAnsi="Trebuchet MS"/>
                <w:b/>
                <w:kern w:val="0"/>
                <w:lang w:eastAsia="it-IT"/>
              </w:rPr>
              <w:t>1</w:t>
            </w:r>
            <w:r w:rsidR="00386CCF">
              <w:rPr>
                <w:rFonts w:ascii="Trebuchet MS" w:hAnsi="Trebuchet MS"/>
                <w:b/>
                <w:kern w:val="0"/>
                <w:lang w:eastAsia="it-IT"/>
              </w:rPr>
              <w:t>6</w:t>
            </w:r>
            <w:r>
              <w:rPr>
                <w:rFonts w:ascii="Trebuchet MS" w:hAnsi="Trebuchet MS"/>
                <w:b/>
                <w:kern w:val="0"/>
                <w:lang w:eastAsia="it-IT"/>
              </w:rPr>
              <w:t>.</w:t>
            </w:r>
          </w:p>
        </w:tc>
        <w:tc>
          <w:tcPr>
            <w:tcW w:w="8919" w:type="dxa"/>
          </w:tcPr>
          <w:p w14:paraId="31DDD730" w14:textId="77777777" w:rsidR="00CF54C5" w:rsidRPr="00CF54C5" w:rsidRDefault="00CF54C5" w:rsidP="00CF54C5">
            <w:pPr>
              <w:suppressAutoHyphens w:val="0"/>
              <w:jc w:val="both"/>
              <w:rPr>
                <w:rFonts w:ascii="Trebuchet MS" w:hAnsi="Trebuchet MS"/>
                <w:kern w:val="0"/>
                <w:lang w:eastAsia="it-IT"/>
              </w:rPr>
            </w:pPr>
            <w:r w:rsidRPr="00CF54C5">
              <w:rPr>
                <w:rFonts w:ascii="Trebuchet MS" w:hAnsi="Trebuchet MS"/>
                <w:kern w:val="0"/>
                <w:lang w:eastAsia="it-IT"/>
              </w:rPr>
              <w:t>Che non sussiste una distorsione della concorrenza derivante dal precedente coinvolgimento degli operatori economici nella preparazione della procedura d'appalto che non possa essere risolta con misure meno intrusive rispetto all’esclusione dalla gara</w:t>
            </w:r>
            <w:r w:rsidRPr="00CF54C5">
              <w:rPr>
                <w:rFonts w:ascii="Trebuchet MS" w:hAnsi="Trebuchet MS"/>
                <w:kern w:val="0"/>
                <w:vertAlign w:val="superscript"/>
                <w:lang w:eastAsia="it-IT"/>
              </w:rPr>
              <w:footnoteReference w:id="11"/>
            </w:r>
            <w:r w:rsidRPr="00CF54C5">
              <w:rPr>
                <w:rFonts w:ascii="Trebuchet MS" w:hAnsi="Trebuchet MS"/>
                <w:kern w:val="0"/>
                <w:lang w:eastAsia="it-IT"/>
              </w:rPr>
              <w:t>;</w:t>
            </w:r>
          </w:p>
          <w:p w14:paraId="22547F07" w14:textId="77777777" w:rsidR="00C63729" w:rsidRPr="00AC513A" w:rsidRDefault="00C63729" w:rsidP="002B7921">
            <w:pPr>
              <w:suppressAutoHyphens w:val="0"/>
              <w:jc w:val="both"/>
              <w:rPr>
                <w:rFonts w:ascii="Trebuchet MS" w:hAnsi="Trebuchet MS"/>
                <w:kern w:val="0"/>
                <w:lang w:eastAsia="it-IT"/>
              </w:rPr>
            </w:pPr>
          </w:p>
        </w:tc>
      </w:tr>
      <w:tr w:rsidR="00C63729" w14:paraId="09BEF213" w14:textId="77777777" w:rsidTr="008867B9">
        <w:tc>
          <w:tcPr>
            <w:tcW w:w="704" w:type="dxa"/>
          </w:tcPr>
          <w:p w14:paraId="7D7ED55D" w14:textId="4F49FA75" w:rsidR="00C63729" w:rsidRPr="00BE5453" w:rsidRDefault="00386CCF" w:rsidP="00BE5453">
            <w:pPr>
              <w:suppressAutoHyphens w:val="0"/>
              <w:jc w:val="center"/>
              <w:rPr>
                <w:rFonts w:ascii="Trebuchet MS" w:hAnsi="Trebuchet MS"/>
                <w:b/>
                <w:kern w:val="0"/>
                <w:lang w:eastAsia="it-IT"/>
              </w:rPr>
            </w:pPr>
            <w:r>
              <w:rPr>
                <w:rFonts w:ascii="Trebuchet MS" w:hAnsi="Trebuchet MS"/>
                <w:b/>
                <w:kern w:val="0"/>
                <w:lang w:eastAsia="it-IT"/>
              </w:rPr>
              <w:t>17</w:t>
            </w:r>
            <w:r w:rsidR="00BE5453">
              <w:rPr>
                <w:rFonts w:ascii="Trebuchet MS" w:hAnsi="Trebuchet MS"/>
                <w:b/>
                <w:kern w:val="0"/>
                <w:lang w:eastAsia="it-IT"/>
              </w:rPr>
              <w:t>.</w:t>
            </w:r>
          </w:p>
        </w:tc>
        <w:tc>
          <w:tcPr>
            <w:tcW w:w="8919" w:type="dxa"/>
          </w:tcPr>
          <w:p w14:paraId="71EF9979" w14:textId="77777777" w:rsidR="00C63729" w:rsidRDefault="00CF54C5" w:rsidP="002B7921">
            <w:pPr>
              <w:suppressAutoHyphens w:val="0"/>
              <w:jc w:val="both"/>
              <w:rPr>
                <w:rFonts w:ascii="Trebuchet MS" w:hAnsi="Trebuchet MS"/>
                <w:kern w:val="0"/>
                <w:lang w:eastAsia="it-IT"/>
              </w:rPr>
            </w:pPr>
            <w:r w:rsidRPr="00CF54C5">
              <w:rPr>
                <w:rFonts w:ascii="Trebuchet MS" w:hAnsi="Trebuchet MS"/>
                <w:kern w:val="0"/>
                <w:lang w:eastAsia="it-IT"/>
              </w:rPr>
              <w:t>Che l'operatore economico ha presentato la propria offerta autonomamente, senza che essa sia imputabile ad unico centro decisionale a cagione di accordi intercorsi con altri operatori economici partecipanti alla presente procedura</w:t>
            </w:r>
            <w:r w:rsidRPr="00CF54C5">
              <w:rPr>
                <w:rFonts w:ascii="Trebuchet MS" w:hAnsi="Trebuchet MS"/>
                <w:kern w:val="0"/>
                <w:vertAlign w:val="superscript"/>
                <w:lang w:eastAsia="it-IT"/>
              </w:rPr>
              <w:footnoteReference w:id="12"/>
            </w:r>
            <w:r w:rsidRPr="00CF54C5">
              <w:rPr>
                <w:rFonts w:ascii="Trebuchet MS" w:hAnsi="Trebuchet MS"/>
                <w:kern w:val="0"/>
                <w:lang w:eastAsia="it-IT"/>
              </w:rPr>
              <w:t>;</w:t>
            </w:r>
          </w:p>
          <w:p w14:paraId="05CC4D52" w14:textId="7CD99CC5" w:rsidR="00CF54C5" w:rsidRPr="00AC513A" w:rsidRDefault="00CF54C5" w:rsidP="002B7921">
            <w:pPr>
              <w:suppressAutoHyphens w:val="0"/>
              <w:jc w:val="both"/>
              <w:rPr>
                <w:rFonts w:ascii="Trebuchet MS" w:hAnsi="Trebuchet MS"/>
                <w:kern w:val="0"/>
                <w:lang w:eastAsia="it-IT"/>
              </w:rPr>
            </w:pPr>
          </w:p>
        </w:tc>
      </w:tr>
      <w:tr w:rsidR="00C63729" w14:paraId="28A79FA6" w14:textId="77777777" w:rsidTr="008867B9">
        <w:tc>
          <w:tcPr>
            <w:tcW w:w="704" w:type="dxa"/>
          </w:tcPr>
          <w:p w14:paraId="7D59679D" w14:textId="5543A041" w:rsidR="00C63729" w:rsidRPr="00BE5453" w:rsidRDefault="00386CCF" w:rsidP="00BE5453">
            <w:pPr>
              <w:suppressAutoHyphens w:val="0"/>
              <w:jc w:val="center"/>
              <w:rPr>
                <w:rFonts w:ascii="Trebuchet MS" w:hAnsi="Trebuchet MS"/>
                <w:b/>
                <w:kern w:val="0"/>
                <w:lang w:eastAsia="it-IT"/>
              </w:rPr>
            </w:pPr>
            <w:r>
              <w:rPr>
                <w:rFonts w:ascii="Trebuchet MS" w:hAnsi="Trebuchet MS"/>
                <w:b/>
                <w:kern w:val="0"/>
                <w:lang w:eastAsia="it-IT"/>
              </w:rPr>
              <w:t>18</w:t>
            </w:r>
            <w:r w:rsidR="00BE5453">
              <w:rPr>
                <w:rFonts w:ascii="Trebuchet MS" w:hAnsi="Trebuchet MS"/>
                <w:b/>
                <w:kern w:val="0"/>
                <w:lang w:eastAsia="it-IT"/>
              </w:rPr>
              <w:t>.</w:t>
            </w:r>
          </w:p>
        </w:tc>
        <w:tc>
          <w:tcPr>
            <w:tcW w:w="8919" w:type="dxa"/>
          </w:tcPr>
          <w:p w14:paraId="0FDF9F7C" w14:textId="77777777" w:rsidR="00C63729" w:rsidRDefault="00CF54C5" w:rsidP="002B7921">
            <w:pPr>
              <w:suppressAutoHyphens w:val="0"/>
              <w:jc w:val="both"/>
              <w:rPr>
                <w:rFonts w:ascii="Trebuchet MS" w:hAnsi="Trebuchet MS"/>
                <w:kern w:val="0"/>
                <w:lang w:eastAsia="it-IT"/>
              </w:rPr>
            </w:pPr>
            <w:r w:rsidRPr="00CF54C5">
              <w:rPr>
                <w:rFonts w:ascii="Trebuchet MS" w:hAnsi="Trebuchet MS"/>
                <w:kern w:val="0"/>
                <w:lang w:eastAsia="it-IT"/>
              </w:rPr>
              <w:t>Di non aver commesso un illecito professionale grave di cui all’articolo 98 del D. Lgs 36/2023, tale da rendere dubbia la propria integrità o affidabilità e pertanto dichiara:</w:t>
            </w:r>
            <w:r w:rsidRPr="00CF54C5">
              <w:rPr>
                <w:rFonts w:ascii="Trebuchet MS" w:hAnsi="Trebuchet MS"/>
                <w:kern w:val="0"/>
                <w:vertAlign w:val="superscript"/>
                <w:lang w:eastAsia="it-IT"/>
              </w:rPr>
              <w:footnoteReference w:id="13"/>
            </w:r>
          </w:p>
          <w:p w14:paraId="7815D486" w14:textId="00B90E89" w:rsidR="002B6836" w:rsidRDefault="002B6836" w:rsidP="002B6836">
            <w:pPr>
              <w:pStyle w:val="Paragrafoelenco"/>
              <w:numPr>
                <w:ilvl w:val="0"/>
                <w:numId w:val="15"/>
              </w:numPr>
              <w:suppressAutoHyphens w:val="0"/>
              <w:jc w:val="both"/>
              <w:rPr>
                <w:rFonts w:ascii="Trebuchet MS" w:hAnsi="Trebuchet MS"/>
                <w:b/>
                <w:kern w:val="0"/>
                <w:lang w:eastAsia="it-IT"/>
              </w:rPr>
            </w:pPr>
            <w:r w:rsidRPr="002B6836">
              <w:rPr>
                <w:rFonts w:ascii="Trebuchet MS" w:hAnsi="Trebuchet MS"/>
                <w:bCs/>
                <w:kern w:val="0"/>
                <w:lang w:eastAsia="it-IT"/>
              </w:rPr>
              <w:lastRenderedPageBreak/>
              <w:t>di non aver ricevuto sanzione esecutiva irrogata dall’Autorità garante della concorrenza e del mercato o da altra autorità di settore, rilevante in relazione all’oggetto specifico dell’appalto</w:t>
            </w:r>
            <w:r w:rsidRPr="002B6836">
              <w:rPr>
                <w:rFonts w:ascii="Trebuchet MS" w:hAnsi="Trebuchet MS"/>
                <w:b/>
                <w:kern w:val="0"/>
                <w:lang w:eastAsia="it-IT"/>
              </w:rPr>
              <w:t>;</w:t>
            </w:r>
          </w:p>
          <w:p w14:paraId="71579595" w14:textId="77777777" w:rsidR="004E4ECB" w:rsidRPr="002B6836" w:rsidRDefault="004E4ECB" w:rsidP="004E4ECB">
            <w:pPr>
              <w:pStyle w:val="Paragrafoelenco"/>
              <w:suppressAutoHyphens w:val="0"/>
              <w:jc w:val="both"/>
              <w:rPr>
                <w:rFonts w:ascii="Trebuchet MS" w:hAnsi="Trebuchet MS"/>
                <w:b/>
                <w:kern w:val="0"/>
                <w:lang w:eastAsia="it-IT"/>
              </w:rPr>
            </w:pPr>
          </w:p>
          <w:p w14:paraId="74C79280" w14:textId="77777777" w:rsidR="002B6836" w:rsidRDefault="002B6836" w:rsidP="002B6836">
            <w:pPr>
              <w:pStyle w:val="Paragrafoelenco"/>
              <w:numPr>
                <w:ilvl w:val="0"/>
                <w:numId w:val="15"/>
              </w:numPr>
              <w:suppressAutoHyphens w:val="0"/>
              <w:jc w:val="both"/>
              <w:rPr>
                <w:rFonts w:ascii="Trebuchet MS" w:hAnsi="Trebuchet MS"/>
                <w:b/>
                <w:kern w:val="0"/>
                <w:lang w:eastAsia="it-IT"/>
              </w:rPr>
            </w:pPr>
            <w:r w:rsidRPr="002B6836">
              <w:rPr>
                <w:rFonts w:ascii="Trebuchet MS" w:hAnsi="Trebuchet MS"/>
                <w:bCs/>
                <w:kern w:val="0"/>
                <w:lang w:eastAsia="it-IT"/>
              </w:rPr>
              <w:t>di non aver tentato di influenzare indebitamente il processo decisionale della stazione appaltante, di non aver ottenuto informazioni riservate a proprio vantaggio di non aver fornito, anche per negligenza, informazioni false o fuorvianti suscettibili di influenzare le decisioni sull'esclusione, la selezione o l'aggiudicazione</w:t>
            </w:r>
            <w:r w:rsidRPr="002B6836">
              <w:rPr>
                <w:rFonts w:ascii="Trebuchet MS" w:hAnsi="Trebuchet MS"/>
                <w:b/>
                <w:kern w:val="0"/>
                <w:lang w:eastAsia="it-IT"/>
              </w:rPr>
              <w:t>;</w:t>
            </w:r>
          </w:p>
          <w:p w14:paraId="48127050" w14:textId="77777777" w:rsidR="004E4ECB" w:rsidRPr="004E4ECB" w:rsidRDefault="004E4ECB" w:rsidP="004E4ECB">
            <w:pPr>
              <w:suppressAutoHyphens w:val="0"/>
              <w:jc w:val="both"/>
              <w:rPr>
                <w:rFonts w:ascii="Trebuchet MS" w:hAnsi="Trebuchet MS"/>
                <w:b/>
                <w:kern w:val="0"/>
                <w:lang w:eastAsia="it-IT"/>
              </w:rPr>
            </w:pPr>
          </w:p>
          <w:p w14:paraId="4543FB35" w14:textId="77777777" w:rsidR="002B6836" w:rsidRPr="004E4ECB" w:rsidRDefault="002B6836" w:rsidP="002B6836">
            <w:pPr>
              <w:pStyle w:val="Paragrafoelenco"/>
              <w:numPr>
                <w:ilvl w:val="0"/>
                <w:numId w:val="15"/>
              </w:numPr>
              <w:suppressAutoHyphens w:val="0"/>
              <w:jc w:val="both"/>
              <w:rPr>
                <w:rFonts w:ascii="Trebuchet MS" w:hAnsi="Trebuchet MS"/>
                <w:b/>
                <w:kern w:val="0"/>
                <w:lang w:eastAsia="it-IT"/>
              </w:rPr>
            </w:pPr>
            <w:r w:rsidRPr="002B6836">
              <w:rPr>
                <w:rFonts w:ascii="Trebuchet MS" w:hAnsi="Trebuchet MS"/>
                <w:bCs/>
                <w:kern w:val="0"/>
                <w:lang w:eastAsia="it-IT"/>
              </w:rPr>
              <w:t>di non aver dimostrato significative o persistenti carenze nell'esecuzione di un precedente contratto di appalto o di concessione che ne hanno causato la risoluzione per inadempimento oppure la condanna al risarcimento del danno o altre sanzioni comparabili, derivanti da inadempienze particolarmente gravi o la cui ripetizione sia indice di una persistente carenza professionale;</w:t>
            </w:r>
          </w:p>
          <w:p w14:paraId="67AC6593" w14:textId="77777777" w:rsidR="004E4ECB" w:rsidRPr="004E4ECB" w:rsidRDefault="004E4ECB" w:rsidP="004E4ECB">
            <w:pPr>
              <w:suppressAutoHyphens w:val="0"/>
              <w:jc w:val="both"/>
              <w:rPr>
                <w:rFonts w:ascii="Trebuchet MS" w:hAnsi="Trebuchet MS"/>
                <w:b/>
                <w:kern w:val="0"/>
                <w:lang w:eastAsia="it-IT"/>
              </w:rPr>
            </w:pPr>
          </w:p>
          <w:p w14:paraId="3FB8D881" w14:textId="77777777" w:rsidR="002B6836" w:rsidRPr="004E4ECB" w:rsidRDefault="002B6836" w:rsidP="002B6836">
            <w:pPr>
              <w:pStyle w:val="Paragrafoelenco"/>
              <w:numPr>
                <w:ilvl w:val="0"/>
                <w:numId w:val="15"/>
              </w:numPr>
              <w:suppressAutoHyphens w:val="0"/>
              <w:jc w:val="both"/>
              <w:rPr>
                <w:rFonts w:ascii="Trebuchet MS" w:hAnsi="Trebuchet MS"/>
                <w:b/>
                <w:kern w:val="0"/>
                <w:lang w:eastAsia="it-IT"/>
              </w:rPr>
            </w:pPr>
            <w:r w:rsidRPr="002B6836">
              <w:rPr>
                <w:rFonts w:ascii="Trebuchet MS" w:hAnsi="Trebuchet MS"/>
                <w:bCs/>
                <w:kern w:val="0"/>
                <w:lang w:eastAsia="it-IT"/>
              </w:rPr>
              <w:t>di non aver commesso grave inadempimento nei confronti di uno o più subappaltatori;</w:t>
            </w:r>
          </w:p>
          <w:p w14:paraId="4D08EA5A" w14:textId="77777777" w:rsidR="004E4ECB" w:rsidRPr="004E4ECB" w:rsidRDefault="004E4ECB" w:rsidP="004E4ECB">
            <w:pPr>
              <w:suppressAutoHyphens w:val="0"/>
              <w:jc w:val="both"/>
              <w:rPr>
                <w:rFonts w:ascii="Trebuchet MS" w:hAnsi="Trebuchet MS"/>
                <w:b/>
                <w:kern w:val="0"/>
                <w:lang w:eastAsia="it-IT"/>
              </w:rPr>
            </w:pPr>
          </w:p>
          <w:p w14:paraId="511FA12F" w14:textId="77777777" w:rsidR="002B6836" w:rsidRPr="004E4ECB" w:rsidRDefault="002B6836" w:rsidP="002B6836">
            <w:pPr>
              <w:pStyle w:val="Paragrafoelenco"/>
              <w:numPr>
                <w:ilvl w:val="0"/>
                <w:numId w:val="15"/>
              </w:numPr>
              <w:suppressAutoHyphens w:val="0"/>
              <w:jc w:val="both"/>
              <w:rPr>
                <w:rFonts w:ascii="Trebuchet MS" w:hAnsi="Trebuchet MS"/>
                <w:b/>
                <w:kern w:val="0"/>
                <w:lang w:eastAsia="it-IT"/>
              </w:rPr>
            </w:pPr>
            <w:r w:rsidRPr="002B6836">
              <w:rPr>
                <w:rFonts w:ascii="Trebuchet MS" w:hAnsi="Trebuchet MS"/>
                <w:kern w:val="0"/>
                <w:lang w:eastAsia="it-IT"/>
              </w:rPr>
              <w:t>di non aver violato il divieto di intestazione fiduciaria di cui all'articolo 17 della legge 19 marzo 1990, n. 55, o che comunque la violazione è stata rimossa;</w:t>
            </w:r>
          </w:p>
          <w:p w14:paraId="5F516BAA" w14:textId="77777777" w:rsidR="004E4ECB" w:rsidRPr="004E4ECB" w:rsidRDefault="004E4ECB" w:rsidP="004E4ECB">
            <w:pPr>
              <w:pStyle w:val="Paragrafoelenco"/>
              <w:rPr>
                <w:rFonts w:ascii="Trebuchet MS" w:hAnsi="Trebuchet MS"/>
                <w:b/>
                <w:kern w:val="0"/>
                <w:lang w:eastAsia="it-IT"/>
              </w:rPr>
            </w:pPr>
          </w:p>
          <w:p w14:paraId="2A5A04E7" w14:textId="45F3E90C" w:rsidR="002B6836" w:rsidRPr="004E4ECB" w:rsidRDefault="002B6836" w:rsidP="002B6836">
            <w:pPr>
              <w:pStyle w:val="Paragrafoelenco"/>
              <w:numPr>
                <w:ilvl w:val="0"/>
                <w:numId w:val="15"/>
              </w:numPr>
              <w:jc w:val="both"/>
              <w:rPr>
                <w:rFonts w:ascii="Trebuchet MS" w:hAnsi="Trebuchet MS"/>
                <w:b/>
                <w:kern w:val="0"/>
                <w:lang w:eastAsia="it-IT"/>
              </w:rPr>
            </w:pPr>
            <w:r w:rsidRPr="002B6836">
              <w:rPr>
                <w:rFonts w:ascii="Trebuchet MS" w:hAnsi="Trebuchet MS"/>
                <w:kern w:val="0"/>
                <w:lang w:eastAsia="it-IT"/>
              </w:rPr>
              <w:t>di non aver omesso denuncia all'autorità giudiziaria quale persona offesa dei reati previsti e puniti dagli articoli 317 e 629 del codice penale aggravati ai sensi</w:t>
            </w:r>
            <w:r w:rsidRPr="00AC513A">
              <w:rPr>
                <w:rFonts w:ascii="Avenir Next" w:hAnsi="Avenir Next"/>
                <w:kern w:val="0"/>
                <w:sz w:val="24"/>
                <w:szCs w:val="24"/>
                <w:lang w:eastAsia="it-IT"/>
              </w:rPr>
              <w:t xml:space="preserve"> </w:t>
            </w:r>
            <w:r w:rsidRPr="002B6836">
              <w:rPr>
                <w:rFonts w:ascii="Trebuchet MS" w:hAnsi="Trebuchet MS"/>
                <w:kern w:val="0"/>
                <w:lang w:eastAsia="it-IT"/>
              </w:rPr>
              <w:t>dell’articolo 416-bis.1 del medesimo codice salvo che ricorrano i casi previsti dall'articolo 4, primo comma, della legge 24 novembre 1981, n. 689</w:t>
            </w:r>
            <w:r w:rsidRPr="002B6836">
              <w:rPr>
                <w:rFonts w:ascii="Trebuchet MS" w:hAnsi="Trebuchet MS"/>
                <w:kern w:val="0"/>
                <w:vertAlign w:val="superscript"/>
                <w:lang w:eastAsia="it-IT"/>
              </w:rPr>
              <w:footnoteReference w:id="14"/>
            </w:r>
            <w:r w:rsidRPr="002B6836">
              <w:rPr>
                <w:rFonts w:ascii="Trebuchet MS" w:hAnsi="Trebuchet MS"/>
                <w:kern w:val="0"/>
                <w:lang w:eastAsia="it-IT"/>
              </w:rPr>
              <w:t>;</w:t>
            </w:r>
          </w:p>
          <w:p w14:paraId="3692E3EC" w14:textId="77777777" w:rsidR="004E4ECB" w:rsidRPr="002B6836" w:rsidRDefault="004E4ECB" w:rsidP="004E4ECB">
            <w:pPr>
              <w:pStyle w:val="Paragrafoelenco"/>
              <w:jc w:val="both"/>
              <w:rPr>
                <w:rFonts w:ascii="Trebuchet MS" w:hAnsi="Trebuchet MS"/>
                <w:b/>
                <w:kern w:val="0"/>
                <w:lang w:eastAsia="it-IT"/>
              </w:rPr>
            </w:pPr>
          </w:p>
          <w:p w14:paraId="714A250F" w14:textId="77777777" w:rsidR="002B6836" w:rsidRPr="004E4ECB" w:rsidRDefault="002B6836" w:rsidP="002B6836">
            <w:pPr>
              <w:pStyle w:val="Paragrafoelenco"/>
              <w:numPr>
                <w:ilvl w:val="0"/>
                <w:numId w:val="15"/>
              </w:numPr>
              <w:jc w:val="both"/>
              <w:rPr>
                <w:rFonts w:ascii="Trebuchet MS" w:hAnsi="Trebuchet MS"/>
                <w:b/>
                <w:kern w:val="0"/>
                <w:lang w:eastAsia="it-IT"/>
              </w:rPr>
            </w:pPr>
            <w:r w:rsidRPr="002B6836">
              <w:rPr>
                <w:rFonts w:ascii="Trebuchet MS" w:hAnsi="Trebuchet MS"/>
                <w:kern w:val="0"/>
                <w:lang w:eastAsia="it-IT"/>
              </w:rPr>
              <w:t>che non è stata contestata la commissione da parte dell’operatore economico, ovvero dei soggetti di cui al comma 3 dell’articolo 94 del D. Lgs 36/2023 indicati al precedente paragrafo A di taluno dei reati consumati o tentati di cui al comma 1 del medesimo articolo 94;</w:t>
            </w:r>
          </w:p>
          <w:p w14:paraId="3C3E9DB7" w14:textId="77777777" w:rsidR="004E4ECB" w:rsidRPr="004E4ECB" w:rsidRDefault="004E4ECB" w:rsidP="004E4ECB">
            <w:pPr>
              <w:jc w:val="both"/>
              <w:rPr>
                <w:rFonts w:ascii="Trebuchet MS" w:hAnsi="Trebuchet MS"/>
                <w:b/>
                <w:kern w:val="0"/>
                <w:lang w:eastAsia="it-IT"/>
              </w:rPr>
            </w:pPr>
          </w:p>
          <w:p w14:paraId="33975DFE" w14:textId="447CA6B0" w:rsidR="002B6836" w:rsidRPr="002B6836" w:rsidRDefault="002B6836" w:rsidP="002B6836">
            <w:pPr>
              <w:pStyle w:val="Paragrafoelenco"/>
              <w:numPr>
                <w:ilvl w:val="0"/>
                <w:numId w:val="15"/>
              </w:numPr>
              <w:jc w:val="both"/>
              <w:rPr>
                <w:rFonts w:ascii="Trebuchet MS" w:hAnsi="Trebuchet MS"/>
                <w:b/>
                <w:kern w:val="0"/>
                <w:lang w:eastAsia="it-IT"/>
              </w:rPr>
            </w:pPr>
            <w:r w:rsidRPr="002B6836">
              <w:rPr>
                <w:rFonts w:ascii="Trebuchet MS" w:hAnsi="Trebuchet MS"/>
                <w:bCs/>
                <w:kern w:val="0"/>
                <w:lang w:eastAsia="it-IT"/>
              </w:rPr>
              <w:t>che non è stata contestata o accertata commissione, da parte dell’operatore economico oppure dei soggetti di cui al comma 3 dell’articolo 94, sopra indicati al precedente paragrafo A, di taluno dei seguenti reati consumati</w:t>
            </w:r>
            <w:r w:rsidRPr="002B6836">
              <w:rPr>
                <w:vertAlign w:val="superscript"/>
                <w:lang w:eastAsia="it-IT"/>
              </w:rPr>
              <w:footnoteReference w:id="15"/>
            </w:r>
            <w:r w:rsidRPr="002B6836">
              <w:rPr>
                <w:rFonts w:ascii="Trebuchet MS" w:hAnsi="Trebuchet MS"/>
                <w:bCs/>
                <w:kern w:val="0"/>
                <w:lang w:eastAsia="it-IT"/>
              </w:rPr>
              <w:t>:</w:t>
            </w:r>
          </w:p>
          <w:p w14:paraId="50FDADF1" w14:textId="77777777" w:rsidR="002B6836" w:rsidRPr="002B6836" w:rsidRDefault="002B6836" w:rsidP="002B6836">
            <w:pPr>
              <w:pStyle w:val="Paragrafoelenco"/>
              <w:ind w:left="1168"/>
              <w:jc w:val="both"/>
              <w:rPr>
                <w:rFonts w:ascii="Trebuchet MS" w:hAnsi="Trebuchet MS"/>
                <w:bCs/>
                <w:kern w:val="0"/>
                <w:lang w:eastAsia="it-IT"/>
              </w:rPr>
            </w:pPr>
            <w:r w:rsidRPr="002B6836">
              <w:rPr>
                <w:rFonts w:ascii="Trebuchet MS" w:hAnsi="Trebuchet MS"/>
                <w:bCs/>
                <w:kern w:val="0"/>
                <w:lang w:eastAsia="it-IT"/>
              </w:rPr>
              <w:t>1) abusivo esercizio di una professione, ai sensi dell’articolo 348 del codice penale;</w:t>
            </w:r>
          </w:p>
          <w:p w14:paraId="2F06DA22" w14:textId="77777777" w:rsidR="002B6836" w:rsidRPr="002B6836" w:rsidRDefault="002B6836" w:rsidP="002B6836">
            <w:pPr>
              <w:pStyle w:val="Paragrafoelenco"/>
              <w:ind w:left="1168"/>
              <w:jc w:val="both"/>
              <w:rPr>
                <w:rFonts w:ascii="Trebuchet MS" w:hAnsi="Trebuchet MS"/>
                <w:bCs/>
                <w:kern w:val="0"/>
                <w:lang w:eastAsia="it-IT"/>
              </w:rPr>
            </w:pPr>
            <w:r w:rsidRPr="002B6836">
              <w:rPr>
                <w:rFonts w:ascii="Trebuchet MS" w:hAnsi="Trebuchet MS"/>
                <w:bCs/>
                <w:kern w:val="0"/>
                <w:lang w:eastAsia="it-IT"/>
              </w:rPr>
              <w:t>2) bancarotta semplice, bancarotta fraudolenta, omessa dichiarazione di beni da comprendere nell’inventario fallimentare o ricorso abusivo al credito, di cui agli articoli 216, 217, 218 e 220 del regio decreto 16 marzo 1942, n. 267;</w:t>
            </w:r>
          </w:p>
          <w:p w14:paraId="34EB0D30" w14:textId="77777777" w:rsidR="002B6836" w:rsidRPr="002B6836" w:rsidRDefault="002B6836" w:rsidP="002B6836">
            <w:pPr>
              <w:pStyle w:val="Paragrafoelenco"/>
              <w:ind w:left="1168"/>
              <w:jc w:val="both"/>
              <w:rPr>
                <w:rFonts w:ascii="Trebuchet MS" w:hAnsi="Trebuchet MS"/>
                <w:bCs/>
                <w:kern w:val="0"/>
                <w:lang w:eastAsia="it-IT"/>
              </w:rPr>
            </w:pPr>
            <w:r w:rsidRPr="002B6836">
              <w:rPr>
                <w:rFonts w:ascii="Trebuchet MS" w:hAnsi="Trebuchet MS"/>
                <w:bCs/>
                <w:kern w:val="0"/>
                <w:lang w:eastAsia="it-IT"/>
              </w:rPr>
              <w:t>3) i reati tributari ai sensi del decreto legislativo 10 marzo 2000, n. 74, i delitti societari di cui agli articoli 2621 e seguenti del codice civile o i delitti contro l’industria e il commercio di cui agli articoli da 513 a 517 del codice penale;</w:t>
            </w:r>
          </w:p>
          <w:p w14:paraId="3865C52D" w14:textId="77777777" w:rsidR="002B6836" w:rsidRPr="002B6836" w:rsidRDefault="002B6836" w:rsidP="002B6836">
            <w:pPr>
              <w:pStyle w:val="Paragrafoelenco"/>
              <w:ind w:left="1168"/>
              <w:jc w:val="both"/>
              <w:rPr>
                <w:rFonts w:ascii="Trebuchet MS" w:hAnsi="Trebuchet MS"/>
                <w:bCs/>
                <w:kern w:val="0"/>
                <w:lang w:eastAsia="it-IT"/>
              </w:rPr>
            </w:pPr>
            <w:r w:rsidRPr="002B6836">
              <w:rPr>
                <w:rFonts w:ascii="Trebuchet MS" w:hAnsi="Trebuchet MS"/>
                <w:bCs/>
                <w:kern w:val="0"/>
                <w:lang w:eastAsia="it-IT"/>
              </w:rPr>
              <w:t xml:space="preserve">4) i reati urbanistici di cui all’articolo 44, comma 1, lettere b) e c), del testo unico delle disposizioni legislative e regolamentari in materia di edilizia, di cui al </w:t>
            </w:r>
            <w:r w:rsidRPr="002B6836">
              <w:rPr>
                <w:rFonts w:ascii="Trebuchet MS" w:hAnsi="Trebuchet MS"/>
                <w:bCs/>
                <w:kern w:val="0"/>
                <w:lang w:eastAsia="it-IT"/>
              </w:rPr>
              <w:lastRenderedPageBreak/>
              <w:t>decreto del Presidente della Repubblica 6 giugno 2001, n. 380, con riferimento agli affidamenti aventi ad oggetto lavori o servizi di architettura e ingegneria;</w:t>
            </w:r>
          </w:p>
          <w:p w14:paraId="447DE232" w14:textId="4E5A1800" w:rsidR="00CF54C5" w:rsidRDefault="002B6836" w:rsidP="004E4ECB">
            <w:pPr>
              <w:pStyle w:val="Paragrafoelenco"/>
              <w:ind w:left="1168"/>
              <w:jc w:val="both"/>
              <w:rPr>
                <w:rFonts w:ascii="Trebuchet MS" w:hAnsi="Trebuchet MS"/>
                <w:bCs/>
                <w:kern w:val="0"/>
                <w:lang w:eastAsia="it-IT"/>
              </w:rPr>
            </w:pPr>
            <w:r w:rsidRPr="002B6836">
              <w:rPr>
                <w:rFonts w:ascii="Trebuchet MS" w:hAnsi="Trebuchet MS"/>
                <w:bCs/>
                <w:kern w:val="0"/>
                <w:lang w:eastAsia="it-IT"/>
              </w:rPr>
              <w:t>5) i reati previsti dal decreto le</w:t>
            </w:r>
            <w:r w:rsidR="004E4ECB">
              <w:rPr>
                <w:rFonts w:ascii="Trebuchet MS" w:hAnsi="Trebuchet MS"/>
                <w:bCs/>
                <w:kern w:val="0"/>
                <w:lang w:eastAsia="it-IT"/>
              </w:rPr>
              <w:t>gislativo 8 giugno 2001, n. 231;</w:t>
            </w:r>
          </w:p>
          <w:p w14:paraId="31F38778" w14:textId="77777777" w:rsidR="004E4ECB" w:rsidRDefault="004E4ECB" w:rsidP="004E4ECB">
            <w:pPr>
              <w:jc w:val="both"/>
              <w:rPr>
                <w:rFonts w:ascii="Trebuchet MS" w:hAnsi="Trebuchet MS"/>
                <w:b/>
                <w:bCs/>
                <w:kern w:val="0"/>
                <w:lang w:eastAsia="it-IT"/>
              </w:rPr>
            </w:pPr>
          </w:p>
          <w:p w14:paraId="675969C4" w14:textId="77777777" w:rsidR="004E4ECB" w:rsidRPr="004E4ECB" w:rsidRDefault="004E4ECB" w:rsidP="004E4ECB">
            <w:pPr>
              <w:jc w:val="both"/>
              <w:rPr>
                <w:rFonts w:ascii="Trebuchet MS" w:hAnsi="Trebuchet MS"/>
                <w:b/>
                <w:bCs/>
                <w:kern w:val="0"/>
                <w:lang w:eastAsia="it-IT"/>
              </w:rPr>
            </w:pPr>
            <w:r w:rsidRPr="004E4ECB">
              <w:rPr>
                <w:rFonts w:ascii="Trebuchet MS" w:hAnsi="Trebuchet MS"/>
                <w:b/>
                <w:bCs/>
                <w:kern w:val="0"/>
                <w:lang w:eastAsia="it-IT"/>
              </w:rPr>
              <w:t>NB: Ai sensi dell’articolo 96 comma 10, per queste cause di esclusione, previste all’articolo 95 comma 1 lettera e) esse rilevano, salvo che ricorra la condotta di cui al comma 3, lettera b), dell’articolo 98, per tre anni decorrenti rispettivamente:</w:t>
            </w:r>
          </w:p>
          <w:p w14:paraId="6C3B6861" w14:textId="77777777" w:rsidR="004E4ECB" w:rsidRPr="004E4ECB" w:rsidRDefault="004E4ECB" w:rsidP="004E4ECB">
            <w:pPr>
              <w:jc w:val="both"/>
              <w:rPr>
                <w:rFonts w:ascii="Trebuchet MS" w:hAnsi="Trebuchet MS"/>
                <w:b/>
                <w:bCs/>
                <w:kern w:val="0"/>
                <w:lang w:eastAsia="it-IT"/>
              </w:rPr>
            </w:pPr>
            <w:r w:rsidRPr="004E4ECB">
              <w:rPr>
                <w:rFonts w:ascii="Trebuchet MS" w:hAnsi="Trebuchet MS"/>
                <w:b/>
                <w:bCs/>
                <w:kern w:val="0"/>
                <w:lang w:eastAsia="it-IT"/>
              </w:rPr>
              <w:t>1) dalla data di emissione di uno degli atti di cui all’articolo 407-bis, comma 1, del codice di procedura penale oppure di eventuali provvedimenti cautelari personali o reali del giudice penale, se antecedenti all’esercizio dell’azione penale ove la situazione escludente consista in un illecito penale rientrante tra quelli valutabili ai sensi del comma 1 dell’articolo 94 oppure ai sensi del comma 3, lettera h), dell’articolo 98;</w:t>
            </w:r>
          </w:p>
          <w:p w14:paraId="3E204BD2" w14:textId="77777777" w:rsidR="004E4ECB" w:rsidRPr="004E4ECB" w:rsidRDefault="004E4ECB" w:rsidP="004E4ECB">
            <w:pPr>
              <w:jc w:val="both"/>
              <w:rPr>
                <w:rFonts w:ascii="Trebuchet MS" w:hAnsi="Trebuchet MS"/>
                <w:b/>
                <w:bCs/>
                <w:kern w:val="0"/>
                <w:lang w:eastAsia="it-IT"/>
              </w:rPr>
            </w:pPr>
            <w:r w:rsidRPr="004E4ECB">
              <w:rPr>
                <w:rFonts w:ascii="Trebuchet MS" w:hAnsi="Trebuchet MS"/>
                <w:b/>
                <w:bCs/>
                <w:kern w:val="0"/>
                <w:lang w:eastAsia="it-IT"/>
              </w:rPr>
              <w:t xml:space="preserve">2) dalla data del provvedimento sanzionatorio irrogato dall’Autorità garante della concorrenza e del mercato o da altra autorità di settore nel caso in cui la situazione escludente discenda da tale atto; </w:t>
            </w:r>
          </w:p>
          <w:p w14:paraId="7809976B" w14:textId="77777777" w:rsidR="004E4ECB" w:rsidRPr="004E4ECB" w:rsidRDefault="004E4ECB" w:rsidP="004E4ECB">
            <w:pPr>
              <w:jc w:val="both"/>
              <w:rPr>
                <w:rFonts w:ascii="Trebuchet MS" w:hAnsi="Trebuchet MS"/>
                <w:bCs/>
                <w:kern w:val="0"/>
                <w:lang w:eastAsia="it-IT"/>
              </w:rPr>
            </w:pPr>
            <w:r w:rsidRPr="004E4ECB">
              <w:rPr>
                <w:rFonts w:ascii="Trebuchet MS" w:hAnsi="Trebuchet MS"/>
                <w:b/>
                <w:bCs/>
                <w:kern w:val="0"/>
                <w:lang w:eastAsia="it-IT"/>
              </w:rPr>
              <w:t>3) dalla commissione del fatto in tutti gli altri casi</w:t>
            </w:r>
            <w:r w:rsidRPr="004E4ECB">
              <w:rPr>
                <w:rFonts w:ascii="Trebuchet MS" w:hAnsi="Trebuchet MS"/>
                <w:bCs/>
                <w:kern w:val="0"/>
                <w:lang w:eastAsia="it-IT"/>
              </w:rPr>
              <w:t>.</w:t>
            </w:r>
          </w:p>
          <w:p w14:paraId="69E8F263" w14:textId="69142289" w:rsidR="004E4ECB" w:rsidRPr="004E4ECB" w:rsidRDefault="004E4ECB" w:rsidP="004E4ECB">
            <w:pPr>
              <w:jc w:val="both"/>
              <w:rPr>
                <w:rFonts w:ascii="Trebuchet MS" w:hAnsi="Trebuchet MS"/>
                <w:bCs/>
                <w:kern w:val="0"/>
                <w:lang w:eastAsia="it-IT"/>
              </w:rPr>
            </w:pPr>
          </w:p>
        </w:tc>
      </w:tr>
      <w:tr w:rsidR="00C63729" w14:paraId="7FA69C70" w14:textId="77777777" w:rsidTr="008867B9">
        <w:tc>
          <w:tcPr>
            <w:tcW w:w="704" w:type="dxa"/>
          </w:tcPr>
          <w:p w14:paraId="41A47B6C" w14:textId="04956152" w:rsidR="00C63729" w:rsidRPr="00BE5453" w:rsidRDefault="00386CCF" w:rsidP="00BE5453">
            <w:pPr>
              <w:suppressAutoHyphens w:val="0"/>
              <w:jc w:val="center"/>
              <w:rPr>
                <w:rFonts w:ascii="Trebuchet MS" w:hAnsi="Trebuchet MS"/>
                <w:b/>
                <w:kern w:val="0"/>
                <w:lang w:eastAsia="it-IT"/>
              </w:rPr>
            </w:pPr>
            <w:r>
              <w:rPr>
                <w:rFonts w:ascii="Trebuchet MS" w:hAnsi="Trebuchet MS"/>
                <w:b/>
                <w:kern w:val="0"/>
                <w:lang w:eastAsia="it-IT"/>
              </w:rPr>
              <w:lastRenderedPageBreak/>
              <w:t>19</w:t>
            </w:r>
            <w:r w:rsidR="00BE5453">
              <w:rPr>
                <w:rFonts w:ascii="Trebuchet MS" w:hAnsi="Trebuchet MS"/>
                <w:b/>
                <w:kern w:val="0"/>
                <w:lang w:eastAsia="it-IT"/>
              </w:rPr>
              <w:t>.</w:t>
            </w:r>
          </w:p>
        </w:tc>
        <w:tc>
          <w:tcPr>
            <w:tcW w:w="8919" w:type="dxa"/>
          </w:tcPr>
          <w:p w14:paraId="3425EACA" w14:textId="77777777"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t>Di non aver commesso gravi violazioni non definitivamente accertate agli obblighi relativi al pagamento di imposte e tasse o contributi previdenziali. (Costituiscono gravi violazioni non definitivamente accertate in materia fiscale quelle indicate nell’allegato II.10 al D.Lgs 36/2023)</w:t>
            </w:r>
            <w:r w:rsidRPr="004E4ECB">
              <w:rPr>
                <w:rFonts w:ascii="Trebuchet MS" w:hAnsi="Trebuchet MS"/>
                <w:kern w:val="0"/>
                <w:vertAlign w:val="superscript"/>
                <w:lang w:eastAsia="it-IT"/>
              </w:rPr>
              <w:footnoteReference w:id="16"/>
            </w:r>
            <w:r w:rsidRPr="004E4ECB">
              <w:rPr>
                <w:rFonts w:ascii="Trebuchet MS" w:hAnsi="Trebuchet MS"/>
                <w:kern w:val="0"/>
                <w:lang w:eastAsia="it-IT"/>
              </w:rPr>
              <w:t>.</w:t>
            </w:r>
          </w:p>
          <w:p w14:paraId="5E1FA916" w14:textId="77777777" w:rsidR="00C63729" w:rsidRPr="00AC513A" w:rsidRDefault="00C63729" w:rsidP="002B7921">
            <w:pPr>
              <w:suppressAutoHyphens w:val="0"/>
              <w:jc w:val="both"/>
              <w:rPr>
                <w:rFonts w:ascii="Trebuchet MS" w:hAnsi="Trebuchet MS"/>
                <w:kern w:val="0"/>
                <w:lang w:eastAsia="it-IT"/>
              </w:rPr>
            </w:pPr>
          </w:p>
        </w:tc>
      </w:tr>
      <w:tr w:rsidR="004E4ECB" w14:paraId="6516C38E" w14:textId="77777777" w:rsidTr="008867B9">
        <w:tc>
          <w:tcPr>
            <w:tcW w:w="704" w:type="dxa"/>
          </w:tcPr>
          <w:p w14:paraId="7D7D247B" w14:textId="725D71B4" w:rsidR="004E4ECB" w:rsidRPr="00BE5453" w:rsidRDefault="00386CCF" w:rsidP="00BE5453">
            <w:pPr>
              <w:suppressAutoHyphens w:val="0"/>
              <w:jc w:val="center"/>
              <w:rPr>
                <w:rFonts w:ascii="Trebuchet MS" w:hAnsi="Trebuchet MS"/>
                <w:b/>
                <w:kern w:val="0"/>
                <w:lang w:eastAsia="it-IT"/>
              </w:rPr>
            </w:pPr>
            <w:r>
              <w:rPr>
                <w:rFonts w:ascii="Trebuchet MS" w:hAnsi="Trebuchet MS"/>
                <w:b/>
                <w:kern w:val="0"/>
                <w:lang w:eastAsia="it-IT"/>
              </w:rPr>
              <w:t>20</w:t>
            </w:r>
            <w:r w:rsidR="00BE5453">
              <w:rPr>
                <w:rFonts w:ascii="Trebuchet MS" w:hAnsi="Trebuchet MS"/>
                <w:b/>
                <w:kern w:val="0"/>
                <w:lang w:eastAsia="it-IT"/>
              </w:rPr>
              <w:t>.</w:t>
            </w:r>
          </w:p>
        </w:tc>
        <w:tc>
          <w:tcPr>
            <w:tcW w:w="8919" w:type="dxa"/>
          </w:tcPr>
          <w:p w14:paraId="73AFF805" w14:textId="77777777" w:rsid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t>che alla presente procedura non partecipa contemporaneamente</w:t>
            </w:r>
            <w:r w:rsidRPr="004E4ECB">
              <w:rPr>
                <w:rFonts w:ascii="Trebuchet MS" w:hAnsi="Trebuchet MS"/>
                <w:kern w:val="0"/>
                <w:vertAlign w:val="superscript"/>
                <w:lang w:eastAsia="it-IT"/>
              </w:rPr>
              <w:footnoteReference w:id="17"/>
            </w:r>
            <w:r w:rsidRPr="004E4ECB">
              <w:rPr>
                <w:rFonts w:ascii="Trebuchet MS" w:hAnsi="Trebuchet MS"/>
                <w:kern w:val="0"/>
                <w:lang w:eastAsia="it-IT"/>
              </w:rPr>
              <w:t>:</w:t>
            </w:r>
          </w:p>
          <w:p w14:paraId="024F6A48" w14:textId="77777777" w:rsidR="004E4ECB" w:rsidRPr="004E4ECB" w:rsidRDefault="004E4ECB" w:rsidP="004E4ECB">
            <w:pPr>
              <w:suppressAutoHyphens w:val="0"/>
              <w:jc w:val="both"/>
              <w:rPr>
                <w:rFonts w:ascii="Trebuchet MS" w:hAnsi="Trebuchet MS"/>
                <w:kern w:val="0"/>
                <w:lang w:eastAsia="it-IT"/>
              </w:rPr>
            </w:pPr>
          </w:p>
          <w:p w14:paraId="40CAC97C" w14:textId="77777777"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t>a) individualmente e in raggruppamento temporaneo o consorzio ordinario, oppure in più di un raggruppamento temporaneo o consorzio ordinario;</w:t>
            </w:r>
          </w:p>
          <w:p w14:paraId="3EA062A7" w14:textId="77777777"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t>b) individualmente o in raggruppamento temporaneo o consorzio ordinario e quale consorziata di un consorzio stabile o di un consorzio di cooperative o di imprese artigiane per la quale il consorzio presenta offerta e a tal fine indicata per l’esecuzione;</w:t>
            </w:r>
          </w:p>
          <w:p w14:paraId="44ED77B9" w14:textId="77777777" w:rsidR="004E4ECB" w:rsidRPr="00AC513A" w:rsidRDefault="004E4ECB" w:rsidP="002B7921">
            <w:pPr>
              <w:suppressAutoHyphens w:val="0"/>
              <w:jc w:val="both"/>
              <w:rPr>
                <w:rFonts w:ascii="Trebuchet MS" w:hAnsi="Trebuchet MS"/>
                <w:kern w:val="0"/>
                <w:lang w:eastAsia="it-IT"/>
              </w:rPr>
            </w:pPr>
          </w:p>
        </w:tc>
      </w:tr>
      <w:tr w:rsidR="004E4ECB" w14:paraId="782DDF5D" w14:textId="77777777" w:rsidTr="008867B9">
        <w:tc>
          <w:tcPr>
            <w:tcW w:w="704" w:type="dxa"/>
          </w:tcPr>
          <w:p w14:paraId="7BE5C720" w14:textId="7DB4AF09" w:rsidR="004E4ECB" w:rsidRPr="00BE5453" w:rsidRDefault="00BE5453" w:rsidP="00DA24AF">
            <w:pPr>
              <w:suppressAutoHyphens w:val="0"/>
              <w:jc w:val="center"/>
              <w:rPr>
                <w:rFonts w:ascii="Trebuchet MS" w:hAnsi="Trebuchet MS"/>
                <w:b/>
                <w:kern w:val="0"/>
                <w:lang w:eastAsia="it-IT"/>
              </w:rPr>
            </w:pPr>
            <w:r>
              <w:rPr>
                <w:rFonts w:ascii="Trebuchet MS" w:hAnsi="Trebuchet MS"/>
                <w:b/>
                <w:kern w:val="0"/>
                <w:lang w:eastAsia="it-IT"/>
              </w:rPr>
              <w:t>2</w:t>
            </w:r>
            <w:r w:rsidR="00386CCF">
              <w:rPr>
                <w:rFonts w:ascii="Trebuchet MS" w:hAnsi="Trebuchet MS"/>
                <w:b/>
                <w:kern w:val="0"/>
                <w:lang w:eastAsia="it-IT"/>
              </w:rPr>
              <w:t>1</w:t>
            </w:r>
            <w:r>
              <w:rPr>
                <w:rFonts w:ascii="Trebuchet MS" w:hAnsi="Trebuchet MS"/>
                <w:b/>
                <w:kern w:val="0"/>
                <w:lang w:eastAsia="it-IT"/>
              </w:rPr>
              <w:t>.</w:t>
            </w:r>
          </w:p>
        </w:tc>
        <w:tc>
          <w:tcPr>
            <w:tcW w:w="8919" w:type="dxa"/>
          </w:tcPr>
          <w:p w14:paraId="6CD9F43B" w14:textId="1C77C4A1"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t xml:space="preserve">di essere edotto degli obblighi derivanti dal </w:t>
            </w:r>
            <w:r w:rsidRPr="009A1511">
              <w:rPr>
                <w:rFonts w:ascii="Trebuchet MS" w:hAnsi="Trebuchet MS"/>
                <w:kern w:val="0"/>
                <w:lang w:eastAsia="it-IT"/>
              </w:rPr>
              <w:t xml:space="preserve">Patto di </w:t>
            </w:r>
            <w:r w:rsidRPr="00DA24AF">
              <w:rPr>
                <w:rFonts w:ascii="Trebuchet MS" w:hAnsi="Trebuchet MS"/>
                <w:kern w:val="0"/>
                <w:lang w:eastAsia="it-IT"/>
              </w:rPr>
              <w:t>Integrità</w:t>
            </w:r>
            <w:r w:rsidR="009A1511" w:rsidRPr="00DA24AF">
              <w:rPr>
                <w:rFonts w:ascii="Trebuchet MS" w:hAnsi="Trebuchet MS"/>
                <w:kern w:val="0"/>
                <w:lang w:eastAsia="it-IT"/>
              </w:rPr>
              <w:t xml:space="preserve"> (allegato C)</w:t>
            </w:r>
            <w:r w:rsidR="009A1511">
              <w:rPr>
                <w:rFonts w:ascii="Trebuchet MS" w:hAnsi="Trebuchet MS"/>
                <w:kern w:val="0"/>
                <w:lang w:eastAsia="it-IT"/>
              </w:rPr>
              <w:t xml:space="preserve"> </w:t>
            </w:r>
            <w:r w:rsidRPr="004E4ECB">
              <w:rPr>
                <w:rFonts w:ascii="Trebuchet MS" w:hAnsi="Trebuchet MS"/>
                <w:kern w:val="0"/>
                <w:lang w:eastAsia="it-IT"/>
              </w:rPr>
              <w:t>adottato dalla stazione appaltante</w:t>
            </w:r>
            <w:r>
              <w:rPr>
                <w:rFonts w:ascii="Trebuchet MS" w:hAnsi="Trebuchet MS"/>
                <w:kern w:val="0"/>
                <w:lang w:eastAsia="it-IT"/>
              </w:rPr>
              <w:t xml:space="preserve"> e </w:t>
            </w:r>
            <w:r w:rsidR="009A1511">
              <w:rPr>
                <w:rFonts w:ascii="Trebuchet MS" w:hAnsi="Trebuchet MS"/>
                <w:kern w:val="0"/>
                <w:lang w:eastAsia="it-IT"/>
              </w:rPr>
              <w:t xml:space="preserve">che ha restituito sottoscritto nella documentazione </w:t>
            </w:r>
            <w:r>
              <w:rPr>
                <w:rFonts w:ascii="Trebuchet MS" w:hAnsi="Trebuchet MS"/>
                <w:kern w:val="0"/>
                <w:lang w:eastAsia="it-IT"/>
              </w:rPr>
              <w:t>di gara</w:t>
            </w:r>
            <w:r w:rsidRPr="004E4ECB">
              <w:rPr>
                <w:rFonts w:ascii="Trebuchet MS" w:hAnsi="Trebuchet MS"/>
                <w:kern w:val="0"/>
                <w:lang w:eastAsia="it-IT"/>
              </w:rPr>
              <w:t>,</w:t>
            </w:r>
            <w:r w:rsidRPr="004E4ECB">
              <w:rPr>
                <w:rFonts w:ascii="Trebuchet MS" w:hAnsi="Trebuchet MS"/>
                <w:i/>
                <w:kern w:val="0"/>
                <w:lang w:eastAsia="it-IT"/>
              </w:rPr>
              <w:t xml:space="preserve"> </w:t>
            </w:r>
            <w:r w:rsidRPr="004E4ECB">
              <w:rPr>
                <w:rFonts w:ascii="Trebuchet MS" w:hAnsi="Trebuchet MS"/>
                <w:kern w:val="0"/>
                <w:lang w:eastAsia="it-IT"/>
              </w:rPr>
              <w:t>e si impegna, in caso di aggiudicazione, ad osservare e a far osservare ai propri dipendenti e collaboratori, per quanto applicabile, il suddetto codice, pena la risoluzione del contratto</w:t>
            </w:r>
            <w:r w:rsidR="00A02970" w:rsidRPr="00A02970">
              <w:rPr>
                <w:rFonts w:ascii="Trebuchet MS" w:hAnsi="Trebuchet MS"/>
                <w:kern w:val="0"/>
                <w:lang w:eastAsia="it-IT"/>
              </w:rPr>
              <w:t xml:space="preserve">. </w:t>
            </w:r>
            <w:r w:rsidR="00A02970" w:rsidRPr="00A02970">
              <w:rPr>
                <w:rFonts w:ascii="Trebuchet MS" w:hAnsi="Trebuchet MS"/>
                <w:kern w:val="0"/>
                <w:u w:val="single"/>
                <w:lang w:eastAsia="it-IT"/>
              </w:rPr>
              <w:t>La mancata accettazione delle clausole contenute nel patto di integrità costituisce causa di esclusione dalla gara, ai sensi dell’articolo 83-bis, del decreto legislativo 159/2011</w:t>
            </w:r>
            <w:r>
              <w:rPr>
                <w:rFonts w:ascii="Trebuchet MS" w:hAnsi="Trebuchet MS"/>
                <w:kern w:val="0"/>
                <w:lang w:eastAsia="it-IT"/>
              </w:rPr>
              <w:t>;</w:t>
            </w:r>
          </w:p>
          <w:p w14:paraId="391510AF" w14:textId="77777777" w:rsidR="004E4ECB" w:rsidRPr="00AC513A" w:rsidRDefault="004E4ECB" w:rsidP="002B7921">
            <w:pPr>
              <w:suppressAutoHyphens w:val="0"/>
              <w:jc w:val="both"/>
              <w:rPr>
                <w:rFonts w:ascii="Trebuchet MS" w:hAnsi="Trebuchet MS"/>
                <w:kern w:val="0"/>
                <w:lang w:eastAsia="it-IT"/>
              </w:rPr>
            </w:pPr>
          </w:p>
        </w:tc>
      </w:tr>
      <w:tr w:rsidR="004E4ECB" w14:paraId="7251C3EA" w14:textId="77777777" w:rsidTr="008867B9">
        <w:tc>
          <w:tcPr>
            <w:tcW w:w="704" w:type="dxa"/>
          </w:tcPr>
          <w:p w14:paraId="38FD9D6F" w14:textId="38345FF2" w:rsidR="004E4ECB" w:rsidRPr="00BE5453" w:rsidRDefault="00BE5453" w:rsidP="00DA24AF">
            <w:pPr>
              <w:suppressAutoHyphens w:val="0"/>
              <w:jc w:val="center"/>
              <w:rPr>
                <w:rFonts w:ascii="Trebuchet MS" w:hAnsi="Trebuchet MS"/>
                <w:b/>
                <w:kern w:val="0"/>
                <w:lang w:eastAsia="it-IT"/>
              </w:rPr>
            </w:pPr>
            <w:r>
              <w:rPr>
                <w:rFonts w:ascii="Trebuchet MS" w:hAnsi="Trebuchet MS"/>
                <w:b/>
                <w:kern w:val="0"/>
                <w:lang w:eastAsia="it-IT"/>
              </w:rPr>
              <w:t>2</w:t>
            </w:r>
            <w:r w:rsidR="00386CCF">
              <w:rPr>
                <w:rFonts w:ascii="Trebuchet MS" w:hAnsi="Trebuchet MS"/>
                <w:b/>
                <w:kern w:val="0"/>
                <w:lang w:eastAsia="it-IT"/>
              </w:rPr>
              <w:t>2</w:t>
            </w:r>
            <w:r>
              <w:rPr>
                <w:rFonts w:ascii="Trebuchet MS" w:hAnsi="Trebuchet MS"/>
                <w:b/>
                <w:kern w:val="0"/>
                <w:lang w:eastAsia="it-IT"/>
              </w:rPr>
              <w:t>.</w:t>
            </w:r>
          </w:p>
        </w:tc>
        <w:tc>
          <w:tcPr>
            <w:tcW w:w="8919" w:type="dxa"/>
          </w:tcPr>
          <w:p w14:paraId="101C41F2" w14:textId="77777777"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t>in ordine alla sussistenza o meno dei «reati» di cui D. Lgs. 36/2023, artt. 94 e 98, di allegare:</w:t>
            </w:r>
          </w:p>
          <w:p w14:paraId="271A8C99" w14:textId="77777777"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fldChar w:fldCharType="begin">
                <w:ffData>
                  <w:name w:val=""/>
                  <w:enabled/>
                  <w:calcOnExit w:val="0"/>
                  <w:checkBox>
                    <w:sizeAuto/>
                    <w:default w:val="0"/>
                  </w:checkBox>
                </w:ffData>
              </w:fldChar>
            </w:r>
            <w:r w:rsidRPr="004E4ECB">
              <w:rPr>
                <w:rFonts w:ascii="Trebuchet MS" w:hAnsi="Trebuchet MS"/>
                <w:kern w:val="0"/>
                <w:lang w:eastAsia="it-IT"/>
              </w:rPr>
              <w:instrText xml:space="preserve"> FORMCHECKBOX </w:instrText>
            </w:r>
            <w:r w:rsidR="000051AE">
              <w:rPr>
                <w:rFonts w:ascii="Trebuchet MS" w:hAnsi="Trebuchet MS"/>
                <w:kern w:val="0"/>
                <w:lang w:eastAsia="it-IT"/>
              </w:rPr>
            </w:r>
            <w:r w:rsidR="000051AE">
              <w:rPr>
                <w:rFonts w:ascii="Trebuchet MS" w:hAnsi="Trebuchet MS"/>
                <w:kern w:val="0"/>
                <w:lang w:eastAsia="it-IT"/>
              </w:rPr>
              <w:fldChar w:fldCharType="separate"/>
            </w:r>
            <w:r w:rsidRPr="004E4ECB">
              <w:rPr>
                <w:rFonts w:ascii="Trebuchet MS" w:hAnsi="Trebuchet MS"/>
                <w:kern w:val="0"/>
                <w:lang w:eastAsia="it-IT"/>
              </w:rPr>
              <w:fldChar w:fldCharType="end"/>
            </w:r>
            <w:r w:rsidRPr="004E4ECB">
              <w:rPr>
                <w:rFonts w:ascii="Trebuchet MS" w:hAnsi="Trebuchet MS"/>
                <w:kern w:val="0"/>
                <w:lang w:eastAsia="it-IT"/>
              </w:rPr>
              <w:t xml:space="preserve"> il DGUE, compilato anche per terzi;</w:t>
            </w:r>
          </w:p>
          <w:p w14:paraId="40909F73" w14:textId="77777777"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fldChar w:fldCharType="begin">
                <w:ffData>
                  <w:name w:val=""/>
                  <w:enabled/>
                  <w:calcOnExit w:val="0"/>
                  <w:checkBox>
                    <w:sizeAuto/>
                    <w:default w:val="0"/>
                  </w:checkBox>
                </w:ffData>
              </w:fldChar>
            </w:r>
            <w:r w:rsidRPr="004E4ECB">
              <w:rPr>
                <w:rFonts w:ascii="Trebuchet MS" w:hAnsi="Trebuchet MS"/>
                <w:kern w:val="0"/>
                <w:lang w:eastAsia="it-IT"/>
              </w:rPr>
              <w:instrText xml:space="preserve"> FORMCHECKBOX </w:instrText>
            </w:r>
            <w:r w:rsidR="000051AE">
              <w:rPr>
                <w:rFonts w:ascii="Trebuchet MS" w:hAnsi="Trebuchet MS"/>
                <w:kern w:val="0"/>
                <w:lang w:eastAsia="it-IT"/>
              </w:rPr>
            </w:r>
            <w:r w:rsidR="000051AE">
              <w:rPr>
                <w:rFonts w:ascii="Trebuchet MS" w:hAnsi="Trebuchet MS"/>
                <w:kern w:val="0"/>
                <w:lang w:eastAsia="it-IT"/>
              </w:rPr>
              <w:fldChar w:fldCharType="separate"/>
            </w:r>
            <w:r w:rsidRPr="004E4ECB">
              <w:rPr>
                <w:rFonts w:ascii="Trebuchet MS" w:hAnsi="Trebuchet MS"/>
                <w:kern w:val="0"/>
                <w:lang w:eastAsia="it-IT"/>
              </w:rPr>
              <w:fldChar w:fldCharType="end"/>
            </w:r>
            <w:r w:rsidRPr="004E4ECB">
              <w:rPr>
                <w:rFonts w:ascii="Trebuchet MS" w:hAnsi="Trebuchet MS"/>
                <w:kern w:val="0"/>
                <w:lang w:eastAsia="it-IT"/>
              </w:rPr>
              <w:t>il DGUE, compilato solo per sé medesimo;</w:t>
            </w:r>
          </w:p>
          <w:p w14:paraId="0741DEC4" w14:textId="1D72485C"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fldChar w:fldCharType="begin">
                <w:ffData>
                  <w:name w:val=""/>
                  <w:enabled/>
                  <w:calcOnExit w:val="0"/>
                  <w:checkBox>
                    <w:sizeAuto/>
                    <w:default w:val="0"/>
                  </w:checkBox>
                </w:ffData>
              </w:fldChar>
            </w:r>
            <w:r w:rsidRPr="004E4ECB">
              <w:rPr>
                <w:rFonts w:ascii="Trebuchet MS" w:hAnsi="Trebuchet MS"/>
                <w:kern w:val="0"/>
                <w:lang w:eastAsia="it-IT"/>
              </w:rPr>
              <w:instrText xml:space="preserve"> FORMCHECKBOX </w:instrText>
            </w:r>
            <w:r w:rsidR="000051AE">
              <w:rPr>
                <w:rFonts w:ascii="Trebuchet MS" w:hAnsi="Trebuchet MS"/>
                <w:kern w:val="0"/>
                <w:lang w:eastAsia="it-IT"/>
              </w:rPr>
            </w:r>
            <w:r w:rsidR="000051AE">
              <w:rPr>
                <w:rFonts w:ascii="Trebuchet MS" w:hAnsi="Trebuchet MS"/>
                <w:kern w:val="0"/>
                <w:lang w:eastAsia="it-IT"/>
              </w:rPr>
              <w:fldChar w:fldCharType="separate"/>
            </w:r>
            <w:r w:rsidRPr="004E4ECB">
              <w:rPr>
                <w:rFonts w:ascii="Trebuchet MS" w:hAnsi="Trebuchet MS"/>
                <w:kern w:val="0"/>
                <w:lang w:eastAsia="it-IT"/>
              </w:rPr>
              <w:fldChar w:fldCharType="end"/>
            </w:r>
            <w:r w:rsidRPr="004E4ECB">
              <w:rPr>
                <w:rFonts w:ascii="Trebuchet MS" w:hAnsi="Trebuchet MS"/>
                <w:kern w:val="0"/>
                <w:lang w:eastAsia="it-IT"/>
              </w:rPr>
              <w:t xml:space="preserve"> il DGUE, sottoscri</w:t>
            </w:r>
            <w:r>
              <w:rPr>
                <w:rFonts w:ascii="Trebuchet MS" w:hAnsi="Trebuchet MS"/>
                <w:kern w:val="0"/>
                <w:lang w:eastAsia="it-IT"/>
              </w:rPr>
              <w:t>tto da ogni diretto interessato;</w:t>
            </w:r>
          </w:p>
          <w:p w14:paraId="748D786C" w14:textId="77777777" w:rsidR="004E4ECB" w:rsidRPr="00AC513A" w:rsidRDefault="004E4ECB" w:rsidP="002B7921">
            <w:pPr>
              <w:suppressAutoHyphens w:val="0"/>
              <w:jc w:val="both"/>
              <w:rPr>
                <w:rFonts w:ascii="Trebuchet MS" w:hAnsi="Trebuchet MS"/>
                <w:kern w:val="0"/>
                <w:lang w:eastAsia="it-IT"/>
              </w:rPr>
            </w:pPr>
          </w:p>
        </w:tc>
      </w:tr>
    </w:tbl>
    <w:tbl>
      <w:tblPr>
        <w:tblW w:w="5000" w:type="pct"/>
        <w:tblLook w:val="04A0" w:firstRow="1" w:lastRow="0" w:firstColumn="1" w:lastColumn="0" w:noHBand="0" w:noVBand="1"/>
      </w:tblPr>
      <w:tblGrid>
        <w:gridCol w:w="9854"/>
      </w:tblGrid>
      <w:tr w:rsidR="00AC513A" w:rsidRPr="00AC513A" w14:paraId="5DAD2CDA" w14:textId="77777777" w:rsidTr="002B7921">
        <w:tc>
          <w:tcPr>
            <w:tcW w:w="5000" w:type="pct"/>
            <w:shd w:val="clear" w:color="auto" w:fill="auto"/>
          </w:tcPr>
          <w:p w14:paraId="237F174A" w14:textId="6EDD578F" w:rsidR="00AC513A" w:rsidRPr="00AC513A" w:rsidRDefault="00AC513A" w:rsidP="00AC513A">
            <w:pPr>
              <w:suppressAutoHyphens w:val="0"/>
              <w:jc w:val="both"/>
              <w:rPr>
                <w:rFonts w:ascii="Avenir Next" w:hAnsi="Avenir Next"/>
                <w:kern w:val="0"/>
                <w:sz w:val="24"/>
                <w:szCs w:val="24"/>
                <w:lang w:eastAsia="it-IT"/>
              </w:rPr>
            </w:pPr>
          </w:p>
        </w:tc>
      </w:tr>
    </w:tbl>
    <w:p w14:paraId="675EDD18" w14:textId="17E65C80" w:rsidR="005D6DA3" w:rsidRDefault="005D6DA3" w:rsidP="00EA3470">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Pr>
          <w:rFonts w:ascii="Trebuchet MS" w:hAnsi="Trebuchet MS"/>
          <w:b/>
          <w:bCs/>
          <w:iCs/>
          <w:kern w:val="0"/>
          <w:lang w:eastAsia="it-IT"/>
        </w:rPr>
        <w:t xml:space="preserve">D. </w:t>
      </w:r>
      <w:r w:rsidRPr="005D6DA3">
        <w:rPr>
          <w:rFonts w:ascii="Trebuchet MS" w:hAnsi="Trebuchet MS"/>
          <w:b/>
          <w:bCs/>
          <w:iCs/>
          <w:kern w:val="0"/>
          <w:lang w:eastAsia="it-IT"/>
        </w:rPr>
        <w:t>(EVENTUALE) MISURE DI SELF- CLEANING</w:t>
      </w:r>
    </w:p>
    <w:p w14:paraId="7B774D99" w14:textId="77777777" w:rsidR="00EA3470" w:rsidRPr="00C922D7" w:rsidRDefault="00EA3470" w:rsidP="00EA3470">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p>
    <w:p w14:paraId="0522BB96" w14:textId="77777777" w:rsidR="00AC513A" w:rsidRDefault="00AC513A" w:rsidP="00AC513A">
      <w:pPr>
        <w:widowControl/>
        <w:suppressAutoHyphens w:val="0"/>
        <w:ind w:left="284" w:hanging="284"/>
        <w:jc w:val="both"/>
        <w:rPr>
          <w:rFonts w:ascii="Avenir Next" w:eastAsia="Calibri" w:hAnsi="Avenir Next"/>
          <w:kern w:val="0"/>
          <w:sz w:val="22"/>
          <w:szCs w:val="22"/>
          <w:lang w:eastAsia="en-US"/>
        </w:rPr>
      </w:pPr>
    </w:p>
    <w:p w14:paraId="015E0340" w14:textId="77777777" w:rsidR="00EA3470" w:rsidRPr="00CF54C5" w:rsidRDefault="00EA3470" w:rsidP="00EA3470">
      <w:pPr>
        <w:widowControl/>
        <w:suppressAutoHyphens w:val="0"/>
        <w:jc w:val="center"/>
        <w:rPr>
          <w:rFonts w:ascii="Trebuchet MS" w:hAnsi="Trebuchet MS"/>
          <w:b/>
          <w:kern w:val="0"/>
          <w:lang w:eastAsia="it-IT"/>
        </w:rPr>
      </w:pPr>
      <w:r w:rsidRPr="00CF54C5">
        <w:rPr>
          <w:rFonts w:ascii="Trebuchet MS" w:hAnsi="Trebuchet MS"/>
          <w:b/>
          <w:kern w:val="0"/>
          <w:lang w:eastAsia="it-IT"/>
        </w:rPr>
        <w:t>DICHIARA QUANTO SEGUE</w:t>
      </w:r>
    </w:p>
    <w:p w14:paraId="0EAF6CE5" w14:textId="77777777" w:rsidR="00EA3470" w:rsidRDefault="00EA3470" w:rsidP="00EA3470">
      <w:pPr>
        <w:widowControl/>
        <w:suppressAutoHyphens w:val="0"/>
        <w:jc w:val="center"/>
        <w:rPr>
          <w:rFonts w:ascii="Trebuchet MS" w:hAnsi="Trebuchet MS"/>
          <w:i/>
          <w:kern w:val="0"/>
          <w:u w:val="single"/>
          <w:lang w:eastAsia="it-IT"/>
        </w:rPr>
      </w:pPr>
    </w:p>
    <w:p w14:paraId="7AF13AF8" w14:textId="7962EAAF" w:rsidR="00EA3470" w:rsidRPr="00CF54C5" w:rsidRDefault="00EA3470" w:rsidP="00EA3470">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14:paraId="09183961" w14:textId="77777777" w:rsidR="00EA3470" w:rsidRPr="00AC513A" w:rsidRDefault="00EA3470" w:rsidP="00AC513A">
      <w:pPr>
        <w:widowControl/>
        <w:suppressAutoHyphens w:val="0"/>
        <w:ind w:left="284" w:hanging="284"/>
        <w:jc w:val="both"/>
        <w:rPr>
          <w:rFonts w:ascii="Avenir Next" w:eastAsia="Calibri" w:hAnsi="Avenir Next"/>
          <w:kern w:val="0"/>
          <w:sz w:val="22"/>
          <w:szCs w:val="22"/>
          <w:lang w:eastAsia="en-US"/>
        </w:rPr>
      </w:pPr>
    </w:p>
    <w:tbl>
      <w:tblPr>
        <w:tblStyle w:val="Grigliatabella"/>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04"/>
        <w:gridCol w:w="9037"/>
      </w:tblGrid>
      <w:tr w:rsidR="00957B42" w14:paraId="04B240AA" w14:textId="77777777" w:rsidTr="00BC01AE">
        <w:tc>
          <w:tcPr>
            <w:tcW w:w="704" w:type="dxa"/>
          </w:tcPr>
          <w:p w14:paraId="309B27F0" w14:textId="714C0C65" w:rsidR="005D6DA3" w:rsidRPr="007B5149" w:rsidRDefault="007B5149" w:rsidP="00DA24AF">
            <w:pPr>
              <w:suppressAutoHyphens w:val="0"/>
              <w:jc w:val="center"/>
              <w:rPr>
                <w:rFonts w:ascii="Trebuchet MS" w:hAnsi="Trebuchet MS"/>
                <w:b/>
                <w:kern w:val="0"/>
                <w:lang w:eastAsia="it-IT"/>
              </w:rPr>
            </w:pPr>
            <w:r w:rsidRPr="007B5149">
              <w:rPr>
                <w:rFonts w:ascii="Trebuchet MS" w:hAnsi="Trebuchet MS"/>
                <w:b/>
                <w:kern w:val="0"/>
                <w:lang w:eastAsia="it-IT"/>
              </w:rPr>
              <w:t>2</w:t>
            </w:r>
            <w:r w:rsidR="00386CCF">
              <w:rPr>
                <w:rFonts w:ascii="Trebuchet MS" w:hAnsi="Trebuchet MS"/>
                <w:b/>
                <w:kern w:val="0"/>
                <w:lang w:eastAsia="it-IT"/>
              </w:rPr>
              <w:t>3</w:t>
            </w:r>
            <w:r w:rsidRPr="007B5149">
              <w:rPr>
                <w:rFonts w:ascii="Trebuchet MS" w:hAnsi="Trebuchet MS"/>
                <w:b/>
                <w:kern w:val="0"/>
                <w:lang w:eastAsia="it-IT"/>
              </w:rPr>
              <w:t>.</w:t>
            </w:r>
          </w:p>
        </w:tc>
        <w:tc>
          <w:tcPr>
            <w:tcW w:w="9037" w:type="dxa"/>
          </w:tcPr>
          <w:p w14:paraId="0605D693" w14:textId="746158B8" w:rsidR="005D6DA3" w:rsidRDefault="007B5149" w:rsidP="00BC01AE">
            <w:pPr>
              <w:suppressAutoHyphens w:val="0"/>
              <w:ind w:left="459" w:hanging="425"/>
              <w:jc w:val="both"/>
              <w:rPr>
                <w:rFonts w:ascii="Trebuchet MS" w:hAnsi="Trebuchet MS"/>
                <w:kern w:val="0"/>
                <w:lang w:eastAsia="it-IT"/>
              </w:rPr>
            </w:pPr>
            <w:r w:rsidRPr="004E4ECB">
              <w:rPr>
                <w:rFonts w:ascii="Trebuchet MS" w:hAnsi="Trebuchet MS"/>
                <w:kern w:val="0"/>
                <w:lang w:eastAsia="it-IT"/>
              </w:rPr>
              <w:fldChar w:fldCharType="begin">
                <w:ffData>
                  <w:name w:val="Controllo43"/>
                  <w:enabled/>
                  <w:calcOnExit w:val="0"/>
                  <w:checkBox>
                    <w:sizeAuto/>
                    <w:default w:val="0"/>
                  </w:checkBox>
                </w:ffData>
              </w:fldChar>
            </w:r>
            <w:r w:rsidRPr="004E4ECB">
              <w:rPr>
                <w:rFonts w:ascii="Trebuchet MS" w:hAnsi="Trebuchet MS"/>
                <w:kern w:val="0"/>
                <w:lang w:eastAsia="it-IT"/>
              </w:rPr>
              <w:instrText xml:space="preserve"> FORMCHECKBOX </w:instrText>
            </w:r>
            <w:r w:rsidR="000051AE">
              <w:rPr>
                <w:rFonts w:ascii="Trebuchet MS" w:hAnsi="Trebuchet MS"/>
                <w:kern w:val="0"/>
                <w:lang w:eastAsia="it-IT"/>
              </w:rPr>
            </w:r>
            <w:r w:rsidR="000051AE">
              <w:rPr>
                <w:rFonts w:ascii="Trebuchet MS" w:hAnsi="Trebuchet MS"/>
                <w:kern w:val="0"/>
                <w:lang w:eastAsia="it-IT"/>
              </w:rPr>
              <w:fldChar w:fldCharType="separate"/>
            </w:r>
            <w:r w:rsidRPr="004E4ECB">
              <w:rPr>
                <w:rFonts w:ascii="Trebuchet MS" w:hAnsi="Trebuchet MS"/>
                <w:kern w:val="0"/>
                <w:lang w:eastAsia="it-IT"/>
              </w:rPr>
              <w:fldChar w:fldCharType="end"/>
            </w:r>
            <w:r>
              <w:rPr>
                <w:rFonts w:ascii="Trebuchet MS" w:hAnsi="Trebuchet MS"/>
                <w:kern w:val="0"/>
                <w:lang w:eastAsia="it-IT"/>
              </w:rPr>
              <w:t xml:space="preserve"> </w:t>
            </w:r>
            <w:r w:rsidR="00957B42" w:rsidRPr="00957B42">
              <w:rPr>
                <w:rFonts w:ascii="Trebuchet MS" w:hAnsi="Trebuchet MS"/>
                <w:kern w:val="0"/>
                <w:lang w:eastAsia="it-IT"/>
              </w:rPr>
              <w:t>L’operatore economico</w:t>
            </w:r>
            <w:r w:rsidR="00957B42">
              <w:rPr>
                <w:rFonts w:ascii="Trebuchet MS" w:hAnsi="Trebuchet MS"/>
                <w:kern w:val="0"/>
                <w:lang w:eastAsia="it-IT"/>
              </w:rPr>
              <w:t>,</w:t>
            </w:r>
            <w:r w:rsidR="00957B42" w:rsidRPr="00957B42">
              <w:rPr>
                <w:rFonts w:ascii="Trebuchet MS" w:hAnsi="Trebuchet MS"/>
                <w:kern w:val="0"/>
                <w:lang w:eastAsia="it-IT"/>
              </w:rPr>
              <w:t xml:space="preserve"> </w:t>
            </w:r>
            <w:r w:rsidR="00957B42">
              <w:rPr>
                <w:rFonts w:ascii="Trebuchet MS" w:hAnsi="Trebuchet MS"/>
                <w:kern w:val="0"/>
                <w:lang w:eastAsia="it-IT"/>
              </w:rPr>
              <w:t>rappresentato dal so</w:t>
            </w:r>
            <w:r w:rsidR="00957B42" w:rsidRPr="00957B42">
              <w:rPr>
                <w:rFonts w:ascii="Trebuchet MS" w:hAnsi="Trebuchet MS"/>
                <w:kern w:val="0"/>
                <w:lang w:eastAsia="it-IT"/>
              </w:rPr>
              <w:t>ttoscritto, versando in una delle situazioni di cui all’articolo 94 (ad eccezione del comma 6)</w:t>
            </w:r>
          </w:p>
          <w:p w14:paraId="0873102B" w14:textId="77777777" w:rsidR="00957B42" w:rsidRPr="00957B42" w:rsidRDefault="00957B42" w:rsidP="007B5149">
            <w:pPr>
              <w:suppressAutoHyphens w:val="0"/>
              <w:ind w:left="1168"/>
              <w:jc w:val="both"/>
              <w:rPr>
                <w:rFonts w:ascii="Trebuchet MS" w:hAnsi="Trebuchet MS"/>
                <w:b/>
                <w:bCs/>
                <w:kern w:val="0"/>
                <w:lang w:eastAsia="it-IT"/>
              </w:rPr>
            </w:pPr>
            <w:r w:rsidRPr="00957B42">
              <w:rPr>
                <w:rFonts w:ascii="Trebuchet MS" w:hAnsi="Trebuchet MS"/>
                <w:b/>
                <w:bCs/>
                <w:kern w:val="0"/>
                <w:lang w:eastAsia="it-IT"/>
              </w:rPr>
              <w:t xml:space="preserve">Ovvero </w:t>
            </w:r>
          </w:p>
          <w:p w14:paraId="4B57DC7B" w14:textId="4C1EF524" w:rsidR="00957B42" w:rsidRPr="00AC513A" w:rsidRDefault="007B5149" w:rsidP="00BC01AE">
            <w:pPr>
              <w:suppressAutoHyphens w:val="0"/>
              <w:ind w:left="459" w:hanging="425"/>
              <w:jc w:val="both"/>
              <w:rPr>
                <w:rFonts w:ascii="Trebuchet MS" w:hAnsi="Trebuchet MS"/>
                <w:kern w:val="0"/>
                <w:lang w:eastAsia="it-IT"/>
              </w:rPr>
            </w:pPr>
            <w:r w:rsidRPr="004E4ECB">
              <w:rPr>
                <w:rFonts w:ascii="Trebuchet MS" w:hAnsi="Trebuchet MS"/>
                <w:kern w:val="0"/>
                <w:lang w:eastAsia="it-IT"/>
              </w:rPr>
              <w:fldChar w:fldCharType="begin">
                <w:ffData>
                  <w:name w:val="Controllo43"/>
                  <w:enabled/>
                  <w:calcOnExit w:val="0"/>
                  <w:checkBox>
                    <w:sizeAuto/>
                    <w:default w:val="0"/>
                  </w:checkBox>
                </w:ffData>
              </w:fldChar>
            </w:r>
            <w:r w:rsidRPr="004E4ECB">
              <w:rPr>
                <w:rFonts w:ascii="Trebuchet MS" w:hAnsi="Trebuchet MS"/>
                <w:kern w:val="0"/>
                <w:lang w:eastAsia="it-IT"/>
              </w:rPr>
              <w:instrText xml:space="preserve"> FORMCHECKBOX </w:instrText>
            </w:r>
            <w:r w:rsidR="000051AE">
              <w:rPr>
                <w:rFonts w:ascii="Trebuchet MS" w:hAnsi="Trebuchet MS"/>
                <w:kern w:val="0"/>
                <w:lang w:eastAsia="it-IT"/>
              </w:rPr>
            </w:r>
            <w:r w:rsidR="000051AE">
              <w:rPr>
                <w:rFonts w:ascii="Trebuchet MS" w:hAnsi="Trebuchet MS"/>
                <w:kern w:val="0"/>
                <w:lang w:eastAsia="it-IT"/>
              </w:rPr>
              <w:fldChar w:fldCharType="separate"/>
            </w:r>
            <w:r w:rsidRPr="004E4ECB">
              <w:rPr>
                <w:rFonts w:ascii="Trebuchet MS" w:hAnsi="Trebuchet MS"/>
                <w:kern w:val="0"/>
                <w:lang w:eastAsia="it-IT"/>
              </w:rPr>
              <w:fldChar w:fldCharType="end"/>
            </w:r>
            <w:r>
              <w:rPr>
                <w:rFonts w:ascii="Trebuchet MS" w:hAnsi="Trebuchet MS"/>
                <w:kern w:val="0"/>
                <w:lang w:eastAsia="it-IT"/>
              </w:rPr>
              <w:t xml:space="preserve">  </w:t>
            </w:r>
            <w:r w:rsidR="00957B42" w:rsidRPr="00957B42">
              <w:rPr>
                <w:rFonts w:ascii="Trebuchet MS" w:hAnsi="Trebuchet MS"/>
                <w:kern w:val="0"/>
                <w:lang w:eastAsia="it-IT"/>
              </w:rPr>
              <w:t>L’operatore economico</w:t>
            </w:r>
            <w:r w:rsidR="00957B42">
              <w:rPr>
                <w:rFonts w:ascii="Trebuchet MS" w:hAnsi="Trebuchet MS"/>
                <w:kern w:val="0"/>
                <w:lang w:eastAsia="it-IT"/>
              </w:rPr>
              <w:t>,</w:t>
            </w:r>
            <w:r w:rsidR="00957B42" w:rsidRPr="00957B42">
              <w:rPr>
                <w:rFonts w:ascii="Trebuchet MS" w:hAnsi="Trebuchet MS"/>
                <w:kern w:val="0"/>
                <w:lang w:eastAsia="it-IT"/>
              </w:rPr>
              <w:t xml:space="preserve"> rappresentato dal sottoscritto, versando in una delle situazioni di cui all’articolo 95 (ad eccezione del comma 2)</w:t>
            </w:r>
          </w:p>
        </w:tc>
      </w:tr>
      <w:tr w:rsidR="00957B42" w14:paraId="4F6DB311" w14:textId="77777777" w:rsidTr="00BC01AE">
        <w:tc>
          <w:tcPr>
            <w:tcW w:w="704" w:type="dxa"/>
          </w:tcPr>
          <w:p w14:paraId="45677567" w14:textId="77777777" w:rsidR="005D6DA3" w:rsidRPr="00EF6C68" w:rsidRDefault="005D6DA3" w:rsidP="002B7921">
            <w:pPr>
              <w:suppressAutoHyphens w:val="0"/>
              <w:jc w:val="both"/>
              <w:rPr>
                <w:rFonts w:ascii="Trebuchet MS" w:hAnsi="Trebuchet MS"/>
                <w:kern w:val="0"/>
                <w:lang w:eastAsia="it-IT"/>
              </w:rPr>
            </w:pPr>
          </w:p>
        </w:tc>
        <w:tc>
          <w:tcPr>
            <w:tcW w:w="9037" w:type="dxa"/>
          </w:tcPr>
          <w:p w14:paraId="5115FBDB" w14:textId="77777777" w:rsidR="005D6DA3" w:rsidRDefault="005D6DA3" w:rsidP="002B7921">
            <w:pPr>
              <w:suppressAutoHyphens w:val="0"/>
              <w:jc w:val="both"/>
              <w:rPr>
                <w:rFonts w:ascii="Trebuchet MS" w:hAnsi="Trebuchet MS"/>
                <w:kern w:val="0"/>
                <w:lang w:eastAsia="it-IT"/>
              </w:rPr>
            </w:pPr>
          </w:p>
          <w:p w14:paraId="6A631E8A" w14:textId="77777777" w:rsidR="00957B42" w:rsidRPr="00957B42" w:rsidRDefault="00957B42" w:rsidP="00957B42">
            <w:pPr>
              <w:suppressAutoHyphens w:val="0"/>
              <w:jc w:val="both"/>
              <w:rPr>
                <w:rFonts w:ascii="Trebuchet MS" w:hAnsi="Trebuchet MS"/>
                <w:b/>
                <w:bCs/>
                <w:kern w:val="0"/>
                <w:lang w:eastAsia="it-IT"/>
              </w:rPr>
            </w:pPr>
            <w:r w:rsidRPr="00957B42">
              <w:rPr>
                <w:rFonts w:ascii="Trebuchet MS" w:hAnsi="Trebuchet MS"/>
                <w:b/>
                <w:bCs/>
                <w:kern w:val="0"/>
                <w:lang w:eastAsia="it-IT"/>
              </w:rPr>
              <w:t>Qualora la causa di esclusione si sia verificata prima della presentazione dell’offerta</w:t>
            </w:r>
          </w:p>
          <w:p w14:paraId="779784D2" w14:textId="77777777" w:rsidR="00957B42" w:rsidRPr="00957B42" w:rsidRDefault="00957B42" w:rsidP="00957B42">
            <w:pPr>
              <w:suppressAutoHyphens w:val="0"/>
              <w:jc w:val="both"/>
              <w:rPr>
                <w:rFonts w:ascii="Trebuchet MS" w:hAnsi="Trebuchet MS"/>
                <w:kern w:val="0"/>
                <w:lang w:eastAsia="it-IT"/>
              </w:rPr>
            </w:pPr>
          </w:p>
          <w:p w14:paraId="0ACF73B0" w14:textId="574AF5D9" w:rsidR="00957B42" w:rsidRPr="00957B42" w:rsidRDefault="00957B42" w:rsidP="00957B42">
            <w:pPr>
              <w:suppressAutoHyphens w:val="0"/>
              <w:ind w:left="347" w:hanging="284"/>
              <w:jc w:val="both"/>
              <w:rPr>
                <w:rFonts w:ascii="Trebuchet MS" w:hAnsi="Trebuchet MS"/>
                <w:kern w:val="0"/>
                <w:lang w:eastAsia="it-IT"/>
              </w:rPr>
            </w:pPr>
            <w:r w:rsidRPr="00957B42">
              <w:rPr>
                <w:rFonts w:ascii="Trebuchet MS" w:hAnsi="Trebuchet MS"/>
                <w:kern w:val="0"/>
                <w:lang w:eastAsia="it-IT"/>
              </w:rPr>
              <w:fldChar w:fldCharType="begin">
                <w:ffData>
                  <w:name w:val=""/>
                  <w:enabled/>
                  <w:calcOnExit w:val="0"/>
                  <w:checkBox>
                    <w:sizeAuto/>
                    <w:default w:val="0"/>
                  </w:checkBox>
                </w:ffData>
              </w:fldChar>
            </w:r>
            <w:r w:rsidRPr="00957B42">
              <w:rPr>
                <w:rFonts w:ascii="Trebuchet MS" w:hAnsi="Trebuchet MS"/>
                <w:kern w:val="0"/>
                <w:lang w:eastAsia="it-IT"/>
              </w:rPr>
              <w:instrText xml:space="preserve"> FORMCHECKBOX </w:instrText>
            </w:r>
            <w:r w:rsidR="000051AE">
              <w:rPr>
                <w:rFonts w:ascii="Trebuchet MS" w:hAnsi="Trebuchet MS"/>
                <w:kern w:val="0"/>
                <w:lang w:eastAsia="it-IT"/>
              </w:rPr>
            </w:r>
            <w:r w:rsidR="000051AE">
              <w:rPr>
                <w:rFonts w:ascii="Trebuchet MS" w:hAnsi="Trebuchet MS"/>
                <w:kern w:val="0"/>
                <w:lang w:eastAsia="it-IT"/>
              </w:rPr>
              <w:fldChar w:fldCharType="separate"/>
            </w:r>
            <w:r w:rsidRPr="00957B42">
              <w:rPr>
                <w:rFonts w:ascii="Trebuchet MS" w:hAnsi="Trebuchet MS"/>
                <w:kern w:val="0"/>
                <w:lang w:eastAsia="it-IT"/>
              </w:rPr>
              <w:fldChar w:fldCharType="end"/>
            </w:r>
            <w:r w:rsidRPr="00957B42">
              <w:rPr>
                <w:rFonts w:ascii="Trebuchet MS" w:hAnsi="Trebuchet MS"/>
                <w:kern w:val="0"/>
                <w:lang w:eastAsia="it-IT"/>
              </w:rPr>
              <w:t xml:space="preserve"> Evidenzia di versare in una causa di esclusione verificatasi prima della presentazione dell’offerta, ossia …………………………………………………………………………………….. e pertanto comunica e comprova con la documentazione allegata di aver adottato le seguenti misure di self-</w:t>
            </w:r>
            <w:proofErr w:type="spellStart"/>
            <w:r w:rsidRPr="00957B42">
              <w:rPr>
                <w:rFonts w:ascii="Trebuchet MS" w:hAnsi="Trebuchet MS"/>
                <w:kern w:val="0"/>
                <w:lang w:eastAsia="it-IT"/>
              </w:rPr>
              <w:t>cleaning</w:t>
            </w:r>
            <w:proofErr w:type="spellEnd"/>
            <w:r w:rsidRPr="00957B42">
              <w:rPr>
                <w:rFonts w:ascii="Trebuchet MS" w:hAnsi="Trebuchet MS"/>
                <w:kern w:val="0"/>
                <w:lang w:eastAsia="it-IT"/>
              </w:rPr>
              <w:t>: …………………………………………………………………………………</w:t>
            </w:r>
            <w:r>
              <w:rPr>
                <w:rFonts w:ascii="Trebuchet MS" w:hAnsi="Trebuchet MS"/>
                <w:kern w:val="0"/>
                <w:lang w:eastAsia="it-IT"/>
              </w:rPr>
              <w:t>……………………………………………………………………</w:t>
            </w:r>
          </w:p>
          <w:p w14:paraId="5395E31B" w14:textId="03EAF105" w:rsidR="00957B42" w:rsidRPr="00957B42" w:rsidRDefault="00957B42" w:rsidP="00957B42">
            <w:pPr>
              <w:suppressAutoHyphens w:val="0"/>
              <w:ind w:left="347"/>
              <w:jc w:val="both"/>
              <w:rPr>
                <w:rFonts w:ascii="Trebuchet MS" w:hAnsi="Trebuchet MS"/>
                <w:kern w:val="0"/>
                <w:lang w:eastAsia="it-IT"/>
              </w:rPr>
            </w:pPr>
            <w:r w:rsidRPr="00957B42">
              <w:rPr>
                <w:rFonts w:ascii="Trebuchet MS" w:hAnsi="Trebuchet MS"/>
                <w:kern w:val="0"/>
                <w:lang w:eastAsia="it-IT"/>
              </w:rPr>
              <w:t>……………………………………………………………………………………………………………………………………………………………………………………………………………………………</w:t>
            </w:r>
            <w:r>
              <w:rPr>
                <w:rFonts w:ascii="Trebuchet MS" w:hAnsi="Trebuchet MS"/>
                <w:kern w:val="0"/>
                <w:lang w:eastAsia="it-IT"/>
              </w:rPr>
              <w:t>………………………………………………………………………………………………..</w:t>
            </w:r>
          </w:p>
          <w:p w14:paraId="5078BDB8" w14:textId="77777777" w:rsidR="00116A64" w:rsidRDefault="00116A64" w:rsidP="00957B42">
            <w:pPr>
              <w:suppressAutoHyphens w:val="0"/>
              <w:jc w:val="both"/>
              <w:rPr>
                <w:rFonts w:ascii="Trebuchet MS" w:hAnsi="Trebuchet MS"/>
                <w:b/>
                <w:kern w:val="0"/>
                <w:lang w:eastAsia="it-IT"/>
              </w:rPr>
            </w:pPr>
          </w:p>
          <w:p w14:paraId="3836572E" w14:textId="77777777" w:rsidR="00957B42" w:rsidRDefault="00957B42" w:rsidP="00957B42">
            <w:pPr>
              <w:suppressAutoHyphens w:val="0"/>
              <w:jc w:val="both"/>
              <w:rPr>
                <w:rFonts w:ascii="Trebuchet MS" w:hAnsi="Trebuchet MS"/>
                <w:b/>
                <w:kern w:val="0"/>
                <w:lang w:eastAsia="it-IT"/>
              </w:rPr>
            </w:pPr>
            <w:r w:rsidRPr="001C69F1">
              <w:rPr>
                <w:rFonts w:ascii="Trebuchet MS" w:hAnsi="Trebuchet MS"/>
                <w:b/>
                <w:kern w:val="0"/>
                <w:lang w:eastAsia="it-IT"/>
              </w:rPr>
              <w:t xml:space="preserve">Ovvero </w:t>
            </w:r>
          </w:p>
          <w:p w14:paraId="43131F33" w14:textId="77777777" w:rsidR="00116A64" w:rsidRPr="001C69F1" w:rsidRDefault="00116A64" w:rsidP="00957B42">
            <w:pPr>
              <w:suppressAutoHyphens w:val="0"/>
              <w:jc w:val="both"/>
              <w:rPr>
                <w:rFonts w:ascii="Trebuchet MS" w:hAnsi="Trebuchet MS"/>
                <w:b/>
                <w:kern w:val="0"/>
                <w:lang w:eastAsia="it-IT"/>
              </w:rPr>
            </w:pPr>
          </w:p>
          <w:p w14:paraId="1F4C996F" w14:textId="77777777" w:rsidR="00957B42" w:rsidRDefault="00957B42" w:rsidP="00EA3470">
            <w:pPr>
              <w:suppressAutoHyphens w:val="0"/>
              <w:ind w:left="403" w:hanging="284"/>
              <w:jc w:val="both"/>
              <w:rPr>
                <w:rFonts w:ascii="Trebuchet MS" w:hAnsi="Trebuchet MS"/>
                <w:kern w:val="0"/>
                <w:lang w:eastAsia="it-IT"/>
              </w:rPr>
            </w:pPr>
            <w:r w:rsidRPr="00957B42">
              <w:rPr>
                <w:rFonts w:ascii="Trebuchet MS" w:hAnsi="Trebuchet MS"/>
                <w:kern w:val="0"/>
                <w:lang w:eastAsia="it-IT"/>
              </w:rPr>
              <w:fldChar w:fldCharType="begin">
                <w:ffData>
                  <w:name w:val=""/>
                  <w:enabled/>
                  <w:calcOnExit w:val="0"/>
                  <w:checkBox>
                    <w:sizeAuto/>
                    <w:default w:val="0"/>
                  </w:checkBox>
                </w:ffData>
              </w:fldChar>
            </w:r>
            <w:r w:rsidRPr="00957B42">
              <w:rPr>
                <w:rFonts w:ascii="Trebuchet MS" w:hAnsi="Trebuchet MS"/>
                <w:kern w:val="0"/>
                <w:lang w:eastAsia="it-IT"/>
              </w:rPr>
              <w:instrText xml:space="preserve"> FORMCHECKBOX </w:instrText>
            </w:r>
            <w:r w:rsidR="000051AE">
              <w:rPr>
                <w:rFonts w:ascii="Trebuchet MS" w:hAnsi="Trebuchet MS"/>
                <w:kern w:val="0"/>
                <w:lang w:eastAsia="it-IT"/>
              </w:rPr>
            </w:r>
            <w:r w:rsidR="000051AE">
              <w:rPr>
                <w:rFonts w:ascii="Trebuchet MS" w:hAnsi="Trebuchet MS"/>
                <w:kern w:val="0"/>
                <w:lang w:eastAsia="it-IT"/>
              </w:rPr>
              <w:fldChar w:fldCharType="separate"/>
            </w:r>
            <w:r w:rsidRPr="00957B42">
              <w:rPr>
                <w:rFonts w:ascii="Trebuchet MS" w:hAnsi="Trebuchet MS"/>
                <w:kern w:val="0"/>
                <w:lang w:eastAsia="it-IT"/>
              </w:rPr>
              <w:fldChar w:fldCharType="end"/>
            </w:r>
            <w:r w:rsidR="001C69F1">
              <w:rPr>
                <w:rFonts w:ascii="Trebuchet MS" w:hAnsi="Trebuchet MS"/>
                <w:kern w:val="0"/>
                <w:lang w:eastAsia="it-IT"/>
              </w:rPr>
              <w:t xml:space="preserve"> </w:t>
            </w:r>
            <w:r w:rsidRPr="00957B42">
              <w:rPr>
                <w:rFonts w:ascii="Trebuchet MS" w:hAnsi="Trebuchet MS"/>
                <w:kern w:val="0"/>
                <w:lang w:eastAsia="it-IT"/>
              </w:rPr>
              <w:t>non essendo possibile adottare le misure di self-</w:t>
            </w:r>
            <w:proofErr w:type="spellStart"/>
            <w:r w:rsidRPr="00957B42">
              <w:rPr>
                <w:rFonts w:ascii="Trebuchet MS" w:hAnsi="Trebuchet MS"/>
                <w:kern w:val="0"/>
                <w:lang w:eastAsia="it-IT"/>
              </w:rPr>
              <w:t>cleaning</w:t>
            </w:r>
            <w:proofErr w:type="spellEnd"/>
            <w:r w:rsidRPr="00957B42">
              <w:rPr>
                <w:rFonts w:ascii="Trebuchet MS" w:hAnsi="Trebuchet MS"/>
                <w:kern w:val="0"/>
                <w:lang w:eastAsia="it-IT"/>
              </w:rPr>
              <w:t xml:space="preserve"> prima della presentazione dell’offerta, in quanto ………</w:t>
            </w:r>
            <w:r w:rsidR="001C69F1">
              <w:rPr>
                <w:rFonts w:ascii="Trebuchet MS" w:hAnsi="Trebuchet MS"/>
                <w:kern w:val="0"/>
                <w:lang w:eastAsia="it-IT"/>
              </w:rPr>
              <w:t>…………………</w:t>
            </w:r>
            <w:r w:rsidRPr="00957B42">
              <w:rPr>
                <w:rFonts w:ascii="Trebuchet MS" w:hAnsi="Trebuchet MS"/>
                <w:kern w:val="0"/>
                <w:lang w:eastAsia="it-IT"/>
              </w:rPr>
              <w:t>……………………………………………………………………………………………… si comprova tale impossibilità con la seguente documentazione impegnandosi espressamente ad adottare idonee misure correttive entro il termine di conclusione della procedura comunicandole tempestivamente alla stazione appaltante;</w:t>
            </w:r>
          </w:p>
          <w:p w14:paraId="2D0FBA60" w14:textId="09CD2D39" w:rsidR="00EA3470" w:rsidRPr="00AC513A" w:rsidRDefault="00EA3470" w:rsidP="00EA3470">
            <w:pPr>
              <w:suppressAutoHyphens w:val="0"/>
              <w:ind w:left="403" w:hanging="284"/>
              <w:jc w:val="both"/>
              <w:rPr>
                <w:rFonts w:ascii="Trebuchet MS" w:hAnsi="Trebuchet MS"/>
                <w:kern w:val="0"/>
                <w:lang w:eastAsia="it-IT"/>
              </w:rPr>
            </w:pPr>
          </w:p>
        </w:tc>
      </w:tr>
      <w:tr w:rsidR="00EA3470" w14:paraId="1B0A1BA3" w14:textId="77777777" w:rsidTr="00BC01AE">
        <w:tc>
          <w:tcPr>
            <w:tcW w:w="704" w:type="dxa"/>
          </w:tcPr>
          <w:p w14:paraId="122C1602" w14:textId="2FBFC075" w:rsidR="00EA3470" w:rsidRPr="007B5149" w:rsidRDefault="007B5149" w:rsidP="00DA24AF">
            <w:pPr>
              <w:suppressAutoHyphens w:val="0"/>
              <w:jc w:val="center"/>
              <w:rPr>
                <w:rFonts w:ascii="Trebuchet MS" w:hAnsi="Trebuchet MS"/>
                <w:b/>
                <w:kern w:val="0"/>
                <w:lang w:eastAsia="it-IT"/>
              </w:rPr>
            </w:pPr>
            <w:r w:rsidRPr="007B5149">
              <w:rPr>
                <w:rFonts w:ascii="Trebuchet MS" w:hAnsi="Trebuchet MS"/>
                <w:b/>
                <w:kern w:val="0"/>
                <w:lang w:eastAsia="it-IT"/>
              </w:rPr>
              <w:t>2</w:t>
            </w:r>
            <w:r w:rsidR="00386CCF">
              <w:rPr>
                <w:rFonts w:ascii="Trebuchet MS" w:hAnsi="Trebuchet MS"/>
                <w:b/>
                <w:kern w:val="0"/>
                <w:lang w:eastAsia="it-IT"/>
              </w:rPr>
              <w:t>4</w:t>
            </w:r>
            <w:r w:rsidRPr="007B5149">
              <w:rPr>
                <w:rFonts w:ascii="Trebuchet MS" w:hAnsi="Trebuchet MS"/>
                <w:b/>
                <w:kern w:val="0"/>
                <w:lang w:eastAsia="it-IT"/>
              </w:rPr>
              <w:t>.</w:t>
            </w:r>
          </w:p>
        </w:tc>
        <w:tc>
          <w:tcPr>
            <w:tcW w:w="9037" w:type="dxa"/>
          </w:tcPr>
          <w:p w14:paraId="405514C2" w14:textId="58A6F3DD" w:rsidR="00EA3470" w:rsidRDefault="00EA3470" w:rsidP="002B7921">
            <w:pPr>
              <w:suppressAutoHyphens w:val="0"/>
              <w:jc w:val="both"/>
              <w:rPr>
                <w:rFonts w:ascii="Trebuchet MS" w:hAnsi="Trebuchet MS"/>
                <w:kern w:val="0"/>
                <w:lang w:eastAsia="it-IT"/>
              </w:rPr>
            </w:pPr>
            <w:r w:rsidRPr="00EA3470">
              <w:rPr>
                <w:rFonts w:ascii="Trebuchet MS" w:hAnsi="Trebuchet MS"/>
                <w:kern w:val="0"/>
                <w:lang w:eastAsia="it-IT"/>
              </w:rPr>
              <w:t xml:space="preserve">Qualora la causa di esclusione si verificasse </w:t>
            </w:r>
            <w:r w:rsidRPr="00EA3470">
              <w:rPr>
                <w:rFonts w:ascii="Trebuchet MS" w:hAnsi="Trebuchet MS"/>
                <w:b/>
                <w:bCs/>
                <w:kern w:val="0"/>
                <w:lang w:eastAsia="it-IT"/>
              </w:rPr>
              <w:t>dopo la presentazione dell’offerta</w:t>
            </w:r>
            <w:r w:rsidRPr="00EA3470">
              <w:rPr>
                <w:rFonts w:ascii="Trebuchet MS" w:hAnsi="Trebuchet MS"/>
                <w:kern w:val="0"/>
                <w:lang w:eastAsia="it-IT"/>
              </w:rPr>
              <w:t xml:space="preserve"> si impegna espressamente all’adozione delle opportune misure correttive, comunicandole tempestivamente alla stazione appaltante</w:t>
            </w:r>
            <w:r>
              <w:rPr>
                <w:rFonts w:ascii="Trebuchet MS" w:hAnsi="Trebuchet MS"/>
                <w:kern w:val="0"/>
                <w:lang w:eastAsia="it-IT"/>
              </w:rPr>
              <w:t>;</w:t>
            </w:r>
          </w:p>
        </w:tc>
      </w:tr>
    </w:tbl>
    <w:p w14:paraId="6330D7F7" w14:textId="77777777" w:rsidR="00AC513A" w:rsidRPr="00AC513A" w:rsidRDefault="00AC513A" w:rsidP="00EA3470">
      <w:pPr>
        <w:widowControl/>
        <w:suppressAutoHyphens w:val="0"/>
        <w:jc w:val="both"/>
        <w:rPr>
          <w:rFonts w:ascii="Avenir Next" w:eastAsia="Calibri" w:hAnsi="Avenir Next"/>
          <w:kern w:val="0"/>
          <w:sz w:val="22"/>
          <w:szCs w:val="22"/>
          <w:lang w:eastAsia="en-US"/>
        </w:rPr>
      </w:pPr>
    </w:p>
    <w:p w14:paraId="61006057" w14:textId="4963D2CB" w:rsidR="00EA3470" w:rsidRDefault="00EA3470" w:rsidP="00EA3470">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1B2F2C">
        <w:rPr>
          <w:rFonts w:ascii="Trebuchet MS" w:hAnsi="Trebuchet MS"/>
          <w:b/>
          <w:bCs/>
          <w:iCs/>
          <w:kern w:val="0"/>
          <w:lang w:eastAsia="it-IT"/>
        </w:rPr>
        <w:t>E. REQUISITI DI ORDINE SPECIALE:</w:t>
      </w:r>
    </w:p>
    <w:p w14:paraId="6F28713B" w14:textId="77777777" w:rsidR="001B2F2C" w:rsidRDefault="001B2F2C" w:rsidP="00EA3470">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p>
    <w:p w14:paraId="1B1E2E59" w14:textId="77777777" w:rsidR="00AC513A" w:rsidRPr="00AC513A" w:rsidRDefault="00AC513A" w:rsidP="00AC513A">
      <w:pPr>
        <w:widowControl/>
        <w:suppressAutoHyphens w:val="0"/>
        <w:ind w:left="284" w:hanging="284"/>
        <w:jc w:val="both"/>
        <w:rPr>
          <w:rFonts w:ascii="Avenir Next" w:eastAsia="Calibri" w:hAnsi="Avenir Next"/>
          <w:kern w:val="0"/>
          <w:sz w:val="22"/>
          <w:szCs w:val="22"/>
          <w:lang w:eastAsia="en-US"/>
        </w:rPr>
      </w:pPr>
    </w:p>
    <w:p w14:paraId="13704720" w14:textId="77777777" w:rsidR="00EA3470" w:rsidRPr="00CF54C5" w:rsidRDefault="00EA3470" w:rsidP="00EA3470">
      <w:pPr>
        <w:widowControl/>
        <w:suppressAutoHyphens w:val="0"/>
        <w:jc w:val="center"/>
        <w:rPr>
          <w:rFonts w:ascii="Trebuchet MS" w:hAnsi="Trebuchet MS"/>
          <w:b/>
          <w:kern w:val="0"/>
          <w:lang w:eastAsia="it-IT"/>
        </w:rPr>
      </w:pPr>
      <w:r w:rsidRPr="00CF54C5">
        <w:rPr>
          <w:rFonts w:ascii="Trebuchet MS" w:hAnsi="Trebuchet MS"/>
          <w:b/>
          <w:kern w:val="0"/>
          <w:lang w:eastAsia="it-IT"/>
        </w:rPr>
        <w:t>DICHIARA QUANTO SEGUE</w:t>
      </w:r>
    </w:p>
    <w:p w14:paraId="55655EA1" w14:textId="77777777" w:rsidR="00EA3470" w:rsidRDefault="00EA3470" w:rsidP="00EA3470">
      <w:pPr>
        <w:widowControl/>
        <w:suppressAutoHyphens w:val="0"/>
        <w:jc w:val="center"/>
        <w:rPr>
          <w:rFonts w:ascii="Trebuchet MS" w:hAnsi="Trebuchet MS"/>
          <w:i/>
          <w:kern w:val="0"/>
          <w:u w:val="single"/>
          <w:lang w:eastAsia="it-IT"/>
        </w:rPr>
      </w:pPr>
    </w:p>
    <w:p w14:paraId="2CEC35AF" w14:textId="35084F98" w:rsidR="00EA3470" w:rsidRDefault="00EA3470" w:rsidP="00EA3470">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14:paraId="21A7B795" w14:textId="77777777" w:rsidR="002B7921" w:rsidRPr="002B7921" w:rsidRDefault="002B7921" w:rsidP="002B7921">
      <w:pPr>
        <w:widowControl/>
        <w:suppressAutoHyphens w:val="0"/>
        <w:jc w:val="both"/>
        <w:rPr>
          <w:rFonts w:ascii="Trebuchet MS" w:hAnsi="Trebuchet MS"/>
          <w:kern w:val="0"/>
          <w:u w:val="single"/>
          <w:lang w:eastAsia="it-IT"/>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17"/>
        <w:gridCol w:w="8952"/>
      </w:tblGrid>
      <w:tr w:rsidR="000B7ABB" w14:paraId="70EA7BD2" w14:textId="77777777" w:rsidTr="000B7ABB">
        <w:tc>
          <w:tcPr>
            <w:tcW w:w="817" w:type="dxa"/>
          </w:tcPr>
          <w:p w14:paraId="797F7DC0" w14:textId="4605FB41" w:rsidR="002B7921" w:rsidRPr="00BC01AE" w:rsidRDefault="00BC01AE" w:rsidP="000B7ABB">
            <w:pPr>
              <w:widowControl/>
              <w:suppressAutoHyphens w:val="0"/>
              <w:jc w:val="center"/>
              <w:rPr>
                <w:rFonts w:ascii="Trebuchet MS" w:hAnsi="Trebuchet MS"/>
                <w:b/>
                <w:kern w:val="0"/>
                <w:lang w:eastAsia="it-IT"/>
              </w:rPr>
            </w:pPr>
            <w:r w:rsidRPr="00BC01AE">
              <w:rPr>
                <w:rFonts w:ascii="Trebuchet MS" w:hAnsi="Trebuchet MS"/>
                <w:b/>
                <w:kern w:val="0"/>
                <w:lang w:eastAsia="it-IT"/>
              </w:rPr>
              <w:t>2</w:t>
            </w:r>
            <w:r w:rsidR="00386CCF">
              <w:rPr>
                <w:rFonts w:ascii="Trebuchet MS" w:hAnsi="Trebuchet MS"/>
                <w:b/>
                <w:kern w:val="0"/>
                <w:lang w:eastAsia="it-IT"/>
              </w:rPr>
              <w:t>5</w:t>
            </w:r>
            <w:r w:rsidRPr="00BC01AE">
              <w:rPr>
                <w:rFonts w:ascii="Trebuchet MS" w:hAnsi="Trebuchet MS"/>
                <w:b/>
                <w:kern w:val="0"/>
                <w:lang w:eastAsia="it-IT"/>
              </w:rPr>
              <w:t>.</w:t>
            </w:r>
          </w:p>
        </w:tc>
        <w:tc>
          <w:tcPr>
            <w:tcW w:w="8952" w:type="dxa"/>
          </w:tcPr>
          <w:p w14:paraId="53BDE603" w14:textId="0152A4F0" w:rsidR="00021251" w:rsidRPr="000B7ABB" w:rsidRDefault="00021251" w:rsidP="00021251">
            <w:pPr>
              <w:widowControl/>
              <w:suppressAutoHyphens w:val="0"/>
              <w:jc w:val="both"/>
              <w:rPr>
                <w:rFonts w:ascii="Trebuchet MS" w:hAnsi="Trebuchet MS"/>
                <w:b/>
                <w:bCs/>
                <w:kern w:val="0"/>
                <w:lang w:eastAsia="it-IT"/>
              </w:rPr>
            </w:pPr>
            <w:r w:rsidRPr="000B7ABB">
              <w:rPr>
                <w:rFonts w:ascii="Trebuchet MS" w:hAnsi="Trebuchet MS"/>
                <w:b/>
                <w:bCs/>
                <w:kern w:val="0"/>
                <w:lang w:eastAsia="it-IT"/>
              </w:rPr>
              <w:t>indicare i requisiti speciali indicati nel capitolato</w:t>
            </w:r>
          </w:p>
          <w:p w14:paraId="4E82F279" w14:textId="33C0DCA7" w:rsidR="000B7ABB" w:rsidRPr="000B7ABB" w:rsidRDefault="00F13304" w:rsidP="00F13304">
            <w:pPr>
              <w:widowControl/>
              <w:suppressAutoHyphens w:val="0"/>
              <w:jc w:val="both"/>
              <w:rPr>
                <w:rFonts w:ascii="Trebuchet MS" w:hAnsi="Trebuchet MS"/>
                <w:bCs/>
                <w:kern w:val="0"/>
                <w:lang w:eastAsia="it-IT"/>
              </w:rPr>
            </w:pPr>
            <w:r w:rsidRPr="000B7ABB">
              <w:rPr>
                <w:rFonts w:ascii="Trebuchet MS" w:hAnsi="Trebuchet MS"/>
                <w:bCs/>
                <w:kern w:val="0"/>
                <w:lang w:eastAsia="it-IT"/>
              </w:rPr>
              <w:t xml:space="preserve">A: IDONEITÀ (Articolo 100, comma 1, lettera </w:t>
            </w:r>
            <w:r w:rsidRPr="000B7ABB">
              <w:rPr>
                <w:rFonts w:ascii="Trebuchet MS" w:hAnsi="Trebuchet MS"/>
                <w:bCs/>
                <w:i/>
                <w:kern w:val="0"/>
                <w:lang w:eastAsia="it-IT"/>
              </w:rPr>
              <w:t>a)</w:t>
            </w:r>
            <w:r w:rsidRPr="000B7ABB">
              <w:rPr>
                <w:rFonts w:ascii="Trebuchet MS" w:hAnsi="Trebuchet MS"/>
                <w:bCs/>
                <w:kern w:val="0"/>
                <w:lang w:eastAsia="it-IT"/>
              </w:rPr>
              <w:t>, del Codice)</w:t>
            </w:r>
            <w:r w:rsidR="000B7ABB" w:rsidRPr="000B7ABB">
              <w:rPr>
                <w:rFonts w:ascii="Trebuchet MS" w:hAnsi="Trebuchet MS"/>
                <w:bCs/>
                <w:kern w:val="0"/>
                <w:lang w:eastAsia="it-IT"/>
              </w:rPr>
              <w:t>:</w:t>
            </w:r>
            <w:r w:rsidR="00573C38">
              <w:rPr>
                <w:rFonts w:ascii="Trebuchet MS" w:hAnsi="Trebuchet MS"/>
                <w:bCs/>
                <w:kern w:val="0"/>
                <w:lang w:eastAsia="it-IT"/>
              </w:rPr>
              <w:t xml:space="preserve"> Indicare</w:t>
            </w:r>
          </w:p>
          <w:p w14:paraId="37DB8B96" w14:textId="6C8157D8" w:rsidR="00D3178D" w:rsidRPr="00D3178D" w:rsidRDefault="00D3178D" w:rsidP="005C24A2">
            <w:pPr>
              <w:widowControl/>
              <w:numPr>
                <w:ilvl w:val="0"/>
                <w:numId w:val="41"/>
              </w:numPr>
              <w:suppressAutoHyphens w:val="0"/>
              <w:ind w:left="459"/>
              <w:jc w:val="both"/>
              <w:rPr>
                <w:rFonts w:ascii="Trebuchet MS" w:hAnsi="Trebuchet MS"/>
                <w:bCs/>
                <w:kern w:val="0"/>
                <w:lang w:eastAsia="it-IT"/>
              </w:rPr>
            </w:pPr>
            <w:bookmarkStart w:id="5" w:name="_Ref128681493"/>
            <w:r w:rsidRPr="00D3178D">
              <w:rPr>
                <w:rFonts w:ascii="Trebuchet MS" w:hAnsi="Trebuchet MS"/>
                <w:b/>
                <w:bCs/>
                <w:kern w:val="0"/>
                <w:lang w:eastAsia="it-IT"/>
              </w:rPr>
              <w:lastRenderedPageBreak/>
              <w:t xml:space="preserve">(ove tenuti all’obbligo) </w:t>
            </w:r>
            <w:r w:rsidR="000B7ABB" w:rsidRPr="000B7ABB">
              <w:rPr>
                <w:rFonts w:ascii="Trebuchet MS" w:hAnsi="Trebuchet MS"/>
                <w:b/>
                <w:bCs/>
                <w:kern w:val="0"/>
                <w:lang w:eastAsia="it-IT"/>
              </w:rPr>
              <w:t xml:space="preserve">Iscrizione nel registro tenuto dalla Camera di Commercio, Industria, Artigianato e Agricoltura, </w:t>
            </w:r>
            <w:r w:rsidR="000B7ABB" w:rsidRPr="000B7ABB">
              <w:rPr>
                <w:rFonts w:ascii="Trebuchet MS" w:hAnsi="Trebuchet MS"/>
                <w:bCs/>
                <w:kern w:val="0"/>
                <w:lang w:eastAsia="it-IT"/>
              </w:rPr>
              <w:t>nel registro delle commissioni provinciali per l’artigianato per attività pertinenti con quelle oggetto d</w:t>
            </w:r>
            <w:r w:rsidR="003567AE">
              <w:rPr>
                <w:rFonts w:ascii="Trebuchet MS" w:hAnsi="Trebuchet MS"/>
                <w:bCs/>
                <w:kern w:val="0"/>
                <w:lang w:eastAsia="it-IT"/>
              </w:rPr>
              <w:t>ella presente procedura di gara</w:t>
            </w:r>
            <w:r>
              <w:rPr>
                <w:rFonts w:ascii="Trebuchet MS" w:hAnsi="Trebuchet MS"/>
                <w:bCs/>
                <w:kern w:val="0"/>
                <w:lang w:eastAsia="it-IT"/>
              </w:rPr>
              <w:t>: __________________________________________________________________________________________________________________________________________________________</w:t>
            </w:r>
          </w:p>
          <w:p w14:paraId="404EE8D3" w14:textId="2D26BE38" w:rsidR="000B7ABB" w:rsidRPr="000B7ABB" w:rsidRDefault="007B2273" w:rsidP="005C24A2">
            <w:pPr>
              <w:widowControl/>
              <w:numPr>
                <w:ilvl w:val="0"/>
                <w:numId w:val="41"/>
              </w:numPr>
              <w:suppressAutoHyphens w:val="0"/>
              <w:ind w:left="459"/>
              <w:jc w:val="both"/>
              <w:rPr>
                <w:rFonts w:ascii="Trebuchet MS" w:hAnsi="Trebuchet MS"/>
                <w:bCs/>
                <w:kern w:val="0"/>
                <w:lang w:eastAsia="it-IT"/>
              </w:rPr>
            </w:pPr>
            <w:r>
              <w:rPr>
                <w:rFonts w:ascii="Trebuchet MS" w:hAnsi="Trebuchet MS"/>
                <w:b/>
                <w:bCs/>
                <w:kern w:val="0"/>
                <w:lang w:eastAsia="it-IT"/>
              </w:rPr>
              <w:t>I</w:t>
            </w:r>
            <w:r w:rsidR="000B7ABB" w:rsidRPr="000B7ABB">
              <w:rPr>
                <w:rFonts w:ascii="Trebuchet MS" w:hAnsi="Trebuchet MS"/>
                <w:b/>
                <w:bCs/>
                <w:kern w:val="0"/>
                <w:lang w:eastAsia="it-IT"/>
              </w:rPr>
              <w:t xml:space="preserve">scrizione all’Albo Nazionale delle Società Cooperative </w:t>
            </w:r>
            <w:r w:rsidR="000B7ABB" w:rsidRPr="000B7ABB">
              <w:rPr>
                <w:rFonts w:ascii="Trebuchet MS" w:hAnsi="Trebuchet MS"/>
                <w:bCs/>
                <w:kern w:val="0"/>
                <w:lang w:eastAsia="it-IT"/>
              </w:rPr>
              <w:t>(per le società cooperative e per i consorzi di cooperative)</w:t>
            </w:r>
            <w:bookmarkEnd w:id="5"/>
            <w:r w:rsidR="000B7ABB" w:rsidRPr="000B7ABB">
              <w:rPr>
                <w:rFonts w:ascii="Trebuchet MS" w:hAnsi="Trebuchet MS"/>
                <w:bCs/>
                <w:kern w:val="0"/>
                <w:lang w:eastAsia="it-IT"/>
              </w:rPr>
              <w:t>:   __________________</w:t>
            </w:r>
            <w:r w:rsidR="003567AE">
              <w:rPr>
                <w:rFonts w:ascii="Trebuchet MS" w:hAnsi="Trebuchet MS"/>
                <w:bCs/>
                <w:kern w:val="0"/>
                <w:lang w:eastAsia="it-IT"/>
              </w:rPr>
              <w:t>________</w:t>
            </w:r>
            <w:r>
              <w:rPr>
                <w:rFonts w:ascii="Trebuchet MS" w:hAnsi="Trebuchet MS"/>
                <w:bCs/>
                <w:kern w:val="0"/>
                <w:lang w:eastAsia="it-IT"/>
              </w:rPr>
              <w:t>_____________________</w:t>
            </w:r>
            <w:r w:rsidR="003567AE">
              <w:rPr>
                <w:rFonts w:ascii="Trebuchet MS" w:hAnsi="Trebuchet MS"/>
                <w:bCs/>
                <w:kern w:val="0"/>
                <w:lang w:eastAsia="it-IT"/>
              </w:rPr>
              <w:t>__</w:t>
            </w:r>
            <w:r w:rsidR="00D3178D">
              <w:rPr>
                <w:rFonts w:ascii="Trebuchet MS" w:hAnsi="Trebuchet MS"/>
                <w:bCs/>
                <w:kern w:val="0"/>
                <w:lang w:eastAsia="it-IT"/>
              </w:rPr>
              <w:t>___</w:t>
            </w:r>
          </w:p>
          <w:p w14:paraId="0E6E68EC" w14:textId="4D843E03" w:rsidR="000B7ABB" w:rsidRDefault="000B7ABB" w:rsidP="005C24A2">
            <w:pPr>
              <w:widowControl/>
              <w:suppressAutoHyphens w:val="0"/>
              <w:ind w:left="459"/>
              <w:jc w:val="both"/>
              <w:rPr>
                <w:rFonts w:ascii="Trebuchet MS" w:hAnsi="Trebuchet MS"/>
                <w:bCs/>
                <w:kern w:val="0"/>
                <w:lang w:eastAsia="it-IT"/>
              </w:rPr>
            </w:pPr>
            <w:r w:rsidRPr="000B7ABB">
              <w:rPr>
                <w:rFonts w:ascii="Trebuchet MS" w:hAnsi="Trebuchet MS"/>
                <w:bCs/>
                <w:kern w:val="0"/>
                <w:lang w:eastAsia="it-IT"/>
              </w:rPr>
              <w:t>_____________________________________________________________________________________________________________________________________________________</w:t>
            </w:r>
            <w:r w:rsidR="003567AE">
              <w:rPr>
                <w:rFonts w:ascii="Trebuchet MS" w:hAnsi="Trebuchet MS"/>
                <w:bCs/>
                <w:kern w:val="0"/>
                <w:lang w:eastAsia="it-IT"/>
              </w:rPr>
              <w:t>____</w:t>
            </w:r>
          </w:p>
          <w:p w14:paraId="6FF1A037" w14:textId="77777777" w:rsidR="000B7ABB" w:rsidRPr="000B7ABB" w:rsidRDefault="000B7ABB" w:rsidP="00F13304">
            <w:pPr>
              <w:widowControl/>
              <w:suppressAutoHyphens w:val="0"/>
              <w:jc w:val="both"/>
              <w:rPr>
                <w:rFonts w:ascii="Trebuchet MS" w:hAnsi="Trebuchet MS"/>
                <w:bCs/>
                <w:kern w:val="0"/>
                <w:lang w:eastAsia="it-IT"/>
              </w:rPr>
            </w:pPr>
          </w:p>
          <w:p w14:paraId="687AC122" w14:textId="77777777" w:rsidR="00F13304" w:rsidRPr="000B7ABB" w:rsidRDefault="00F13304" w:rsidP="00F13304">
            <w:pPr>
              <w:widowControl/>
              <w:suppressAutoHyphens w:val="0"/>
              <w:jc w:val="both"/>
              <w:rPr>
                <w:rFonts w:ascii="Trebuchet MS" w:hAnsi="Trebuchet MS"/>
                <w:bCs/>
                <w:kern w:val="0"/>
                <w:lang w:eastAsia="it-IT"/>
              </w:rPr>
            </w:pPr>
            <w:r w:rsidRPr="000B7ABB">
              <w:rPr>
                <w:rFonts w:ascii="Trebuchet MS" w:hAnsi="Trebuchet MS"/>
                <w:bCs/>
                <w:kern w:val="0"/>
                <w:lang w:eastAsia="it-IT"/>
              </w:rPr>
              <w:t xml:space="preserve">B: CAPACITÀ ECONOMICA E FINANZIARIA (Articolo 100, comma 1, lettera </w:t>
            </w:r>
            <w:r w:rsidRPr="000B7ABB">
              <w:rPr>
                <w:rFonts w:ascii="Trebuchet MS" w:hAnsi="Trebuchet MS"/>
                <w:bCs/>
                <w:i/>
                <w:kern w:val="0"/>
                <w:lang w:eastAsia="it-IT"/>
              </w:rPr>
              <w:t>b)</w:t>
            </w:r>
            <w:r w:rsidRPr="000B7ABB">
              <w:rPr>
                <w:rFonts w:ascii="Trebuchet MS" w:hAnsi="Trebuchet MS"/>
                <w:bCs/>
                <w:kern w:val="0"/>
                <w:lang w:eastAsia="it-IT"/>
              </w:rPr>
              <w:t>, del Codice)</w:t>
            </w:r>
          </w:p>
          <w:p w14:paraId="7637AF95" w14:textId="5DD91551" w:rsidR="000B7ABB" w:rsidRPr="000B7ABB" w:rsidRDefault="000B7ABB" w:rsidP="000B7ABB">
            <w:pPr>
              <w:pStyle w:val="Paragrafoelenco"/>
              <w:numPr>
                <w:ilvl w:val="0"/>
                <w:numId w:val="30"/>
              </w:numPr>
              <w:rPr>
                <w:rFonts w:ascii="Trebuchet MS" w:hAnsi="Trebuchet MS"/>
                <w:b/>
                <w:bCs/>
                <w:kern w:val="0"/>
                <w:lang w:eastAsia="it-IT"/>
              </w:rPr>
            </w:pPr>
            <w:r w:rsidRPr="000B7ABB">
              <w:rPr>
                <w:rFonts w:ascii="Trebuchet MS" w:hAnsi="Trebuchet MS"/>
                <w:b/>
                <w:bCs/>
                <w:kern w:val="0"/>
                <w:lang w:eastAsia="it-IT"/>
              </w:rPr>
              <w:t>Fatturato globale maturato nei migliori 3 anni degli ultimi 5 anni precedenti la data di indizione della gara almen</w:t>
            </w:r>
            <w:r>
              <w:rPr>
                <w:rFonts w:ascii="Trebuchet MS" w:hAnsi="Trebuchet MS"/>
                <w:b/>
                <w:bCs/>
                <w:kern w:val="0"/>
                <w:lang w:eastAsia="it-IT"/>
              </w:rPr>
              <w:t xml:space="preserve">o pari € </w:t>
            </w:r>
            <w:r w:rsidR="00573C38">
              <w:rPr>
                <w:rFonts w:ascii="Trebuchet MS" w:hAnsi="Trebuchet MS"/>
                <w:b/>
                <w:bCs/>
                <w:kern w:val="0"/>
                <w:lang w:eastAsia="it-IT"/>
              </w:rPr>
              <w:t>2.5</w:t>
            </w:r>
            <w:r w:rsidR="00176FFA">
              <w:rPr>
                <w:rFonts w:ascii="Trebuchet MS" w:hAnsi="Trebuchet MS"/>
                <w:b/>
                <w:bCs/>
                <w:kern w:val="0"/>
                <w:lang w:eastAsia="it-IT"/>
              </w:rPr>
              <w:t>00</w:t>
            </w:r>
            <w:r>
              <w:rPr>
                <w:rFonts w:ascii="Trebuchet MS" w:hAnsi="Trebuchet MS"/>
                <w:b/>
                <w:bCs/>
                <w:kern w:val="0"/>
                <w:lang w:eastAsia="it-IT"/>
              </w:rPr>
              <w:t>.000,00 IVA esclusa</w:t>
            </w:r>
            <w:r w:rsidR="00491148" w:rsidRPr="000B7ABB">
              <w:rPr>
                <w:rFonts w:ascii="Trebuchet MS" w:hAnsi="Trebuchet MS"/>
                <w:b/>
                <w:bCs/>
                <w:kern w:val="0"/>
                <w:lang w:eastAsia="it-IT"/>
              </w:rPr>
              <w:t xml:space="preserve"> </w:t>
            </w:r>
            <w:r w:rsidR="00F13304" w:rsidRPr="000B7ABB">
              <w:rPr>
                <w:rFonts w:ascii="Trebuchet MS" w:hAnsi="Trebuchet MS"/>
                <w:bCs/>
                <w:kern w:val="0"/>
                <w:lang w:eastAsia="it-IT"/>
              </w:rPr>
              <w:t>(art. 100, comma 11, del Codice):</w:t>
            </w:r>
          </w:p>
          <w:p w14:paraId="4052DA50" w14:textId="77777777" w:rsidR="000B7ABB" w:rsidRPr="000B7ABB" w:rsidRDefault="000B7ABB" w:rsidP="000B7ABB">
            <w:pPr>
              <w:pStyle w:val="Paragrafoelenco"/>
              <w:rPr>
                <w:rFonts w:ascii="Trebuchet MS" w:hAnsi="Trebuchet MS"/>
                <w:b/>
                <w:bCs/>
                <w:kern w:val="0"/>
                <w:lang w:eastAsia="it-IT"/>
              </w:rPr>
            </w:pPr>
          </w:p>
          <w:tbl>
            <w:tblPr>
              <w:tblStyle w:val="Grigliatabella"/>
              <w:tblW w:w="0" w:type="auto"/>
              <w:tblLayout w:type="fixed"/>
              <w:tblLook w:val="04A0" w:firstRow="1" w:lastRow="0" w:firstColumn="1" w:lastColumn="0" w:noHBand="0" w:noVBand="1"/>
            </w:tblPr>
            <w:tblGrid>
              <w:gridCol w:w="4549"/>
              <w:gridCol w:w="4127"/>
            </w:tblGrid>
            <w:tr w:rsidR="000B7ABB" w:rsidRPr="00123F10" w14:paraId="133B8B92" w14:textId="77777777" w:rsidTr="000B7ABB">
              <w:tc>
                <w:tcPr>
                  <w:tcW w:w="4549" w:type="dxa"/>
                </w:tcPr>
                <w:p w14:paraId="56BA0B30" w14:textId="77777777" w:rsidR="000B7ABB" w:rsidRPr="00123F10" w:rsidRDefault="000B7ABB" w:rsidP="005C24A2">
                  <w:pPr>
                    <w:widowControl/>
                    <w:suppressAutoHyphens w:val="0"/>
                    <w:jc w:val="center"/>
                    <w:rPr>
                      <w:rFonts w:ascii="Trebuchet MS" w:hAnsi="Trebuchet MS"/>
                      <w:b/>
                      <w:bCs/>
                      <w:color w:val="000000" w:themeColor="text1"/>
                      <w:kern w:val="0"/>
                      <w:lang w:eastAsia="it-IT"/>
                    </w:rPr>
                  </w:pPr>
                  <w:r w:rsidRPr="00123F10">
                    <w:rPr>
                      <w:rFonts w:ascii="Trebuchet MS" w:hAnsi="Trebuchet MS"/>
                      <w:b/>
                      <w:bCs/>
                      <w:color w:val="000000" w:themeColor="text1"/>
                      <w:kern w:val="0"/>
                      <w:lang w:eastAsia="it-IT"/>
                    </w:rPr>
                    <w:t>Anno</w:t>
                  </w:r>
                </w:p>
              </w:tc>
              <w:tc>
                <w:tcPr>
                  <w:tcW w:w="4127" w:type="dxa"/>
                </w:tcPr>
                <w:p w14:paraId="3A4C112C" w14:textId="77777777" w:rsidR="000B7ABB" w:rsidRPr="00123F10" w:rsidRDefault="000B7ABB" w:rsidP="005C24A2">
                  <w:pPr>
                    <w:widowControl/>
                    <w:suppressAutoHyphens w:val="0"/>
                    <w:jc w:val="center"/>
                    <w:rPr>
                      <w:rFonts w:ascii="Trebuchet MS" w:hAnsi="Trebuchet MS"/>
                      <w:b/>
                      <w:bCs/>
                      <w:color w:val="000000" w:themeColor="text1"/>
                      <w:kern w:val="0"/>
                      <w:lang w:eastAsia="it-IT"/>
                    </w:rPr>
                  </w:pPr>
                  <w:r w:rsidRPr="00123F10">
                    <w:rPr>
                      <w:rFonts w:ascii="Trebuchet MS" w:hAnsi="Trebuchet MS"/>
                      <w:b/>
                      <w:bCs/>
                      <w:color w:val="000000" w:themeColor="text1"/>
                      <w:kern w:val="0"/>
                      <w:lang w:eastAsia="it-IT"/>
                    </w:rPr>
                    <w:t>Fatturato</w:t>
                  </w:r>
                </w:p>
              </w:tc>
            </w:tr>
            <w:tr w:rsidR="000B7ABB" w:rsidRPr="00123F10" w14:paraId="46B8A99C" w14:textId="77777777" w:rsidTr="000B7ABB">
              <w:tc>
                <w:tcPr>
                  <w:tcW w:w="4549" w:type="dxa"/>
                </w:tcPr>
                <w:p w14:paraId="6E66178F" w14:textId="77777777" w:rsidR="000B7ABB" w:rsidRPr="00123F10" w:rsidRDefault="000B7ABB" w:rsidP="005C24A2">
                  <w:pPr>
                    <w:widowControl/>
                    <w:suppressAutoHyphens w:val="0"/>
                    <w:jc w:val="both"/>
                    <w:rPr>
                      <w:rFonts w:ascii="Trebuchet MS" w:hAnsi="Trebuchet MS"/>
                      <w:bCs/>
                      <w:color w:val="000000" w:themeColor="text1"/>
                      <w:kern w:val="0"/>
                      <w:lang w:eastAsia="it-IT"/>
                    </w:rPr>
                  </w:pPr>
                </w:p>
              </w:tc>
              <w:tc>
                <w:tcPr>
                  <w:tcW w:w="4127" w:type="dxa"/>
                </w:tcPr>
                <w:p w14:paraId="5DA2B9A4" w14:textId="77777777" w:rsidR="000B7ABB" w:rsidRPr="00123F10" w:rsidRDefault="000B7ABB" w:rsidP="005C24A2">
                  <w:pPr>
                    <w:widowControl/>
                    <w:suppressAutoHyphens w:val="0"/>
                    <w:jc w:val="both"/>
                    <w:rPr>
                      <w:rFonts w:ascii="Trebuchet MS" w:hAnsi="Trebuchet MS"/>
                      <w:bCs/>
                      <w:color w:val="000000" w:themeColor="text1"/>
                      <w:kern w:val="0"/>
                      <w:lang w:eastAsia="it-IT"/>
                    </w:rPr>
                  </w:pPr>
                </w:p>
              </w:tc>
            </w:tr>
            <w:tr w:rsidR="000B7ABB" w:rsidRPr="00123F10" w14:paraId="157B1329" w14:textId="77777777" w:rsidTr="000B7ABB">
              <w:tc>
                <w:tcPr>
                  <w:tcW w:w="4549" w:type="dxa"/>
                </w:tcPr>
                <w:p w14:paraId="354FA821" w14:textId="77777777" w:rsidR="000B7ABB" w:rsidRPr="00123F10" w:rsidRDefault="000B7ABB" w:rsidP="005C24A2">
                  <w:pPr>
                    <w:widowControl/>
                    <w:suppressAutoHyphens w:val="0"/>
                    <w:jc w:val="both"/>
                    <w:rPr>
                      <w:rFonts w:ascii="Trebuchet MS" w:hAnsi="Trebuchet MS"/>
                      <w:bCs/>
                      <w:color w:val="000000" w:themeColor="text1"/>
                      <w:kern w:val="0"/>
                      <w:lang w:eastAsia="it-IT"/>
                    </w:rPr>
                  </w:pPr>
                </w:p>
              </w:tc>
              <w:tc>
                <w:tcPr>
                  <w:tcW w:w="4127" w:type="dxa"/>
                </w:tcPr>
                <w:p w14:paraId="4BF1C764" w14:textId="77777777" w:rsidR="000B7ABB" w:rsidRPr="00123F10" w:rsidRDefault="000B7ABB" w:rsidP="005C24A2">
                  <w:pPr>
                    <w:widowControl/>
                    <w:suppressAutoHyphens w:val="0"/>
                    <w:jc w:val="both"/>
                    <w:rPr>
                      <w:rFonts w:ascii="Trebuchet MS" w:hAnsi="Trebuchet MS"/>
                      <w:bCs/>
                      <w:color w:val="000000" w:themeColor="text1"/>
                      <w:kern w:val="0"/>
                      <w:lang w:eastAsia="it-IT"/>
                    </w:rPr>
                  </w:pPr>
                </w:p>
              </w:tc>
            </w:tr>
            <w:tr w:rsidR="000B7ABB" w:rsidRPr="00123F10" w14:paraId="6530E385" w14:textId="77777777" w:rsidTr="000B7ABB">
              <w:tc>
                <w:tcPr>
                  <w:tcW w:w="4549" w:type="dxa"/>
                </w:tcPr>
                <w:p w14:paraId="2D9AB87A" w14:textId="77777777" w:rsidR="000B7ABB" w:rsidRPr="00123F10" w:rsidRDefault="000B7ABB" w:rsidP="005C24A2">
                  <w:pPr>
                    <w:widowControl/>
                    <w:suppressAutoHyphens w:val="0"/>
                    <w:jc w:val="both"/>
                    <w:rPr>
                      <w:rFonts w:ascii="Trebuchet MS" w:hAnsi="Trebuchet MS"/>
                      <w:bCs/>
                      <w:color w:val="000000" w:themeColor="text1"/>
                      <w:kern w:val="0"/>
                      <w:lang w:eastAsia="it-IT"/>
                    </w:rPr>
                  </w:pPr>
                </w:p>
              </w:tc>
              <w:tc>
                <w:tcPr>
                  <w:tcW w:w="4127" w:type="dxa"/>
                </w:tcPr>
                <w:p w14:paraId="23A3FD15" w14:textId="77777777" w:rsidR="000B7ABB" w:rsidRPr="00123F10" w:rsidRDefault="000B7ABB" w:rsidP="005C24A2">
                  <w:pPr>
                    <w:widowControl/>
                    <w:suppressAutoHyphens w:val="0"/>
                    <w:jc w:val="both"/>
                    <w:rPr>
                      <w:rFonts w:ascii="Trebuchet MS" w:hAnsi="Trebuchet MS"/>
                      <w:bCs/>
                      <w:color w:val="000000" w:themeColor="text1"/>
                      <w:kern w:val="0"/>
                      <w:lang w:eastAsia="it-IT"/>
                    </w:rPr>
                  </w:pPr>
                </w:p>
              </w:tc>
            </w:tr>
            <w:tr w:rsidR="000B7ABB" w:rsidRPr="00123F10" w14:paraId="66FAD88F" w14:textId="77777777" w:rsidTr="000B7ABB">
              <w:tc>
                <w:tcPr>
                  <w:tcW w:w="4549" w:type="dxa"/>
                </w:tcPr>
                <w:p w14:paraId="1F955DCE" w14:textId="77777777" w:rsidR="000B7ABB" w:rsidRPr="00123F10" w:rsidRDefault="000B7ABB" w:rsidP="005C24A2">
                  <w:pPr>
                    <w:widowControl/>
                    <w:suppressAutoHyphens w:val="0"/>
                    <w:jc w:val="right"/>
                    <w:rPr>
                      <w:rFonts w:ascii="Trebuchet MS" w:hAnsi="Trebuchet MS"/>
                      <w:b/>
                      <w:bCs/>
                      <w:color w:val="000000" w:themeColor="text1"/>
                      <w:kern w:val="0"/>
                      <w:lang w:eastAsia="it-IT"/>
                    </w:rPr>
                  </w:pPr>
                  <w:r w:rsidRPr="00123F10">
                    <w:rPr>
                      <w:rFonts w:ascii="Trebuchet MS" w:hAnsi="Trebuchet MS"/>
                      <w:b/>
                      <w:bCs/>
                      <w:color w:val="000000" w:themeColor="text1"/>
                      <w:kern w:val="0"/>
                      <w:lang w:eastAsia="it-IT"/>
                    </w:rPr>
                    <w:t>Totale</w:t>
                  </w:r>
                </w:p>
              </w:tc>
              <w:tc>
                <w:tcPr>
                  <w:tcW w:w="4127" w:type="dxa"/>
                </w:tcPr>
                <w:p w14:paraId="403C5E4F" w14:textId="77777777" w:rsidR="000B7ABB" w:rsidRPr="00123F10" w:rsidRDefault="000B7ABB" w:rsidP="005C24A2">
                  <w:pPr>
                    <w:widowControl/>
                    <w:suppressAutoHyphens w:val="0"/>
                    <w:jc w:val="both"/>
                    <w:rPr>
                      <w:rFonts w:ascii="Trebuchet MS" w:hAnsi="Trebuchet MS"/>
                      <w:bCs/>
                      <w:color w:val="000000" w:themeColor="text1"/>
                      <w:kern w:val="0"/>
                      <w:lang w:eastAsia="it-IT"/>
                    </w:rPr>
                  </w:pPr>
                </w:p>
              </w:tc>
            </w:tr>
          </w:tbl>
          <w:p w14:paraId="43E72C48" w14:textId="77777777" w:rsidR="000B7ABB" w:rsidRDefault="000B7ABB" w:rsidP="000B7ABB">
            <w:pPr>
              <w:rPr>
                <w:rFonts w:ascii="Trebuchet MS" w:hAnsi="Trebuchet MS"/>
                <w:b/>
                <w:bCs/>
                <w:kern w:val="0"/>
                <w:lang w:eastAsia="it-IT"/>
              </w:rPr>
            </w:pPr>
          </w:p>
          <w:p w14:paraId="24C849A2" w14:textId="77777777" w:rsidR="000B7ABB" w:rsidRPr="000B7ABB" w:rsidRDefault="000B7ABB" w:rsidP="000B7ABB">
            <w:pPr>
              <w:rPr>
                <w:rFonts w:ascii="Trebuchet MS" w:hAnsi="Trebuchet MS"/>
                <w:b/>
                <w:bCs/>
                <w:kern w:val="0"/>
                <w:lang w:eastAsia="it-IT"/>
              </w:rPr>
            </w:pPr>
          </w:p>
          <w:p w14:paraId="7B7C773F" w14:textId="188DA4AD" w:rsidR="00F13304" w:rsidRPr="000B7ABB" w:rsidRDefault="00F13304" w:rsidP="00F13304">
            <w:pPr>
              <w:widowControl/>
              <w:suppressAutoHyphens w:val="0"/>
              <w:jc w:val="both"/>
              <w:rPr>
                <w:rFonts w:ascii="Trebuchet MS" w:hAnsi="Trebuchet MS"/>
                <w:bCs/>
                <w:kern w:val="0"/>
                <w:lang w:eastAsia="it-IT"/>
              </w:rPr>
            </w:pPr>
            <w:r w:rsidRPr="000B7ABB">
              <w:rPr>
                <w:rFonts w:ascii="Trebuchet MS" w:hAnsi="Trebuchet MS"/>
                <w:bCs/>
                <w:kern w:val="0"/>
                <w:lang w:eastAsia="it-IT"/>
              </w:rPr>
              <w:t>C: CAPACITÀ TECNICHE E PROFESSIONALI (Articolo 100, comma 1, lettera c), del Codice)</w:t>
            </w:r>
          </w:p>
          <w:p w14:paraId="689CE98A" w14:textId="2BB13752" w:rsidR="003567AE" w:rsidRPr="00573C38" w:rsidRDefault="005C24A2" w:rsidP="00573C38">
            <w:pPr>
              <w:widowControl/>
              <w:numPr>
                <w:ilvl w:val="0"/>
                <w:numId w:val="42"/>
              </w:numPr>
              <w:suppressAutoHyphens w:val="0"/>
              <w:spacing w:after="160" w:line="259" w:lineRule="auto"/>
              <w:jc w:val="both"/>
              <w:rPr>
                <w:rFonts w:ascii="Trebuchet MS" w:eastAsia="Calibri" w:hAnsi="Trebuchet MS"/>
                <w:b/>
                <w:kern w:val="0"/>
                <w:lang w:eastAsia="it-IT"/>
              </w:rPr>
            </w:pPr>
            <w:r w:rsidRPr="009962A5">
              <w:rPr>
                <w:rFonts w:ascii="Trebuchet MS" w:eastAsia="Calibri" w:hAnsi="Trebuchet MS"/>
                <w:b/>
                <w:kern w:val="0"/>
                <w:u w:val="single"/>
                <w:lang w:eastAsia="it-IT"/>
              </w:rPr>
              <w:t>Esecuzione negli ultimi dieci anni</w:t>
            </w:r>
            <w:r w:rsidRPr="009962A5">
              <w:rPr>
                <w:rFonts w:ascii="Trebuchet MS" w:eastAsia="Calibri" w:hAnsi="Trebuchet MS"/>
                <w:kern w:val="0"/>
                <w:lang w:eastAsia="it-IT"/>
              </w:rPr>
              <w:t xml:space="preserve">, con buon esito e senza aver subìto risoluzioni contrattuali anticipate, </w:t>
            </w:r>
            <w:r w:rsidR="003567AE" w:rsidRPr="003567AE">
              <w:rPr>
                <w:rFonts w:ascii="Trebuchet MS" w:eastAsia="Calibri" w:hAnsi="Trebuchet MS"/>
                <w:kern w:val="0"/>
                <w:lang w:eastAsia="it-IT"/>
              </w:rPr>
              <w:t xml:space="preserve">di almeno </w:t>
            </w:r>
            <w:r w:rsidR="00573C38" w:rsidRPr="00573C38">
              <w:rPr>
                <w:rFonts w:ascii="Trebuchet MS" w:eastAsia="Calibri" w:hAnsi="Trebuchet MS"/>
                <w:b/>
                <w:kern w:val="0"/>
                <w:u w:val="single"/>
                <w:lang w:eastAsia="it-IT"/>
              </w:rPr>
              <w:t>DUE servizi analoghi</w:t>
            </w:r>
            <w:r w:rsidR="00573C38" w:rsidRPr="00573C38">
              <w:rPr>
                <w:rFonts w:ascii="Trebuchet MS" w:eastAsia="Calibri" w:hAnsi="Trebuchet MS"/>
                <w:b/>
                <w:kern w:val="0"/>
                <w:lang w:eastAsia="it-IT"/>
              </w:rPr>
              <w:t xml:space="preserve">, nella gestione di </w:t>
            </w:r>
            <w:r w:rsidR="00573C38" w:rsidRPr="00573C38">
              <w:rPr>
                <w:rFonts w:ascii="Trebuchet MS" w:eastAsia="Calibri" w:hAnsi="Trebuchet MS"/>
                <w:b/>
                <w:kern w:val="0"/>
                <w:u w:val="single"/>
                <w:lang w:eastAsia="it-IT"/>
              </w:rPr>
              <w:t xml:space="preserve">un asilo nido </w:t>
            </w:r>
            <w:r w:rsidR="00573C38" w:rsidRPr="00573C38">
              <w:rPr>
                <w:rFonts w:ascii="Trebuchet MS" w:eastAsia="Calibri" w:hAnsi="Trebuchet MS"/>
                <w:b/>
                <w:bCs/>
                <w:kern w:val="0"/>
                <w:u w:val="single"/>
                <w:lang w:eastAsia="it-IT"/>
              </w:rPr>
              <w:t>con capienza media di almeno 50 iscritti per ciascun anno educativo, della durata di almeno tre anni</w:t>
            </w:r>
            <w:r w:rsidR="00573C38" w:rsidRPr="00573C38">
              <w:rPr>
                <w:rFonts w:ascii="Trebuchet MS" w:eastAsia="Calibri" w:hAnsi="Trebuchet MS"/>
                <w:b/>
                <w:bCs/>
                <w:kern w:val="0"/>
                <w:lang w:eastAsia="it-IT"/>
              </w:rPr>
              <w:t xml:space="preserve">. Si considerano servizi analoghi i servizi rivolti alla prima infanzia – fascia 0-6 anni – come indicati all’art. 2 c. 3 del D. Lgs. 65/2017 e </w:t>
            </w:r>
            <w:proofErr w:type="spellStart"/>
            <w:r w:rsidR="00573C38" w:rsidRPr="00573C38">
              <w:rPr>
                <w:rFonts w:ascii="Trebuchet MS" w:eastAsia="Calibri" w:hAnsi="Trebuchet MS"/>
                <w:b/>
                <w:bCs/>
                <w:kern w:val="0"/>
                <w:lang w:eastAsia="it-IT"/>
              </w:rPr>
              <w:t>s.m.i.</w:t>
            </w:r>
            <w:proofErr w:type="spellEnd"/>
            <w:r w:rsidR="00573C38" w:rsidRPr="00573C38">
              <w:rPr>
                <w:rFonts w:ascii="Trebuchet MS" w:eastAsia="Calibri" w:hAnsi="Trebuchet MS"/>
                <w:b/>
                <w:bCs/>
                <w:kern w:val="0"/>
                <w:lang w:eastAsia="it-IT"/>
              </w:rPr>
              <w:t>, effettuati in regime di appalto e/o di concessione, per committenti pubblici o privati o in proprio</w:t>
            </w:r>
            <w:r w:rsidR="003567AE" w:rsidRPr="00573C38">
              <w:rPr>
                <w:rFonts w:ascii="Trebuchet MS" w:eastAsia="Calibri" w:hAnsi="Trebuchet MS"/>
                <w:kern w:val="0"/>
                <w:lang w:eastAsia="it-IT"/>
              </w:rPr>
              <w:t xml:space="preserve">. </w:t>
            </w:r>
          </w:p>
          <w:p w14:paraId="339701ED" w14:textId="2EC1881A" w:rsidR="000B7ABB" w:rsidRDefault="000B7ABB" w:rsidP="00021251">
            <w:pPr>
              <w:widowControl/>
              <w:suppressAutoHyphens w:val="0"/>
              <w:jc w:val="both"/>
              <w:rPr>
                <w:rFonts w:ascii="Trebuchet MS" w:hAnsi="Trebuchet MS"/>
                <w:b/>
                <w:bCs/>
                <w:kern w:val="0"/>
                <w:lang w:eastAsia="it-IT"/>
              </w:rPr>
            </w:pPr>
          </w:p>
          <w:tbl>
            <w:tblPr>
              <w:tblStyle w:val="Grigliatabella"/>
              <w:tblW w:w="8817" w:type="dxa"/>
              <w:tblLayout w:type="fixed"/>
              <w:tblLook w:val="04A0" w:firstRow="1" w:lastRow="0" w:firstColumn="1" w:lastColumn="0" w:noHBand="0" w:noVBand="1"/>
            </w:tblPr>
            <w:tblGrid>
              <w:gridCol w:w="2274"/>
              <w:gridCol w:w="2275"/>
              <w:gridCol w:w="2142"/>
              <w:gridCol w:w="2126"/>
            </w:tblGrid>
            <w:tr w:rsidR="000B7ABB" w14:paraId="34DE510E" w14:textId="77777777" w:rsidTr="0086680D">
              <w:tc>
                <w:tcPr>
                  <w:tcW w:w="2274" w:type="dxa"/>
                </w:tcPr>
                <w:p w14:paraId="1A3E6F4F" w14:textId="6916F7E0" w:rsidR="000B7ABB" w:rsidRDefault="00A1731D" w:rsidP="005C24A2">
                  <w:pPr>
                    <w:widowControl/>
                    <w:suppressAutoHyphens w:val="0"/>
                    <w:jc w:val="both"/>
                    <w:rPr>
                      <w:rFonts w:ascii="Trebuchet MS" w:hAnsi="Trebuchet MS"/>
                      <w:b/>
                      <w:bCs/>
                      <w:kern w:val="0"/>
                      <w:lang w:eastAsia="it-IT"/>
                    </w:rPr>
                  </w:pPr>
                  <w:r>
                    <w:rPr>
                      <w:rFonts w:ascii="Trebuchet MS" w:hAnsi="Trebuchet MS"/>
                      <w:b/>
                      <w:bCs/>
                      <w:kern w:val="0"/>
                      <w:lang w:eastAsia="it-IT"/>
                    </w:rPr>
                    <w:t xml:space="preserve">Tipologia del </w:t>
                  </w:r>
                  <w:r w:rsidR="000B7ABB">
                    <w:rPr>
                      <w:rFonts w:ascii="Trebuchet MS" w:hAnsi="Trebuchet MS"/>
                      <w:b/>
                      <w:bCs/>
                      <w:kern w:val="0"/>
                      <w:lang w:eastAsia="it-IT"/>
                    </w:rPr>
                    <w:t>Servizio</w:t>
                  </w:r>
                  <w:r>
                    <w:rPr>
                      <w:rFonts w:ascii="Trebuchet MS" w:hAnsi="Trebuchet MS"/>
                      <w:b/>
                      <w:bCs/>
                      <w:kern w:val="0"/>
                      <w:lang w:eastAsia="it-IT"/>
                    </w:rPr>
                    <w:t xml:space="preserve"> </w:t>
                  </w:r>
                </w:p>
              </w:tc>
              <w:tc>
                <w:tcPr>
                  <w:tcW w:w="2275" w:type="dxa"/>
                </w:tcPr>
                <w:p w14:paraId="6840E75D" w14:textId="77777777" w:rsidR="000B7ABB" w:rsidRDefault="000B7ABB" w:rsidP="005C24A2">
                  <w:pPr>
                    <w:widowControl/>
                    <w:suppressAutoHyphens w:val="0"/>
                    <w:jc w:val="both"/>
                    <w:rPr>
                      <w:rFonts w:ascii="Trebuchet MS" w:hAnsi="Trebuchet MS"/>
                      <w:b/>
                      <w:bCs/>
                      <w:kern w:val="0"/>
                      <w:lang w:eastAsia="it-IT"/>
                    </w:rPr>
                  </w:pPr>
                  <w:r>
                    <w:rPr>
                      <w:rFonts w:ascii="Trebuchet MS" w:hAnsi="Trebuchet MS"/>
                      <w:b/>
                      <w:bCs/>
                      <w:kern w:val="0"/>
                      <w:lang w:eastAsia="it-IT"/>
                    </w:rPr>
                    <w:t>Committenza</w:t>
                  </w:r>
                </w:p>
              </w:tc>
              <w:tc>
                <w:tcPr>
                  <w:tcW w:w="2142" w:type="dxa"/>
                </w:tcPr>
                <w:p w14:paraId="1CF8C76F" w14:textId="46059B4B" w:rsidR="000B7ABB" w:rsidRDefault="000B7ABB" w:rsidP="005C24A2">
                  <w:pPr>
                    <w:widowControl/>
                    <w:suppressAutoHyphens w:val="0"/>
                    <w:jc w:val="both"/>
                    <w:rPr>
                      <w:rFonts w:ascii="Trebuchet MS" w:hAnsi="Trebuchet MS"/>
                      <w:b/>
                      <w:bCs/>
                      <w:kern w:val="0"/>
                      <w:lang w:eastAsia="it-IT"/>
                    </w:rPr>
                  </w:pPr>
                  <w:r>
                    <w:rPr>
                      <w:rFonts w:ascii="Trebuchet MS" w:hAnsi="Trebuchet MS"/>
                      <w:b/>
                      <w:bCs/>
                      <w:kern w:val="0"/>
                      <w:lang w:eastAsia="it-IT"/>
                    </w:rPr>
                    <w:t>Periodo</w:t>
                  </w:r>
                  <w:r w:rsidR="00573C38">
                    <w:rPr>
                      <w:rFonts w:ascii="Trebuchet MS" w:hAnsi="Trebuchet MS"/>
                      <w:b/>
                      <w:bCs/>
                      <w:kern w:val="0"/>
                      <w:lang w:eastAsia="it-IT"/>
                    </w:rPr>
                    <w:t xml:space="preserve"> (indicare durata)</w:t>
                  </w:r>
                </w:p>
              </w:tc>
              <w:tc>
                <w:tcPr>
                  <w:tcW w:w="2126" w:type="dxa"/>
                </w:tcPr>
                <w:p w14:paraId="0F07AF57" w14:textId="44908EB6" w:rsidR="000B7ABB" w:rsidRDefault="003567AE" w:rsidP="003567AE">
                  <w:pPr>
                    <w:widowControl/>
                    <w:suppressAutoHyphens w:val="0"/>
                    <w:jc w:val="both"/>
                    <w:rPr>
                      <w:rFonts w:ascii="Trebuchet MS" w:hAnsi="Trebuchet MS"/>
                      <w:b/>
                      <w:bCs/>
                      <w:kern w:val="0"/>
                      <w:lang w:eastAsia="it-IT"/>
                    </w:rPr>
                  </w:pPr>
                  <w:r>
                    <w:rPr>
                      <w:rFonts w:ascii="Trebuchet MS" w:hAnsi="Trebuchet MS"/>
                      <w:b/>
                      <w:bCs/>
                      <w:kern w:val="0"/>
                      <w:lang w:eastAsia="it-IT"/>
                    </w:rPr>
                    <w:t>N. iscritti</w:t>
                  </w:r>
                  <w:r w:rsidR="00573C38">
                    <w:rPr>
                      <w:rFonts w:ascii="Trebuchet MS" w:hAnsi="Trebuchet MS"/>
                      <w:b/>
                      <w:bCs/>
                      <w:kern w:val="0"/>
                      <w:lang w:eastAsia="it-IT"/>
                    </w:rPr>
                    <w:t xml:space="preserve"> per anno educativo</w:t>
                  </w:r>
                </w:p>
              </w:tc>
            </w:tr>
            <w:tr w:rsidR="000B7ABB" w14:paraId="0272EA3C" w14:textId="77777777" w:rsidTr="0086680D">
              <w:tc>
                <w:tcPr>
                  <w:tcW w:w="2274" w:type="dxa"/>
                </w:tcPr>
                <w:p w14:paraId="4FD8659E" w14:textId="77777777" w:rsidR="000B7ABB" w:rsidRDefault="000B7ABB" w:rsidP="005C24A2">
                  <w:pPr>
                    <w:widowControl/>
                    <w:suppressAutoHyphens w:val="0"/>
                    <w:jc w:val="both"/>
                    <w:rPr>
                      <w:rFonts w:ascii="Trebuchet MS" w:hAnsi="Trebuchet MS"/>
                      <w:b/>
                      <w:bCs/>
                      <w:kern w:val="0"/>
                      <w:lang w:eastAsia="it-IT"/>
                    </w:rPr>
                  </w:pPr>
                </w:p>
              </w:tc>
              <w:tc>
                <w:tcPr>
                  <w:tcW w:w="2275" w:type="dxa"/>
                </w:tcPr>
                <w:p w14:paraId="3BBF4EF1" w14:textId="77777777" w:rsidR="000B7ABB" w:rsidRDefault="000B7ABB" w:rsidP="005C24A2">
                  <w:pPr>
                    <w:widowControl/>
                    <w:suppressAutoHyphens w:val="0"/>
                    <w:jc w:val="both"/>
                    <w:rPr>
                      <w:rFonts w:ascii="Trebuchet MS" w:hAnsi="Trebuchet MS"/>
                      <w:b/>
                      <w:bCs/>
                      <w:kern w:val="0"/>
                      <w:lang w:eastAsia="it-IT"/>
                    </w:rPr>
                  </w:pPr>
                </w:p>
              </w:tc>
              <w:tc>
                <w:tcPr>
                  <w:tcW w:w="2142" w:type="dxa"/>
                </w:tcPr>
                <w:p w14:paraId="354446A6" w14:textId="77777777" w:rsidR="000B7ABB" w:rsidRDefault="000B7ABB" w:rsidP="005C24A2">
                  <w:pPr>
                    <w:widowControl/>
                    <w:suppressAutoHyphens w:val="0"/>
                    <w:jc w:val="both"/>
                    <w:rPr>
                      <w:rFonts w:ascii="Trebuchet MS" w:hAnsi="Trebuchet MS"/>
                      <w:b/>
                      <w:bCs/>
                      <w:kern w:val="0"/>
                      <w:lang w:eastAsia="it-IT"/>
                    </w:rPr>
                  </w:pPr>
                </w:p>
              </w:tc>
              <w:tc>
                <w:tcPr>
                  <w:tcW w:w="2126" w:type="dxa"/>
                </w:tcPr>
                <w:p w14:paraId="175712A4" w14:textId="77777777" w:rsidR="000B7ABB" w:rsidRDefault="000B7ABB" w:rsidP="005C24A2">
                  <w:pPr>
                    <w:widowControl/>
                    <w:suppressAutoHyphens w:val="0"/>
                    <w:jc w:val="both"/>
                    <w:rPr>
                      <w:rFonts w:ascii="Trebuchet MS" w:hAnsi="Trebuchet MS"/>
                      <w:b/>
                      <w:bCs/>
                      <w:kern w:val="0"/>
                      <w:lang w:eastAsia="it-IT"/>
                    </w:rPr>
                  </w:pPr>
                </w:p>
              </w:tc>
            </w:tr>
            <w:tr w:rsidR="000B7ABB" w14:paraId="5D5AAAF7" w14:textId="77777777" w:rsidTr="0086680D">
              <w:tc>
                <w:tcPr>
                  <w:tcW w:w="2274" w:type="dxa"/>
                </w:tcPr>
                <w:p w14:paraId="0D90AC4F" w14:textId="77777777" w:rsidR="000B7ABB" w:rsidRDefault="000B7ABB" w:rsidP="005C24A2">
                  <w:pPr>
                    <w:widowControl/>
                    <w:suppressAutoHyphens w:val="0"/>
                    <w:jc w:val="both"/>
                    <w:rPr>
                      <w:rFonts w:ascii="Trebuchet MS" w:hAnsi="Trebuchet MS"/>
                      <w:b/>
                      <w:bCs/>
                      <w:kern w:val="0"/>
                      <w:lang w:eastAsia="it-IT"/>
                    </w:rPr>
                  </w:pPr>
                </w:p>
              </w:tc>
              <w:tc>
                <w:tcPr>
                  <w:tcW w:w="2275" w:type="dxa"/>
                </w:tcPr>
                <w:p w14:paraId="022F0223" w14:textId="77777777" w:rsidR="000B7ABB" w:rsidRDefault="000B7ABB" w:rsidP="005C24A2">
                  <w:pPr>
                    <w:widowControl/>
                    <w:suppressAutoHyphens w:val="0"/>
                    <w:jc w:val="both"/>
                    <w:rPr>
                      <w:rFonts w:ascii="Trebuchet MS" w:hAnsi="Trebuchet MS"/>
                      <w:b/>
                      <w:bCs/>
                      <w:kern w:val="0"/>
                      <w:lang w:eastAsia="it-IT"/>
                    </w:rPr>
                  </w:pPr>
                </w:p>
              </w:tc>
              <w:tc>
                <w:tcPr>
                  <w:tcW w:w="2142" w:type="dxa"/>
                </w:tcPr>
                <w:p w14:paraId="60719C01" w14:textId="77777777" w:rsidR="000B7ABB" w:rsidRDefault="000B7ABB" w:rsidP="005C24A2">
                  <w:pPr>
                    <w:widowControl/>
                    <w:suppressAutoHyphens w:val="0"/>
                    <w:jc w:val="both"/>
                    <w:rPr>
                      <w:rFonts w:ascii="Trebuchet MS" w:hAnsi="Trebuchet MS"/>
                      <w:b/>
                      <w:bCs/>
                      <w:kern w:val="0"/>
                      <w:lang w:eastAsia="it-IT"/>
                    </w:rPr>
                  </w:pPr>
                </w:p>
              </w:tc>
              <w:tc>
                <w:tcPr>
                  <w:tcW w:w="2126" w:type="dxa"/>
                </w:tcPr>
                <w:p w14:paraId="017AC16A" w14:textId="77777777" w:rsidR="000B7ABB" w:rsidRDefault="000B7ABB" w:rsidP="005C24A2">
                  <w:pPr>
                    <w:widowControl/>
                    <w:suppressAutoHyphens w:val="0"/>
                    <w:jc w:val="both"/>
                    <w:rPr>
                      <w:rFonts w:ascii="Trebuchet MS" w:hAnsi="Trebuchet MS"/>
                      <w:b/>
                      <w:bCs/>
                      <w:kern w:val="0"/>
                      <w:lang w:eastAsia="it-IT"/>
                    </w:rPr>
                  </w:pPr>
                </w:p>
              </w:tc>
            </w:tr>
            <w:tr w:rsidR="000B7ABB" w14:paraId="2D33FA2C" w14:textId="77777777" w:rsidTr="0086680D">
              <w:tc>
                <w:tcPr>
                  <w:tcW w:w="2274" w:type="dxa"/>
                </w:tcPr>
                <w:p w14:paraId="7A5DAD0E" w14:textId="77777777" w:rsidR="000B7ABB" w:rsidRDefault="000B7ABB" w:rsidP="005C24A2">
                  <w:pPr>
                    <w:widowControl/>
                    <w:suppressAutoHyphens w:val="0"/>
                    <w:jc w:val="both"/>
                    <w:rPr>
                      <w:rFonts w:ascii="Trebuchet MS" w:hAnsi="Trebuchet MS"/>
                      <w:b/>
                      <w:bCs/>
                      <w:kern w:val="0"/>
                      <w:lang w:eastAsia="it-IT"/>
                    </w:rPr>
                  </w:pPr>
                </w:p>
              </w:tc>
              <w:tc>
                <w:tcPr>
                  <w:tcW w:w="2275" w:type="dxa"/>
                </w:tcPr>
                <w:p w14:paraId="76C4E9E5" w14:textId="77777777" w:rsidR="000B7ABB" w:rsidRDefault="000B7ABB" w:rsidP="005C24A2">
                  <w:pPr>
                    <w:widowControl/>
                    <w:suppressAutoHyphens w:val="0"/>
                    <w:jc w:val="both"/>
                    <w:rPr>
                      <w:rFonts w:ascii="Trebuchet MS" w:hAnsi="Trebuchet MS"/>
                      <w:b/>
                      <w:bCs/>
                      <w:kern w:val="0"/>
                      <w:lang w:eastAsia="it-IT"/>
                    </w:rPr>
                  </w:pPr>
                </w:p>
              </w:tc>
              <w:tc>
                <w:tcPr>
                  <w:tcW w:w="2142" w:type="dxa"/>
                </w:tcPr>
                <w:p w14:paraId="7B4DE11C" w14:textId="77777777" w:rsidR="000B7ABB" w:rsidRDefault="000B7ABB" w:rsidP="005C24A2">
                  <w:pPr>
                    <w:widowControl/>
                    <w:suppressAutoHyphens w:val="0"/>
                    <w:jc w:val="both"/>
                    <w:rPr>
                      <w:rFonts w:ascii="Trebuchet MS" w:hAnsi="Trebuchet MS"/>
                      <w:b/>
                      <w:bCs/>
                      <w:kern w:val="0"/>
                      <w:lang w:eastAsia="it-IT"/>
                    </w:rPr>
                  </w:pPr>
                </w:p>
              </w:tc>
              <w:tc>
                <w:tcPr>
                  <w:tcW w:w="2126" w:type="dxa"/>
                </w:tcPr>
                <w:p w14:paraId="75C1F72A" w14:textId="77777777" w:rsidR="000B7ABB" w:rsidRDefault="000B7ABB" w:rsidP="005C24A2">
                  <w:pPr>
                    <w:widowControl/>
                    <w:suppressAutoHyphens w:val="0"/>
                    <w:jc w:val="both"/>
                    <w:rPr>
                      <w:rFonts w:ascii="Trebuchet MS" w:hAnsi="Trebuchet MS"/>
                      <w:b/>
                      <w:bCs/>
                      <w:kern w:val="0"/>
                      <w:lang w:eastAsia="it-IT"/>
                    </w:rPr>
                  </w:pPr>
                </w:p>
              </w:tc>
            </w:tr>
          </w:tbl>
          <w:p w14:paraId="4331AB80" w14:textId="77777777" w:rsidR="000B7ABB" w:rsidRDefault="000B7ABB" w:rsidP="00021251">
            <w:pPr>
              <w:widowControl/>
              <w:suppressAutoHyphens w:val="0"/>
              <w:jc w:val="both"/>
              <w:rPr>
                <w:rFonts w:ascii="Trebuchet MS" w:hAnsi="Trebuchet MS"/>
                <w:b/>
                <w:bCs/>
                <w:kern w:val="0"/>
                <w:lang w:eastAsia="it-IT"/>
              </w:rPr>
            </w:pPr>
          </w:p>
          <w:p w14:paraId="2B081A6C" w14:textId="77777777" w:rsidR="002B7921" w:rsidRPr="000B7ABB" w:rsidRDefault="002B7921" w:rsidP="0086680D">
            <w:pPr>
              <w:widowControl/>
              <w:suppressAutoHyphens w:val="0"/>
              <w:jc w:val="both"/>
              <w:rPr>
                <w:rFonts w:ascii="Trebuchet MS" w:hAnsi="Trebuchet MS"/>
                <w:b/>
                <w:kern w:val="0"/>
                <w:lang w:eastAsia="it-IT"/>
              </w:rPr>
            </w:pPr>
          </w:p>
        </w:tc>
      </w:tr>
      <w:tr w:rsidR="000B7ABB" w14:paraId="308C9D13" w14:textId="77777777" w:rsidTr="000B7ABB">
        <w:tc>
          <w:tcPr>
            <w:tcW w:w="817" w:type="dxa"/>
          </w:tcPr>
          <w:p w14:paraId="6E9D1847" w14:textId="74D297ED" w:rsidR="002B7921" w:rsidRDefault="000F6650" w:rsidP="000B7ABB">
            <w:pPr>
              <w:widowControl/>
              <w:suppressAutoHyphens w:val="0"/>
              <w:jc w:val="both"/>
              <w:rPr>
                <w:rFonts w:ascii="Trebuchet MS" w:hAnsi="Trebuchet MS"/>
                <w:b/>
                <w:kern w:val="0"/>
                <w:lang w:eastAsia="it-IT"/>
              </w:rPr>
            </w:pPr>
            <w:r>
              <w:rPr>
                <w:rFonts w:ascii="Trebuchet MS" w:hAnsi="Trebuchet MS"/>
                <w:b/>
                <w:kern w:val="0"/>
                <w:lang w:eastAsia="it-IT"/>
              </w:rPr>
              <w:lastRenderedPageBreak/>
              <w:t>2</w:t>
            </w:r>
            <w:r w:rsidR="00386CCF">
              <w:rPr>
                <w:rFonts w:ascii="Trebuchet MS" w:hAnsi="Trebuchet MS"/>
                <w:b/>
                <w:kern w:val="0"/>
                <w:lang w:eastAsia="it-IT"/>
              </w:rPr>
              <w:t>6</w:t>
            </w:r>
            <w:r>
              <w:rPr>
                <w:rFonts w:ascii="Trebuchet MS" w:hAnsi="Trebuchet MS"/>
                <w:b/>
                <w:kern w:val="0"/>
                <w:lang w:eastAsia="it-IT"/>
              </w:rPr>
              <w:t>.</w:t>
            </w:r>
          </w:p>
        </w:tc>
        <w:tc>
          <w:tcPr>
            <w:tcW w:w="8952" w:type="dxa"/>
          </w:tcPr>
          <w:p w14:paraId="59E5F192" w14:textId="02C5C1D1" w:rsidR="002B7921" w:rsidRDefault="00BC01AE" w:rsidP="00BC01AE">
            <w:pPr>
              <w:widowControl/>
              <w:suppressAutoHyphens w:val="0"/>
              <w:ind w:left="327" w:hanging="284"/>
              <w:jc w:val="both"/>
              <w:rPr>
                <w:rFonts w:ascii="Trebuchet MS" w:hAnsi="Trebuchet MS"/>
                <w:bCs/>
                <w:kern w:val="0"/>
                <w:lang w:eastAsia="it-IT"/>
              </w:rPr>
            </w:pPr>
            <w:r w:rsidRPr="00A0304C">
              <w:rPr>
                <w:rFonts w:ascii="Trebuchet MS" w:hAnsi="Trebuchet MS"/>
                <w:kern w:val="0"/>
                <w:lang w:eastAsia="it-IT"/>
              </w:rPr>
              <w:fldChar w:fldCharType="begin">
                <w:ffData>
                  <w:name w:val="Controllo2"/>
                  <w:enabled/>
                  <w:calcOnExit w:val="0"/>
                  <w:checkBox>
                    <w:sizeAuto/>
                    <w:default w:val="0"/>
                  </w:checkBox>
                </w:ffData>
              </w:fldChar>
            </w:r>
            <w:r w:rsidRPr="00A0304C">
              <w:rPr>
                <w:rFonts w:ascii="Trebuchet MS" w:hAnsi="Trebuchet MS"/>
                <w:kern w:val="0"/>
                <w:lang w:eastAsia="it-IT"/>
              </w:rPr>
              <w:instrText xml:space="preserve"> FORMCHECKBOX </w:instrText>
            </w:r>
            <w:r w:rsidR="000051AE">
              <w:rPr>
                <w:rFonts w:ascii="Trebuchet MS" w:hAnsi="Trebuchet MS"/>
                <w:kern w:val="0"/>
                <w:lang w:eastAsia="it-IT"/>
              </w:rPr>
            </w:r>
            <w:r w:rsidR="000051AE">
              <w:rPr>
                <w:rFonts w:ascii="Trebuchet MS" w:hAnsi="Trebuchet MS"/>
                <w:kern w:val="0"/>
                <w:lang w:eastAsia="it-IT"/>
              </w:rPr>
              <w:fldChar w:fldCharType="separate"/>
            </w:r>
            <w:r w:rsidRPr="00A0304C">
              <w:rPr>
                <w:rFonts w:ascii="Trebuchet MS" w:hAnsi="Trebuchet MS"/>
                <w:kern w:val="0"/>
                <w:lang w:eastAsia="it-IT"/>
              </w:rPr>
              <w:fldChar w:fldCharType="end"/>
            </w:r>
            <w:r>
              <w:rPr>
                <w:rFonts w:ascii="Trebuchet MS" w:hAnsi="Trebuchet MS"/>
                <w:kern w:val="0"/>
                <w:lang w:eastAsia="it-IT"/>
              </w:rPr>
              <w:t xml:space="preserve"> </w:t>
            </w:r>
            <w:r w:rsidR="001B2F2C" w:rsidRPr="001B2F2C">
              <w:rPr>
                <w:rFonts w:ascii="Trebuchet MS" w:hAnsi="Trebuchet MS"/>
                <w:bCs/>
                <w:kern w:val="0"/>
                <w:lang w:eastAsia="it-IT"/>
              </w:rPr>
              <w:t>che i requisiti di capacità tecnica sopra dichiarati sono requisiti sufficienti per la partecipazione alla procedura da parte di questo operatore economico (anche in relazione alla quota di partecipazione nel caso di RTI)</w:t>
            </w:r>
            <w:r w:rsidR="001B2F2C">
              <w:rPr>
                <w:rFonts w:ascii="Trebuchet MS" w:hAnsi="Trebuchet MS"/>
                <w:bCs/>
                <w:kern w:val="0"/>
                <w:lang w:eastAsia="it-IT"/>
              </w:rPr>
              <w:t>;</w:t>
            </w:r>
          </w:p>
          <w:p w14:paraId="1BB958B3" w14:textId="6C24C6A7" w:rsidR="001B2F2C" w:rsidRPr="001B2F2C" w:rsidRDefault="001B2F2C" w:rsidP="002B7921">
            <w:pPr>
              <w:widowControl/>
              <w:suppressAutoHyphens w:val="0"/>
              <w:jc w:val="both"/>
              <w:rPr>
                <w:rFonts w:ascii="Trebuchet MS" w:hAnsi="Trebuchet MS"/>
                <w:kern w:val="0"/>
                <w:lang w:eastAsia="it-IT"/>
              </w:rPr>
            </w:pPr>
          </w:p>
        </w:tc>
      </w:tr>
      <w:tr w:rsidR="000B7ABB" w14:paraId="1DB34EDA" w14:textId="77777777" w:rsidTr="000B7ABB">
        <w:tc>
          <w:tcPr>
            <w:tcW w:w="817" w:type="dxa"/>
          </w:tcPr>
          <w:p w14:paraId="1D72B7C6" w14:textId="78FB7944" w:rsidR="002B7921" w:rsidRDefault="002B7921" w:rsidP="002B7921">
            <w:pPr>
              <w:widowControl/>
              <w:suppressAutoHyphens w:val="0"/>
              <w:jc w:val="both"/>
              <w:rPr>
                <w:rFonts w:ascii="Trebuchet MS" w:hAnsi="Trebuchet MS"/>
                <w:b/>
                <w:kern w:val="0"/>
                <w:lang w:eastAsia="it-IT"/>
              </w:rPr>
            </w:pPr>
          </w:p>
        </w:tc>
        <w:tc>
          <w:tcPr>
            <w:tcW w:w="8952" w:type="dxa"/>
          </w:tcPr>
          <w:p w14:paraId="63EEDCEC" w14:textId="407E2F13" w:rsidR="001B2F2C" w:rsidRPr="00573C38" w:rsidRDefault="00BC01AE" w:rsidP="00BC01AE">
            <w:pPr>
              <w:widowControl/>
              <w:suppressAutoHyphens w:val="0"/>
              <w:ind w:left="752"/>
              <w:jc w:val="both"/>
              <w:rPr>
                <w:rFonts w:ascii="Trebuchet MS" w:hAnsi="Trebuchet MS"/>
                <w:b/>
                <w:bCs/>
                <w:color w:val="FF0000"/>
                <w:kern w:val="0"/>
                <w:lang w:eastAsia="it-IT"/>
              </w:rPr>
            </w:pPr>
            <w:r w:rsidRPr="001B2F2C">
              <w:rPr>
                <w:rFonts w:ascii="Trebuchet MS" w:hAnsi="Trebuchet MS"/>
                <w:b/>
                <w:bCs/>
                <w:kern w:val="0"/>
                <w:lang w:eastAsia="it-IT"/>
              </w:rPr>
              <w:t>O</w:t>
            </w:r>
            <w:r w:rsidR="001B2F2C" w:rsidRPr="001B2F2C">
              <w:rPr>
                <w:rFonts w:ascii="Trebuchet MS" w:hAnsi="Trebuchet MS"/>
                <w:b/>
                <w:bCs/>
                <w:kern w:val="0"/>
                <w:lang w:eastAsia="it-IT"/>
              </w:rPr>
              <w:t>ppure</w:t>
            </w:r>
            <w:r w:rsidR="003567AE">
              <w:rPr>
                <w:rFonts w:ascii="Trebuchet MS" w:hAnsi="Trebuchet MS"/>
                <w:b/>
                <w:bCs/>
                <w:kern w:val="0"/>
                <w:lang w:eastAsia="it-IT"/>
              </w:rPr>
              <w:t xml:space="preserve"> </w:t>
            </w:r>
            <w:r w:rsidR="003567AE" w:rsidRPr="00573C38">
              <w:rPr>
                <w:rFonts w:ascii="Trebuchet MS" w:hAnsi="Trebuchet MS"/>
                <w:b/>
                <w:bCs/>
                <w:color w:val="FF0000"/>
                <w:kern w:val="0"/>
                <w:lang w:eastAsia="it-IT"/>
              </w:rPr>
              <w:t>(avvalimento non consentito per il presente appalto)</w:t>
            </w:r>
          </w:p>
          <w:p w14:paraId="494AC635" w14:textId="77777777" w:rsidR="00BC01AE" w:rsidRPr="001B2F2C" w:rsidRDefault="00BC01AE" w:rsidP="001B2F2C">
            <w:pPr>
              <w:widowControl/>
              <w:suppressAutoHyphens w:val="0"/>
              <w:jc w:val="both"/>
              <w:rPr>
                <w:rFonts w:ascii="Trebuchet MS" w:hAnsi="Trebuchet MS"/>
                <w:b/>
                <w:bCs/>
                <w:kern w:val="0"/>
                <w:lang w:eastAsia="it-IT"/>
              </w:rPr>
            </w:pPr>
          </w:p>
          <w:p w14:paraId="37D4E782" w14:textId="4CF0B489" w:rsidR="002B7921" w:rsidRDefault="00BC01AE" w:rsidP="00BC01AE">
            <w:pPr>
              <w:widowControl/>
              <w:suppressAutoHyphens w:val="0"/>
              <w:ind w:left="327" w:hanging="284"/>
              <w:jc w:val="both"/>
              <w:rPr>
                <w:rFonts w:ascii="Trebuchet MS" w:hAnsi="Trebuchet MS"/>
                <w:bCs/>
                <w:kern w:val="0"/>
                <w:lang w:eastAsia="it-IT"/>
              </w:rPr>
            </w:pPr>
            <w:r w:rsidRPr="00A0304C">
              <w:rPr>
                <w:rFonts w:ascii="Trebuchet MS" w:hAnsi="Trebuchet MS"/>
                <w:kern w:val="0"/>
                <w:lang w:eastAsia="it-IT"/>
              </w:rPr>
              <w:fldChar w:fldCharType="begin">
                <w:ffData>
                  <w:name w:val="Controllo2"/>
                  <w:enabled/>
                  <w:calcOnExit w:val="0"/>
                  <w:checkBox>
                    <w:sizeAuto/>
                    <w:default w:val="0"/>
                  </w:checkBox>
                </w:ffData>
              </w:fldChar>
            </w:r>
            <w:r w:rsidRPr="00A0304C">
              <w:rPr>
                <w:rFonts w:ascii="Trebuchet MS" w:hAnsi="Trebuchet MS"/>
                <w:kern w:val="0"/>
                <w:lang w:eastAsia="it-IT"/>
              </w:rPr>
              <w:instrText xml:space="preserve"> FORMCHECKBOX </w:instrText>
            </w:r>
            <w:r w:rsidR="000051AE">
              <w:rPr>
                <w:rFonts w:ascii="Trebuchet MS" w:hAnsi="Trebuchet MS"/>
                <w:kern w:val="0"/>
                <w:lang w:eastAsia="it-IT"/>
              </w:rPr>
            </w:r>
            <w:r w:rsidR="000051AE">
              <w:rPr>
                <w:rFonts w:ascii="Trebuchet MS" w:hAnsi="Trebuchet MS"/>
                <w:kern w:val="0"/>
                <w:lang w:eastAsia="it-IT"/>
              </w:rPr>
              <w:fldChar w:fldCharType="separate"/>
            </w:r>
            <w:r w:rsidRPr="00A0304C">
              <w:rPr>
                <w:rFonts w:ascii="Trebuchet MS" w:hAnsi="Trebuchet MS"/>
                <w:kern w:val="0"/>
                <w:lang w:eastAsia="it-IT"/>
              </w:rPr>
              <w:fldChar w:fldCharType="end"/>
            </w:r>
            <w:r>
              <w:rPr>
                <w:rFonts w:ascii="Trebuchet MS" w:hAnsi="Trebuchet MS"/>
                <w:kern w:val="0"/>
                <w:lang w:eastAsia="it-IT"/>
              </w:rPr>
              <w:t xml:space="preserve"> </w:t>
            </w:r>
            <w:r w:rsidR="001B2F2C" w:rsidRPr="001B2F2C">
              <w:rPr>
                <w:rFonts w:ascii="Trebuchet MS" w:hAnsi="Trebuchet MS"/>
                <w:bCs/>
                <w:kern w:val="0"/>
                <w:lang w:eastAsia="it-IT"/>
              </w:rPr>
              <w:t xml:space="preserve">che i requisiti di capacità tecnica sopra dichiarati </w:t>
            </w:r>
            <w:r w:rsidR="001B2F2C" w:rsidRPr="001B2F2C">
              <w:rPr>
                <w:rFonts w:ascii="Trebuchet MS" w:hAnsi="Trebuchet MS"/>
                <w:bCs/>
                <w:kern w:val="0"/>
                <w:u w:val="single"/>
                <w:lang w:eastAsia="it-IT"/>
              </w:rPr>
              <w:t>non sono requisiti sufficienti</w:t>
            </w:r>
            <w:r w:rsidR="001B2F2C" w:rsidRPr="001B2F2C">
              <w:rPr>
                <w:rFonts w:ascii="Trebuchet MS" w:hAnsi="Trebuchet MS"/>
                <w:bCs/>
                <w:kern w:val="0"/>
                <w:lang w:eastAsia="it-IT"/>
              </w:rPr>
              <w:t xml:space="preserve"> per la partecipazione alla procedura da parte di questo operatore economico (anche in relazione alla quota di partecipazione nel caso di RTI) per cui, ai sensi dell’art.104 D. Lgs.36/2023, il possesso del requisito del quale questo operatore è carente, è soddisfatto avvalendosi dei requisiti da operatore/ impresa/e ausiliaria/e, come indicato nel seguito:</w:t>
            </w:r>
          </w:p>
          <w:p w14:paraId="23951D24" w14:textId="77777777" w:rsidR="005C76D5" w:rsidRDefault="005C76D5" w:rsidP="002B7921">
            <w:pPr>
              <w:widowControl/>
              <w:suppressAutoHyphens w:val="0"/>
              <w:jc w:val="both"/>
              <w:rPr>
                <w:rFonts w:ascii="Trebuchet MS" w:hAnsi="Trebuchet MS"/>
                <w:b/>
                <w:kern w:val="0"/>
                <w:sz w:val="40"/>
                <w:szCs w:val="40"/>
                <w:lang w:eastAsia="it-IT"/>
              </w:rPr>
            </w:pPr>
          </w:p>
          <w:p w14:paraId="4758A103" w14:textId="5544B092" w:rsidR="001B2F2C" w:rsidRPr="001B2F2C" w:rsidRDefault="001B2F2C" w:rsidP="002B7921">
            <w:pPr>
              <w:widowControl/>
              <w:suppressAutoHyphens w:val="0"/>
              <w:jc w:val="both"/>
              <w:rPr>
                <w:rFonts w:ascii="Trebuchet MS" w:hAnsi="Trebuchet MS"/>
                <w:b/>
                <w:kern w:val="0"/>
                <w:sz w:val="40"/>
                <w:szCs w:val="40"/>
                <w:lang w:eastAsia="it-IT"/>
              </w:rPr>
            </w:pPr>
            <w:r w:rsidRPr="001B2F2C">
              <w:rPr>
                <w:rFonts w:ascii="Trebuchet MS" w:hAnsi="Trebuchet MS"/>
                <w:b/>
                <w:kern w:val="0"/>
                <w:sz w:val="40"/>
                <w:szCs w:val="40"/>
                <w:lang w:eastAsia="it-IT"/>
              </w:rPr>
              <w:t>*</w:t>
            </w:r>
          </w:p>
          <w:tbl>
            <w:tblPr>
              <w:tblW w:w="5000" w:type="pct"/>
              <w:tblLayout w:type="fixed"/>
              <w:tblLook w:val="00A0" w:firstRow="1" w:lastRow="0" w:firstColumn="1" w:lastColumn="0" w:noHBand="0" w:noVBand="0"/>
            </w:tblPr>
            <w:tblGrid>
              <w:gridCol w:w="1004"/>
              <w:gridCol w:w="362"/>
              <w:gridCol w:w="409"/>
              <w:gridCol w:w="2153"/>
              <w:gridCol w:w="711"/>
              <w:gridCol w:w="1228"/>
              <w:gridCol w:w="2457"/>
              <w:gridCol w:w="412"/>
            </w:tblGrid>
            <w:tr w:rsidR="001B2F2C" w:rsidRPr="001B2F2C" w14:paraId="1E3ABF43" w14:textId="77777777" w:rsidTr="000B7ABB">
              <w:tc>
                <w:tcPr>
                  <w:tcW w:w="575" w:type="pct"/>
                  <w:tcMar>
                    <w:left w:w="0" w:type="dxa"/>
                    <w:right w:w="0" w:type="dxa"/>
                  </w:tcMar>
                  <w:vAlign w:val="center"/>
                </w:tcPr>
                <w:p w14:paraId="2325A05B" w14:textId="44B0C03A" w:rsidR="001B2F2C" w:rsidRPr="001B2F2C" w:rsidRDefault="001B2F2C" w:rsidP="001B2F2C">
                  <w:pPr>
                    <w:pStyle w:val="Paragrafoelenco"/>
                    <w:widowControl/>
                    <w:numPr>
                      <w:ilvl w:val="0"/>
                      <w:numId w:val="22"/>
                    </w:numPr>
                    <w:suppressAutoHyphens w:val="0"/>
                    <w:ind w:hanging="602"/>
                    <w:jc w:val="both"/>
                    <w:rPr>
                      <w:rFonts w:ascii="Trebuchet MS" w:hAnsi="Trebuchet MS"/>
                      <w:bCs/>
                      <w:kern w:val="0"/>
                      <w:lang w:eastAsia="it-IT"/>
                    </w:rPr>
                  </w:pPr>
                  <w:r w:rsidRPr="001B2F2C">
                    <w:rPr>
                      <w:rFonts w:ascii="Trebuchet MS" w:hAnsi="Trebuchet MS"/>
                      <w:bCs/>
                      <w:kern w:val="0"/>
                      <w:lang w:eastAsia="it-IT"/>
                    </w:rPr>
                    <w:fldChar w:fldCharType="begin">
                      <w:ffData>
                        <w:name w:val=""/>
                        <w:enabled/>
                        <w:calcOnExit w:val="0"/>
                        <w:checkBox>
                          <w:sizeAuto/>
                          <w:default w:val="0"/>
                        </w:checkBox>
                      </w:ffData>
                    </w:fldChar>
                  </w:r>
                  <w:r w:rsidRPr="001B2F2C">
                    <w:rPr>
                      <w:rFonts w:ascii="Trebuchet MS" w:hAnsi="Trebuchet MS"/>
                      <w:bCs/>
                      <w:kern w:val="0"/>
                      <w:lang w:eastAsia="it-IT"/>
                    </w:rPr>
                    <w:instrText xml:space="preserve"> FORMCHECKBOX </w:instrText>
                  </w:r>
                  <w:r w:rsidR="000051AE">
                    <w:rPr>
                      <w:rFonts w:ascii="Trebuchet MS" w:hAnsi="Trebuchet MS"/>
                      <w:bCs/>
                      <w:kern w:val="0"/>
                      <w:lang w:eastAsia="it-IT"/>
                    </w:rPr>
                  </w:r>
                  <w:r w:rsidR="000051AE">
                    <w:rPr>
                      <w:rFonts w:ascii="Trebuchet MS" w:hAnsi="Trebuchet MS"/>
                      <w:bCs/>
                      <w:kern w:val="0"/>
                      <w:lang w:eastAsia="it-IT"/>
                    </w:rPr>
                    <w:fldChar w:fldCharType="separate"/>
                  </w:r>
                  <w:r w:rsidRPr="001B2F2C">
                    <w:rPr>
                      <w:rFonts w:ascii="Trebuchet MS" w:hAnsi="Trebuchet MS"/>
                      <w:kern w:val="0"/>
                      <w:lang w:eastAsia="it-IT"/>
                    </w:rPr>
                    <w:fldChar w:fldCharType="end"/>
                  </w:r>
                </w:p>
              </w:tc>
              <w:tc>
                <w:tcPr>
                  <w:tcW w:w="4425" w:type="pct"/>
                  <w:gridSpan w:val="7"/>
                  <w:vAlign w:val="center"/>
                </w:tcPr>
                <w:p w14:paraId="7585848B" w14:textId="77777777"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lang w:eastAsia="it-IT"/>
                    </w:rPr>
                    <w:t>requisito ………………………………..:</w:t>
                  </w:r>
                </w:p>
              </w:tc>
            </w:tr>
            <w:tr w:rsidR="000B7ABB" w:rsidRPr="001B2F2C" w14:paraId="785EEF6F" w14:textId="77777777" w:rsidTr="000B7A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cantSplit/>
              </w:trPr>
              <w:tc>
                <w:tcPr>
                  <w:tcW w:w="2248" w:type="pct"/>
                  <w:gridSpan w:val="4"/>
                  <w:tcBorders>
                    <w:top w:val="nil"/>
                    <w:left w:val="nil"/>
                    <w:bottom w:val="nil"/>
                  </w:tcBorders>
                  <w:vAlign w:val="center"/>
                </w:tcPr>
                <w:p w14:paraId="4EC81D12" w14:textId="77777777"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lang w:eastAsia="it-IT"/>
                    </w:rPr>
                    <w:t>messi a disposizione dall’operatore/ ausiliario:</w:t>
                  </w:r>
                </w:p>
              </w:tc>
              <w:tc>
                <w:tcPr>
                  <w:tcW w:w="2752" w:type="pct"/>
                  <w:gridSpan w:val="4"/>
                  <w:tcBorders>
                    <w:top w:val="nil"/>
                    <w:bottom w:val="single" w:sz="4" w:space="0" w:color="auto"/>
                    <w:right w:val="single" w:sz="4" w:space="0" w:color="auto"/>
                  </w:tcBorders>
                  <w:vAlign w:val="center"/>
                </w:tcPr>
                <w:p w14:paraId="6E100A10" w14:textId="77777777" w:rsidR="001B2F2C" w:rsidRPr="001B2F2C" w:rsidRDefault="001B2F2C" w:rsidP="001B2F2C">
                  <w:pPr>
                    <w:widowControl/>
                    <w:suppressAutoHyphens w:val="0"/>
                    <w:jc w:val="both"/>
                    <w:rPr>
                      <w:rFonts w:ascii="Trebuchet MS" w:hAnsi="Trebuchet MS"/>
                      <w:bCs/>
                      <w:kern w:val="0"/>
                      <w:lang w:eastAsia="it-IT"/>
                    </w:rPr>
                  </w:pPr>
                </w:p>
              </w:tc>
            </w:tr>
            <w:tr w:rsidR="001B2F2C" w:rsidRPr="001B2F2C" w14:paraId="4623FFD3" w14:textId="77777777" w:rsidTr="000B7A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cantSplit/>
              </w:trPr>
              <w:tc>
                <w:tcPr>
                  <w:tcW w:w="5000" w:type="pct"/>
                  <w:gridSpan w:val="8"/>
                  <w:tcBorders>
                    <w:top w:val="nil"/>
                    <w:left w:val="nil"/>
                    <w:bottom w:val="nil"/>
                    <w:right w:val="nil"/>
                  </w:tcBorders>
                  <w:vAlign w:val="center"/>
                </w:tcPr>
                <w:p w14:paraId="6D147D9E" w14:textId="77777777" w:rsidR="001B2F2C" w:rsidRPr="001B2F2C" w:rsidRDefault="001B2F2C" w:rsidP="001B2F2C">
                  <w:pPr>
                    <w:widowControl/>
                    <w:suppressAutoHyphens w:val="0"/>
                    <w:jc w:val="both"/>
                    <w:rPr>
                      <w:rFonts w:ascii="Trebuchet MS" w:hAnsi="Trebuchet MS"/>
                      <w:bCs/>
                      <w:kern w:val="0"/>
                      <w:lang w:eastAsia="it-IT"/>
                    </w:rPr>
                  </w:pPr>
                </w:p>
              </w:tc>
            </w:tr>
            <w:tr w:rsidR="000B7ABB" w:rsidRPr="001B2F2C" w14:paraId="62597B88" w14:textId="77777777" w:rsidTr="000B7A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cantSplit/>
              </w:trPr>
              <w:tc>
                <w:tcPr>
                  <w:tcW w:w="782" w:type="pct"/>
                  <w:gridSpan w:val="2"/>
                  <w:tcBorders>
                    <w:top w:val="nil"/>
                    <w:left w:val="nil"/>
                    <w:bottom w:val="nil"/>
                    <w:right w:val="single" w:sz="4" w:space="0" w:color="auto"/>
                  </w:tcBorders>
                  <w:vAlign w:val="center"/>
                </w:tcPr>
                <w:p w14:paraId="6E1A0B01" w14:textId="77777777"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lang w:eastAsia="it-IT"/>
                    </w:rPr>
                    <w:t>con sede in:</w:t>
                  </w:r>
                </w:p>
              </w:tc>
              <w:tc>
                <w:tcPr>
                  <w:tcW w:w="1873" w:type="pct"/>
                  <w:gridSpan w:val="3"/>
                  <w:tcBorders>
                    <w:top w:val="nil"/>
                    <w:left w:val="single" w:sz="4" w:space="0" w:color="auto"/>
                  </w:tcBorders>
                  <w:vAlign w:val="center"/>
                </w:tcPr>
                <w:p w14:paraId="78251EE5" w14:textId="77777777" w:rsidR="001B2F2C" w:rsidRPr="001B2F2C" w:rsidRDefault="001B2F2C" w:rsidP="001B2F2C">
                  <w:pPr>
                    <w:widowControl/>
                    <w:suppressAutoHyphens w:val="0"/>
                    <w:jc w:val="both"/>
                    <w:rPr>
                      <w:rFonts w:ascii="Trebuchet MS" w:hAnsi="Trebuchet MS"/>
                      <w:bCs/>
                      <w:kern w:val="0"/>
                      <w:lang w:eastAsia="it-IT"/>
                    </w:rPr>
                  </w:pPr>
                </w:p>
              </w:tc>
              <w:tc>
                <w:tcPr>
                  <w:tcW w:w="703" w:type="pct"/>
                  <w:tcBorders>
                    <w:top w:val="nil"/>
                    <w:bottom w:val="nil"/>
                    <w:right w:val="nil"/>
                  </w:tcBorders>
                  <w:vAlign w:val="center"/>
                </w:tcPr>
                <w:p w14:paraId="431F2902" w14:textId="77777777"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lang w:eastAsia="it-IT"/>
                    </w:rPr>
                    <w:t>cod. fiscale:</w:t>
                  </w:r>
                </w:p>
              </w:tc>
              <w:tc>
                <w:tcPr>
                  <w:tcW w:w="1406" w:type="pct"/>
                  <w:tcBorders>
                    <w:top w:val="nil"/>
                    <w:bottom w:val="single" w:sz="4" w:space="0" w:color="auto"/>
                    <w:right w:val="single" w:sz="4" w:space="0" w:color="auto"/>
                  </w:tcBorders>
                  <w:vAlign w:val="center"/>
                </w:tcPr>
                <w:p w14:paraId="1D750845" w14:textId="77777777" w:rsidR="001B2F2C" w:rsidRPr="001B2F2C" w:rsidRDefault="001B2F2C" w:rsidP="001B2F2C">
                  <w:pPr>
                    <w:widowControl/>
                    <w:suppressAutoHyphens w:val="0"/>
                    <w:jc w:val="both"/>
                    <w:rPr>
                      <w:rFonts w:ascii="Trebuchet MS" w:hAnsi="Trebuchet MS"/>
                      <w:bCs/>
                      <w:kern w:val="0"/>
                      <w:lang w:eastAsia="it-IT"/>
                    </w:rPr>
                  </w:pPr>
                </w:p>
              </w:tc>
              <w:tc>
                <w:tcPr>
                  <w:tcW w:w="236" w:type="pct"/>
                  <w:tcBorders>
                    <w:top w:val="nil"/>
                    <w:bottom w:val="nil"/>
                    <w:right w:val="nil"/>
                  </w:tcBorders>
                  <w:vAlign w:val="center"/>
                </w:tcPr>
                <w:p w14:paraId="2DCB110A" w14:textId="77777777"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lang w:eastAsia="it-IT"/>
                    </w:rPr>
                    <w:t>e</w:t>
                  </w:r>
                </w:p>
              </w:tc>
            </w:tr>
            <w:tr w:rsidR="000B7ABB" w:rsidRPr="001B2F2C" w14:paraId="0C6AF2C3" w14:textId="77777777" w:rsidTr="000B7A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cantSplit/>
              </w:trPr>
              <w:tc>
                <w:tcPr>
                  <w:tcW w:w="782" w:type="pct"/>
                  <w:gridSpan w:val="2"/>
                  <w:tcBorders>
                    <w:top w:val="nil"/>
                    <w:left w:val="nil"/>
                    <w:bottom w:val="nil"/>
                    <w:right w:val="nil"/>
                  </w:tcBorders>
                </w:tcPr>
                <w:p w14:paraId="1DE4F483" w14:textId="77777777" w:rsidR="001B2F2C" w:rsidRPr="001B2F2C" w:rsidRDefault="001B2F2C" w:rsidP="001B2F2C">
                  <w:pPr>
                    <w:widowControl/>
                    <w:suppressAutoHyphens w:val="0"/>
                    <w:jc w:val="both"/>
                    <w:rPr>
                      <w:rFonts w:ascii="Trebuchet MS" w:hAnsi="Trebuchet MS"/>
                      <w:bCs/>
                      <w:kern w:val="0"/>
                      <w:lang w:eastAsia="it-IT"/>
                    </w:rPr>
                  </w:pPr>
                </w:p>
              </w:tc>
              <w:tc>
                <w:tcPr>
                  <w:tcW w:w="234" w:type="pct"/>
                  <w:tcBorders>
                    <w:top w:val="nil"/>
                    <w:left w:val="nil"/>
                    <w:bottom w:val="nil"/>
                    <w:right w:val="nil"/>
                  </w:tcBorders>
                </w:tcPr>
                <w:p w14:paraId="738512D7" w14:textId="77777777" w:rsidR="001B2F2C" w:rsidRPr="001B2F2C" w:rsidRDefault="001B2F2C" w:rsidP="001B2F2C">
                  <w:pPr>
                    <w:widowControl/>
                    <w:suppressAutoHyphens w:val="0"/>
                    <w:jc w:val="both"/>
                    <w:rPr>
                      <w:rFonts w:ascii="Trebuchet MS" w:hAnsi="Trebuchet MS"/>
                      <w:bCs/>
                      <w:kern w:val="0"/>
                      <w:lang w:eastAsia="it-IT"/>
                    </w:rPr>
                  </w:pPr>
                </w:p>
              </w:tc>
              <w:tc>
                <w:tcPr>
                  <w:tcW w:w="3984" w:type="pct"/>
                  <w:gridSpan w:val="5"/>
                  <w:tcBorders>
                    <w:top w:val="nil"/>
                    <w:left w:val="nil"/>
                    <w:bottom w:val="nil"/>
                    <w:right w:val="nil"/>
                  </w:tcBorders>
                  <w:vAlign w:val="center"/>
                </w:tcPr>
                <w:p w14:paraId="5330A65C" w14:textId="77777777" w:rsidR="001B2F2C" w:rsidRPr="001B2F2C" w:rsidRDefault="001B2F2C" w:rsidP="001B2F2C">
                  <w:pPr>
                    <w:widowControl/>
                    <w:suppressAutoHyphens w:val="0"/>
                    <w:jc w:val="both"/>
                    <w:rPr>
                      <w:rFonts w:ascii="Trebuchet MS" w:hAnsi="Trebuchet MS"/>
                      <w:bCs/>
                      <w:kern w:val="0"/>
                      <w:lang w:eastAsia="it-IT"/>
                    </w:rPr>
                  </w:pPr>
                </w:p>
              </w:tc>
            </w:tr>
            <w:tr w:rsidR="000B7ABB" w:rsidRPr="001B2F2C" w14:paraId="6128EEB9" w14:textId="77777777" w:rsidTr="000B7A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cantSplit/>
              </w:trPr>
              <w:tc>
                <w:tcPr>
                  <w:tcW w:w="782" w:type="pct"/>
                  <w:gridSpan w:val="2"/>
                  <w:tcBorders>
                    <w:top w:val="nil"/>
                    <w:left w:val="nil"/>
                    <w:bottom w:val="nil"/>
                    <w:right w:val="nil"/>
                  </w:tcBorders>
                  <w:vAlign w:val="center"/>
                </w:tcPr>
                <w:p w14:paraId="7DEFE66C" w14:textId="77777777" w:rsidR="001B2F2C" w:rsidRPr="001B2F2C" w:rsidRDefault="001B2F2C" w:rsidP="001B2F2C">
                  <w:pPr>
                    <w:widowControl/>
                    <w:suppressAutoHyphens w:val="0"/>
                    <w:jc w:val="both"/>
                    <w:rPr>
                      <w:rFonts w:ascii="Trebuchet MS" w:hAnsi="Trebuchet MS"/>
                      <w:bCs/>
                      <w:kern w:val="0"/>
                      <w:lang w:eastAsia="it-IT"/>
                    </w:rPr>
                  </w:pPr>
                </w:p>
              </w:tc>
              <w:tc>
                <w:tcPr>
                  <w:tcW w:w="234" w:type="pct"/>
                  <w:tcBorders>
                    <w:top w:val="nil"/>
                    <w:left w:val="nil"/>
                    <w:bottom w:val="nil"/>
                    <w:right w:val="nil"/>
                  </w:tcBorders>
                </w:tcPr>
                <w:p w14:paraId="7767B74A" w14:textId="77777777"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lang w:eastAsia="it-IT"/>
                    </w:rPr>
                    <w:fldChar w:fldCharType="begin">
                      <w:ffData>
                        <w:name w:val=""/>
                        <w:enabled/>
                        <w:calcOnExit w:val="0"/>
                        <w:checkBox>
                          <w:sizeAuto/>
                          <w:default w:val="0"/>
                        </w:checkBox>
                      </w:ffData>
                    </w:fldChar>
                  </w:r>
                  <w:r w:rsidRPr="001B2F2C">
                    <w:rPr>
                      <w:rFonts w:ascii="Trebuchet MS" w:hAnsi="Trebuchet MS"/>
                      <w:bCs/>
                      <w:kern w:val="0"/>
                      <w:lang w:eastAsia="it-IT"/>
                    </w:rPr>
                    <w:instrText xml:space="preserve"> FORMCHECKBOX </w:instrText>
                  </w:r>
                  <w:r w:rsidR="000051AE">
                    <w:rPr>
                      <w:rFonts w:ascii="Trebuchet MS" w:hAnsi="Trebuchet MS"/>
                      <w:bCs/>
                      <w:kern w:val="0"/>
                      <w:lang w:eastAsia="it-IT"/>
                    </w:rPr>
                  </w:r>
                  <w:r w:rsidR="000051AE">
                    <w:rPr>
                      <w:rFonts w:ascii="Trebuchet MS" w:hAnsi="Trebuchet MS"/>
                      <w:bCs/>
                      <w:kern w:val="0"/>
                      <w:lang w:eastAsia="it-IT"/>
                    </w:rPr>
                    <w:fldChar w:fldCharType="separate"/>
                  </w:r>
                  <w:r w:rsidRPr="001B2F2C">
                    <w:rPr>
                      <w:rFonts w:ascii="Trebuchet MS" w:hAnsi="Trebuchet MS"/>
                      <w:kern w:val="0"/>
                      <w:lang w:eastAsia="it-IT"/>
                    </w:rPr>
                    <w:fldChar w:fldCharType="end"/>
                  </w:r>
                </w:p>
              </w:tc>
              <w:tc>
                <w:tcPr>
                  <w:tcW w:w="3984" w:type="pct"/>
                  <w:gridSpan w:val="5"/>
                  <w:tcBorders>
                    <w:top w:val="nil"/>
                    <w:left w:val="nil"/>
                    <w:bottom w:val="nil"/>
                    <w:right w:val="nil"/>
                  </w:tcBorders>
                  <w:vAlign w:val="center"/>
                </w:tcPr>
                <w:p w14:paraId="60EF8E0A" w14:textId="4D3B33CF" w:rsidR="001B2F2C" w:rsidRPr="001B2F2C" w:rsidRDefault="001B2F2C" w:rsidP="001B2F2C">
                  <w:pPr>
                    <w:widowControl/>
                    <w:suppressAutoHyphens w:val="0"/>
                    <w:jc w:val="both"/>
                    <w:rPr>
                      <w:rFonts w:ascii="Trebuchet MS" w:hAnsi="Trebuchet MS"/>
                      <w:bCs/>
                      <w:kern w:val="0"/>
                      <w:lang w:eastAsia="it-IT"/>
                    </w:rPr>
                  </w:pPr>
                  <w:r>
                    <w:rPr>
                      <w:rFonts w:ascii="Trebuchet MS" w:hAnsi="Trebuchet MS"/>
                      <w:bCs/>
                      <w:kern w:val="0"/>
                      <w:lang w:eastAsia="it-IT"/>
                    </w:rPr>
                    <w:t xml:space="preserve">(eventuale) </w:t>
                  </w:r>
                  <w:r w:rsidRPr="001B2F2C">
                    <w:rPr>
                      <w:rFonts w:ascii="Trebuchet MS" w:hAnsi="Trebuchet MS"/>
                      <w:bCs/>
                      <w:kern w:val="0"/>
                      <w:lang w:eastAsia="it-IT"/>
                    </w:rPr>
                    <w:t xml:space="preserve">dichiara, ai sensi dell’articolo 47 del </w:t>
                  </w:r>
                  <w:proofErr w:type="spellStart"/>
                  <w:r w:rsidRPr="001B2F2C">
                    <w:rPr>
                      <w:rFonts w:ascii="Trebuchet MS" w:hAnsi="Trebuchet MS"/>
                      <w:bCs/>
                      <w:kern w:val="0"/>
                      <w:lang w:eastAsia="it-IT"/>
                    </w:rPr>
                    <w:t>d.P.R.</w:t>
                  </w:r>
                  <w:proofErr w:type="spellEnd"/>
                  <w:r w:rsidRPr="001B2F2C">
                    <w:rPr>
                      <w:rFonts w:ascii="Trebuchet MS" w:hAnsi="Trebuchet MS"/>
                      <w:bCs/>
                      <w:kern w:val="0"/>
                      <w:lang w:eastAsia="it-IT"/>
                    </w:rPr>
                    <w:t xml:space="preserve"> n. 445 del 2000, che la suddetta impresa ausiliaria appartiene al medesimo gruppo di questa impresa in forza del seguente legame giuridico ed economico esistente:</w:t>
                  </w:r>
                </w:p>
              </w:tc>
            </w:tr>
            <w:tr w:rsidR="000B7ABB" w:rsidRPr="001B2F2C" w14:paraId="2C73F5AA" w14:textId="77777777" w:rsidTr="000B7A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cantSplit/>
              </w:trPr>
              <w:tc>
                <w:tcPr>
                  <w:tcW w:w="782" w:type="pct"/>
                  <w:gridSpan w:val="2"/>
                  <w:tcBorders>
                    <w:top w:val="nil"/>
                    <w:left w:val="nil"/>
                    <w:bottom w:val="nil"/>
                    <w:right w:val="nil"/>
                  </w:tcBorders>
                  <w:vAlign w:val="center"/>
                </w:tcPr>
                <w:p w14:paraId="7A5B07EB" w14:textId="77777777" w:rsidR="001B2F2C" w:rsidRPr="001B2F2C" w:rsidRDefault="001B2F2C" w:rsidP="001B2F2C">
                  <w:pPr>
                    <w:widowControl/>
                    <w:suppressAutoHyphens w:val="0"/>
                    <w:jc w:val="both"/>
                    <w:rPr>
                      <w:rFonts w:ascii="Trebuchet MS" w:hAnsi="Trebuchet MS"/>
                      <w:bCs/>
                      <w:kern w:val="0"/>
                      <w:lang w:eastAsia="it-IT"/>
                    </w:rPr>
                  </w:pPr>
                </w:p>
              </w:tc>
              <w:tc>
                <w:tcPr>
                  <w:tcW w:w="234" w:type="pct"/>
                  <w:tcBorders>
                    <w:top w:val="nil"/>
                    <w:left w:val="nil"/>
                    <w:bottom w:val="nil"/>
                    <w:right w:val="nil"/>
                  </w:tcBorders>
                </w:tcPr>
                <w:p w14:paraId="114BC4F9" w14:textId="77777777" w:rsidR="001B2F2C" w:rsidRPr="001B2F2C" w:rsidRDefault="001B2F2C" w:rsidP="001B2F2C">
                  <w:pPr>
                    <w:widowControl/>
                    <w:suppressAutoHyphens w:val="0"/>
                    <w:jc w:val="both"/>
                    <w:rPr>
                      <w:rFonts w:ascii="Trebuchet MS" w:hAnsi="Trebuchet MS"/>
                      <w:bCs/>
                      <w:kern w:val="0"/>
                      <w:lang w:eastAsia="it-IT"/>
                    </w:rPr>
                  </w:pPr>
                </w:p>
              </w:tc>
              <w:tc>
                <w:tcPr>
                  <w:tcW w:w="3984" w:type="pct"/>
                  <w:gridSpan w:val="5"/>
                  <w:tcBorders>
                    <w:top w:val="nil"/>
                    <w:left w:val="nil"/>
                    <w:bottom w:val="single" w:sz="4" w:space="0" w:color="auto"/>
                    <w:right w:val="nil"/>
                  </w:tcBorders>
                  <w:vAlign w:val="center"/>
                </w:tcPr>
                <w:p w14:paraId="22D04F03" w14:textId="77777777" w:rsidR="001B2F2C" w:rsidRPr="001B2F2C" w:rsidRDefault="001B2F2C" w:rsidP="001B2F2C">
                  <w:pPr>
                    <w:widowControl/>
                    <w:suppressAutoHyphens w:val="0"/>
                    <w:jc w:val="both"/>
                    <w:rPr>
                      <w:rFonts w:ascii="Trebuchet MS" w:hAnsi="Trebuchet MS"/>
                      <w:bCs/>
                      <w:kern w:val="0"/>
                      <w:lang w:eastAsia="it-IT"/>
                    </w:rPr>
                  </w:pPr>
                </w:p>
              </w:tc>
            </w:tr>
          </w:tbl>
          <w:p w14:paraId="77A450D9" w14:textId="77777777" w:rsidR="001B2F2C" w:rsidRPr="001B2F2C" w:rsidRDefault="001B2F2C" w:rsidP="001B2F2C">
            <w:pPr>
              <w:widowControl/>
              <w:suppressAutoHyphens w:val="0"/>
              <w:jc w:val="both"/>
              <w:rPr>
                <w:rFonts w:ascii="Trebuchet MS" w:hAnsi="Trebuchet MS"/>
                <w:bCs/>
                <w:kern w:val="0"/>
                <w:lang w:eastAsia="it-IT"/>
              </w:rPr>
            </w:pPr>
          </w:p>
          <w:p w14:paraId="75BE89B8" w14:textId="4121832E"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u w:val="single"/>
                <w:lang w:eastAsia="it-IT"/>
              </w:rPr>
              <w:t>Il predetto operatore ausiliario a sua volta presenta e allega le pertinenti dichiarazioni del presente Allegato</w:t>
            </w:r>
            <w:r>
              <w:rPr>
                <w:rFonts w:ascii="Trebuchet MS" w:hAnsi="Trebuchet MS"/>
                <w:bCs/>
                <w:kern w:val="0"/>
                <w:lang w:eastAsia="it-IT"/>
              </w:rPr>
              <w:t>.</w:t>
            </w:r>
          </w:p>
          <w:p w14:paraId="29B63F79" w14:textId="77777777" w:rsidR="001B2F2C" w:rsidRPr="001B2F2C" w:rsidRDefault="001B2F2C" w:rsidP="001B2F2C">
            <w:pPr>
              <w:widowControl/>
              <w:suppressAutoHyphens w:val="0"/>
              <w:jc w:val="both"/>
              <w:rPr>
                <w:rFonts w:ascii="Trebuchet MS" w:hAnsi="Trebuchet MS"/>
                <w:bCs/>
                <w:kern w:val="0"/>
                <w:lang w:eastAsia="it-IT"/>
              </w:rPr>
            </w:pPr>
          </w:p>
          <w:p w14:paraId="4FADC086" w14:textId="77777777" w:rsidR="001B2F2C" w:rsidRPr="001B2F2C" w:rsidRDefault="001B2F2C" w:rsidP="001B2F2C">
            <w:pPr>
              <w:widowControl/>
              <w:suppressAutoHyphens w:val="0"/>
              <w:jc w:val="both"/>
              <w:rPr>
                <w:rFonts w:ascii="Trebuchet MS" w:hAnsi="Trebuchet MS"/>
                <w:b/>
                <w:bCs/>
                <w:kern w:val="0"/>
                <w:sz w:val="40"/>
                <w:szCs w:val="40"/>
                <w:lang w:eastAsia="it-IT"/>
              </w:rPr>
            </w:pPr>
            <w:r w:rsidRPr="001B2F2C">
              <w:rPr>
                <w:rFonts w:ascii="Trebuchet MS" w:hAnsi="Trebuchet MS"/>
                <w:b/>
                <w:bCs/>
                <w:kern w:val="0"/>
                <w:sz w:val="40"/>
                <w:szCs w:val="40"/>
                <w:lang w:eastAsia="it-IT"/>
              </w:rPr>
              <w:t>*</w:t>
            </w:r>
          </w:p>
          <w:p w14:paraId="57BFBE07" w14:textId="77777777"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lang w:eastAsia="it-IT"/>
              </w:rPr>
              <w:t>(</w:t>
            </w:r>
            <w:r w:rsidRPr="001B2F2C">
              <w:rPr>
                <w:rFonts w:ascii="Trebuchet MS" w:hAnsi="Trebuchet MS"/>
                <w:b/>
                <w:bCs/>
                <w:kern w:val="0"/>
                <w:lang w:eastAsia="it-IT"/>
              </w:rPr>
              <w:t>nel caso di più operatori ausiliari ripetere più volte la dichiarazione tra i due asterischi</w:t>
            </w:r>
            <w:r w:rsidRPr="001B2F2C">
              <w:rPr>
                <w:rFonts w:ascii="Trebuchet MS" w:hAnsi="Trebuchet MS"/>
                <w:bCs/>
                <w:kern w:val="0"/>
                <w:lang w:eastAsia="it-IT"/>
              </w:rPr>
              <w:t>)</w:t>
            </w:r>
          </w:p>
          <w:p w14:paraId="5500E08C" w14:textId="3BE51A7D" w:rsidR="001B2F2C" w:rsidRPr="001B2F2C" w:rsidRDefault="001B2F2C" w:rsidP="0086680D">
            <w:pPr>
              <w:widowControl/>
              <w:suppressAutoHyphens w:val="0"/>
              <w:jc w:val="both"/>
              <w:rPr>
                <w:rFonts w:ascii="Trebuchet MS" w:hAnsi="Trebuchet MS"/>
                <w:kern w:val="0"/>
                <w:lang w:eastAsia="it-IT"/>
              </w:rPr>
            </w:pPr>
          </w:p>
        </w:tc>
      </w:tr>
    </w:tbl>
    <w:p w14:paraId="5ACFC61E" w14:textId="09E673C6" w:rsidR="001B2F2C" w:rsidRPr="001B2F2C" w:rsidRDefault="001B2F2C" w:rsidP="001B2F2C">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Pr>
          <w:rFonts w:ascii="Trebuchet MS" w:hAnsi="Trebuchet MS"/>
          <w:b/>
          <w:bCs/>
          <w:iCs/>
          <w:kern w:val="0"/>
          <w:lang w:eastAsia="it-IT"/>
        </w:rPr>
        <w:lastRenderedPageBreak/>
        <w:t xml:space="preserve">F. </w:t>
      </w:r>
      <w:r w:rsidRPr="001B2F2C">
        <w:rPr>
          <w:rFonts w:ascii="Trebuchet MS" w:hAnsi="Trebuchet MS"/>
          <w:b/>
          <w:bCs/>
          <w:iCs/>
          <w:kern w:val="0"/>
          <w:lang w:eastAsia="it-IT"/>
        </w:rPr>
        <w:t>CERTIFICAZIONI DI QUALITA’</w:t>
      </w:r>
    </w:p>
    <w:p w14:paraId="4AD4CC89" w14:textId="72D70BA7" w:rsidR="001B2F2C" w:rsidRDefault="001B2F2C" w:rsidP="00231AE8">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1B2F2C">
        <w:rPr>
          <w:rFonts w:ascii="Trebuchet MS" w:hAnsi="Trebuchet MS"/>
          <w:b/>
          <w:bCs/>
          <w:iCs/>
          <w:kern w:val="0"/>
          <w:lang w:eastAsia="it-IT"/>
        </w:rPr>
        <w:t>(ai fini delle riduzioni delle garanzie provvisorie)</w:t>
      </w:r>
    </w:p>
    <w:p w14:paraId="60B78BC5" w14:textId="77777777" w:rsidR="001B2F2C" w:rsidRDefault="001B2F2C" w:rsidP="001B2F2C">
      <w:pPr>
        <w:widowControl/>
        <w:suppressAutoHyphens w:val="0"/>
        <w:ind w:left="284" w:hanging="284"/>
        <w:jc w:val="both"/>
        <w:rPr>
          <w:rFonts w:ascii="Avenir Next" w:eastAsia="Calibri" w:hAnsi="Avenir Next"/>
          <w:kern w:val="0"/>
          <w:sz w:val="22"/>
          <w:szCs w:val="22"/>
          <w:lang w:eastAsia="en-US"/>
        </w:rPr>
      </w:pPr>
    </w:p>
    <w:p w14:paraId="3A82C445" w14:textId="77777777" w:rsidR="00DF44C5" w:rsidRPr="00CF54C5" w:rsidRDefault="00DF44C5" w:rsidP="00DF44C5">
      <w:pPr>
        <w:widowControl/>
        <w:suppressAutoHyphens w:val="0"/>
        <w:jc w:val="center"/>
        <w:rPr>
          <w:rFonts w:ascii="Trebuchet MS" w:hAnsi="Trebuchet MS"/>
          <w:b/>
          <w:kern w:val="0"/>
          <w:lang w:eastAsia="it-IT"/>
        </w:rPr>
      </w:pPr>
      <w:r w:rsidRPr="00CF54C5">
        <w:rPr>
          <w:rFonts w:ascii="Trebuchet MS" w:hAnsi="Trebuchet MS"/>
          <w:b/>
          <w:kern w:val="0"/>
          <w:lang w:eastAsia="it-IT"/>
        </w:rPr>
        <w:t>DICHIARA QUANTO SEGUE</w:t>
      </w:r>
    </w:p>
    <w:p w14:paraId="45B0559F" w14:textId="77777777" w:rsidR="00DF44C5" w:rsidRDefault="00DF44C5" w:rsidP="00DF44C5">
      <w:pPr>
        <w:widowControl/>
        <w:suppressAutoHyphens w:val="0"/>
        <w:jc w:val="center"/>
        <w:rPr>
          <w:rFonts w:ascii="Trebuchet MS" w:hAnsi="Trebuchet MS"/>
          <w:i/>
          <w:kern w:val="0"/>
          <w:u w:val="single"/>
          <w:lang w:eastAsia="it-IT"/>
        </w:rPr>
      </w:pPr>
    </w:p>
    <w:p w14:paraId="18D18457" w14:textId="0DDB428F" w:rsidR="00DF44C5" w:rsidRDefault="00DF44C5" w:rsidP="00DF44C5">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14:paraId="38CEAD56" w14:textId="77777777" w:rsidR="00DF44C5" w:rsidRPr="002B7921" w:rsidRDefault="00DF44C5" w:rsidP="00DF44C5">
      <w:pPr>
        <w:widowControl/>
        <w:suppressAutoHyphens w:val="0"/>
        <w:jc w:val="both"/>
        <w:rPr>
          <w:rFonts w:ascii="Trebuchet MS" w:hAnsi="Trebuchet MS"/>
          <w:kern w:val="0"/>
          <w:u w:val="single"/>
          <w:lang w:eastAsia="it-IT"/>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75"/>
        <w:gridCol w:w="9179"/>
      </w:tblGrid>
      <w:tr w:rsidR="001B2F2C" w14:paraId="0903A229" w14:textId="77777777" w:rsidTr="00194101">
        <w:tc>
          <w:tcPr>
            <w:tcW w:w="675" w:type="dxa"/>
          </w:tcPr>
          <w:p w14:paraId="4EAE9AE4" w14:textId="07750924" w:rsidR="001B2F2C" w:rsidRPr="00194101" w:rsidRDefault="00194101" w:rsidP="0086680D">
            <w:pPr>
              <w:widowControl/>
              <w:suppressAutoHyphens w:val="0"/>
              <w:jc w:val="center"/>
              <w:rPr>
                <w:rFonts w:ascii="Trebuchet MS" w:hAnsi="Trebuchet MS"/>
                <w:b/>
                <w:kern w:val="0"/>
                <w:lang w:eastAsia="it-IT"/>
              </w:rPr>
            </w:pPr>
            <w:r w:rsidRPr="00194101">
              <w:rPr>
                <w:rFonts w:ascii="Trebuchet MS" w:hAnsi="Trebuchet MS"/>
                <w:b/>
                <w:kern w:val="0"/>
                <w:lang w:eastAsia="it-IT"/>
              </w:rPr>
              <w:t>2</w:t>
            </w:r>
            <w:r w:rsidR="00386CCF">
              <w:rPr>
                <w:rFonts w:ascii="Trebuchet MS" w:hAnsi="Trebuchet MS"/>
                <w:b/>
                <w:kern w:val="0"/>
                <w:lang w:eastAsia="it-IT"/>
              </w:rPr>
              <w:t>7</w:t>
            </w:r>
            <w:r w:rsidRPr="00194101">
              <w:rPr>
                <w:rFonts w:ascii="Trebuchet MS" w:hAnsi="Trebuchet MS"/>
                <w:b/>
                <w:kern w:val="0"/>
                <w:lang w:eastAsia="it-IT"/>
              </w:rPr>
              <w:t>.</w:t>
            </w:r>
          </w:p>
        </w:tc>
        <w:tc>
          <w:tcPr>
            <w:tcW w:w="9179" w:type="dxa"/>
          </w:tcPr>
          <w:p w14:paraId="683ADB4E" w14:textId="7B12E195" w:rsidR="008C3A79" w:rsidRDefault="00194101" w:rsidP="00194101">
            <w:pPr>
              <w:widowControl/>
              <w:suppressAutoHyphens w:val="0"/>
              <w:ind w:left="287" w:hanging="283"/>
              <w:jc w:val="both"/>
              <w:rPr>
                <w:rFonts w:ascii="Trebuchet MS" w:hAnsi="Trebuchet MS"/>
                <w:kern w:val="0"/>
                <w:lang w:eastAsia="it-IT"/>
              </w:rPr>
            </w:pPr>
            <w:r w:rsidRPr="00A0304C">
              <w:rPr>
                <w:rFonts w:ascii="Trebuchet MS" w:hAnsi="Trebuchet MS"/>
                <w:kern w:val="0"/>
                <w:lang w:eastAsia="it-IT"/>
              </w:rPr>
              <w:fldChar w:fldCharType="begin">
                <w:ffData>
                  <w:name w:val="Controllo2"/>
                  <w:enabled/>
                  <w:calcOnExit w:val="0"/>
                  <w:checkBox>
                    <w:sizeAuto/>
                    <w:default w:val="0"/>
                  </w:checkBox>
                </w:ffData>
              </w:fldChar>
            </w:r>
            <w:r w:rsidRPr="00A0304C">
              <w:rPr>
                <w:rFonts w:ascii="Trebuchet MS" w:hAnsi="Trebuchet MS"/>
                <w:kern w:val="0"/>
                <w:lang w:eastAsia="it-IT"/>
              </w:rPr>
              <w:instrText xml:space="preserve"> FORMCHECKBOX </w:instrText>
            </w:r>
            <w:r w:rsidR="000051AE">
              <w:rPr>
                <w:rFonts w:ascii="Trebuchet MS" w:hAnsi="Trebuchet MS"/>
                <w:kern w:val="0"/>
                <w:lang w:eastAsia="it-IT"/>
              </w:rPr>
            </w:r>
            <w:r w:rsidR="000051AE">
              <w:rPr>
                <w:rFonts w:ascii="Trebuchet MS" w:hAnsi="Trebuchet MS"/>
                <w:kern w:val="0"/>
                <w:lang w:eastAsia="it-IT"/>
              </w:rPr>
              <w:fldChar w:fldCharType="separate"/>
            </w:r>
            <w:r w:rsidRPr="00A0304C">
              <w:rPr>
                <w:rFonts w:ascii="Trebuchet MS" w:hAnsi="Trebuchet MS"/>
                <w:kern w:val="0"/>
                <w:lang w:eastAsia="it-IT"/>
              </w:rPr>
              <w:fldChar w:fldCharType="end"/>
            </w:r>
            <w:r>
              <w:rPr>
                <w:rFonts w:ascii="Trebuchet MS" w:hAnsi="Trebuchet MS"/>
                <w:kern w:val="0"/>
                <w:lang w:eastAsia="it-IT"/>
              </w:rPr>
              <w:t xml:space="preserve"> </w:t>
            </w:r>
            <w:r w:rsidR="008C3A79" w:rsidRPr="008C3A79">
              <w:rPr>
                <w:rFonts w:ascii="Trebuchet MS" w:hAnsi="Trebuchet MS"/>
                <w:b/>
                <w:kern w:val="0"/>
                <w:lang w:eastAsia="it-IT"/>
              </w:rPr>
              <w:t xml:space="preserve">di essere in possesso </w:t>
            </w:r>
            <w:r w:rsidR="008C3A79" w:rsidRPr="008C3A79">
              <w:rPr>
                <w:rFonts w:ascii="Trebuchet MS" w:hAnsi="Trebuchet MS"/>
                <w:kern w:val="0"/>
                <w:lang w:eastAsia="it-IT"/>
              </w:rPr>
              <w:t>della certificazione sistema qualità della serie europea ISO 9001: 2015, che la medesima è in corso di validità, settore ……….., come risulta dal seguente certificato che si allega in copia conforme ai sensi dell’</w:t>
            </w:r>
            <w:r w:rsidR="00B205FF">
              <w:rPr>
                <w:rFonts w:ascii="Trebuchet MS" w:hAnsi="Trebuchet MS"/>
                <w:kern w:val="0"/>
                <w:lang w:eastAsia="it-IT"/>
              </w:rPr>
              <w:t>articolo 19 del D.P.R. 445/2000</w:t>
            </w:r>
            <w:r w:rsidR="008C3A79" w:rsidRPr="008C3A79">
              <w:rPr>
                <w:rFonts w:ascii="Trebuchet MS" w:hAnsi="Trebuchet MS"/>
                <w:kern w:val="0"/>
                <w:lang w:eastAsia="it-IT"/>
              </w:rPr>
              <w:t>:</w:t>
            </w:r>
          </w:p>
          <w:p w14:paraId="3C922952" w14:textId="77777777" w:rsidR="00B205FF" w:rsidRPr="008C3A79" w:rsidRDefault="00B205FF" w:rsidP="008C3A79">
            <w:pPr>
              <w:widowControl/>
              <w:suppressAutoHyphens w:val="0"/>
              <w:jc w:val="both"/>
              <w:rPr>
                <w:rFonts w:ascii="Trebuchet MS" w:hAnsi="Trebuchet MS"/>
                <w:kern w:val="0"/>
                <w:lang w:eastAsia="it-IT"/>
              </w:rPr>
            </w:pPr>
          </w:p>
          <w:tbl>
            <w:tblPr>
              <w:tblW w:w="10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39"/>
              <w:gridCol w:w="1667"/>
              <w:gridCol w:w="1782"/>
              <w:gridCol w:w="972"/>
              <w:gridCol w:w="972"/>
              <w:gridCol w:w="647"/>
              <w:gridCol w:w="1943"/>
              <w:gridCol w:w="665"/>
              <w:gridCol w:w="1118"/>
            </w:tblGrid>
            <w:tr w:rsidR="008C3A79" w:rsidRPr="008C3A79" w14:paraId="0D07C569" w14:textId="77777777" w:rsidTr="00194101">
              <w:tc>
                <w:tcPr>
                  <w:tcW w:w="215" w:type="pct"/>
                  <w:tcBorders>
                    <w:top w:val="nil"/>
                    <w:left w:val="nil"/>
                    <w:bottom w:val="nil"/>
                    <w:right w:val="nil"/>
                  </w:tcBorders>
                  <w:tcMar>
                    <w:left w:w="0" w:type="dxa"/>
                    <w:right w:w="0" w:type="dxa"/>
                  </w:tcMar>
                </w:tcPr>
                <w:p w14:paraId="34FC1BCC" w14:textId="1E6502A6" w:rsidR="008C3A79" w:rsidRPr="008C3A79" w:rsidRDefault="008C3A79" w:rsidP="00D56837">
                  <w:pPr>
                    <w:widowControl/>
                    <w:suppressAutoHyphens w:val="0"/>
                    <w:spacing w:before="40" w:after="40"/>
                    <w:jc w:val="center"/>
                    <w:rPr>
                      <w:rFonts w:ascii="Trebuchet MS" w:hAnsi="Trebuchet MS"/>
                      <w:kern w:val="0"/>
                      <w:lang w:eastAsia="it-IT"/>
                    </w:rPr>
                  </w:pPr>
                </w:p>
              </w:tc>
              <w:tc>
                <w:tcPr>
                  <w:tcW w:w="817" w:type="pct"/>
                  <w:tcBorders>
                    <w:top w:val="nil"/>
                    <w:left w:val="nil"/>
                    <w:bottom w:val="nil"/>
                    <w:right w:val="single" w:sz="4" w:space="0" w:color="auto"/>
                  </w:tcBorders>
                </w:tcPr>
                <w:p w14:paraId="46C3407E" w14:textId="77777777" w:rsidR="008C3A79" w:rsidRPr="008C3A79" w:rsidRDefault="008C3A79" w:rsidP="00D56837">
                  <w:pPr>
                    <w:widowControl/>
                    <w:suppressAutoHyphens w:val="0"/>
                    <w:spacing w:before="20" w:after="20"/>
                    <w:ind w:left="110" w:hanging="110"/>
                    <w:jc w:val="both"/>
                    <w:rPr>
                      <w:rFonts w:ascii="Trebuchet MS" w:hAnsi="Trebuchet MS"/>
                      <w:kern w:val="0"/>
                      <w:lang w:eastAsia="it-IT"/>
                    </w:rPr>
                  </w:pPr>
                  <w:r w:rsidRPr="008C3A79">
                    <w:rPr>
                      <w:rFonts w:ascii="Trebuchet MS" w:hAnsi="Trebuchet MS"/>
                      <w:kern w:val="0"/>
                      <w:lang w:eastAsia="it-IT"/>
                    </w:rPr>
                    <w:t>-</w:t>
                  </w:r>
                  <w:r w:rsidRPr="008C3A79">
                    <w:rPr>
                      <w:rFonts w:ascii="Trebuchet MS" w:hAnsi="Trebuchet MS"/>
                      <w:kern w:val="0"/>
                      <w:lang w:eastAsia="it-IT"/>
                    </w:rPr>
                    <w:tab/>
                    <w:t>certificato n.</w:t>
                  </w:r>
                </w:p>
              </w:tc>
              <w:tc>
                <w:tcPr>
                  <w:tcW w:w="873" w:type="pct"/>
                  <w:tcBorders>
                    <w:top w:val="nil"/>
                    <w:left w:val="single" w:sz="4" w:space="0" w:color="auto"/>
                    <w:bottom w:val="single" w:sz="4" w:space="0" w:color="auto"/>
                    <w:right w:val="single" w:sz="4" w:space="0" w:color="auto"/>
                  </w:tcBorders>
                </w:tcPr>
                <w:p w14:paraId="4B8E0461" w14:textId="77777777" w:rsidR="008C3A79" w:rsidRPr="008C3A79" w:rsidRDefault="008C3A79" w:rsidP="00D56837">
                  <w:pPr>
                    <w:widowControl/>
                    <w:suppressAutoHyphens w:val="0"/>
                    <w:spacing w:before="20" w:after="20"/>
                    <w:jc w:val="both"/>
                    <w:rPr>
                      <w:rFonts w:ascii="Trebuchet MS" w:hAnsi="Trebuchet MS"/>
                      <w:kern w:val="0"/>
                      <w:lang w:eastAsia="it-IT"/>
                    </w:rPr>
                  </w:pPr>
                </w:p>
              </w:tc>
              <w:tc>
                <w:tcPr>
                  <w:tcW w:w="476" w:type="pct"/>
                  <w:tcBorders>
                    <w:top w:val="nil"/>
                    <w:left w:val="single" w:sz="4" w:space="0" w:color="auto"/>
                    <w:bottom w:val="nil"/>
                    <w:right w:val="single" w:sz="4" w:space="0" w:color="auto"/>
                  </w:tcBorders>
                </w:tcPr>
                <w:p w14:paraId="224AD894" w14:textId="77777777" w:rsidR="008C3A79" w:rsidRPr="008C3A79" w:rsidRDefault="008C3A79" w:rsidP="00D56837">
                  <w:pPr>
                    <w:widowControl/>
                    <w:suppressAutoHyphens w:val="0"/>
                    <w:spacing w:before="20" w:after="20"/>
                    <w:ind w:left="110" w:hanging="110"/>
                    <w:jc w:val="both"/>
                    <w:rPr>
                      <w:rFonts w:ascii="Trebuchet MS" w:hAnsi="Trebuchet MS"/>
                      <w:kern w:val="0"/>
                      <w:lang w:eastAsia="it-IT"/>
                    </w:rPr>
                  </w:pPr>
                  <w:r w:rsidRPr="008C3A79">
                    <w:rPr>
                      <w:rFonts w:ascii="Trebuchet MS" w:hAnsi="Trebuchet MS"/>
                      <w:kern w:val="0"/>
                      <w:lang w:eastAsia="it-IT"/>
                    </w:rPr>
                    <w:t>in data</w:t>
                  </w:r>
                </w:p>
              </w:tc>
              <w:tc>
                <w:tcPr>
                  <w:tcW w:w="793" w:type="pct"/>
                  <w:gridSpan w:val="2"/>
                  <w:tcBorders>
                    <w:top w:val="nil"/>
                    <w:left w:val="single" w:sz="4" w:space="0" w:color="auto"/>
                    <w:bottom w:val="single" w:sz="4" w:space="0" w:color="auto"/>
                    <w:right w:val="single" w:sz="4" w:space="0" w:color="auto"/>
                  </w:tcBorders>
                </w:tcPr>
                <w:p w14:paraId="2C63695A" w14:textId="77777777" w:rsidR="008C3A79" w:rsidRPr="008C3A79" w:rsidRDefault="008C3A79" w:rsidP="00D56837">
                  <w:pPr>
                    <w:widowControl/>
                    <w:suppressAutoHyphens w:val="0"/>
                    <w:spacing w:before="20" w:after="20"/>
                    <w:jc w:val="both"/>
                    <w:rPr>
                      <w:rFonts w:ascii="Trebuchet MS" w:hAnsi="Trebuchet MS"/>
                      <w:kern w:val="0"/>
                      <w:lang w:eastAsia="it-IT"/>
                    </w:rPr>
                  </w:pPr>
                </w:p>
              </w:tc>
              <w:tc>
                <w:tcPr>
                  <w:tcW w:w="952" w:type="pct"/>
                  <w:tcBorders>
                    <w:top w:val="nil"/>
                    <w:left w:val="single" w:sz="4" w:space="0" w:color="auto"/>
                    <w:bottom w:val="nil"/>
                    <w:right w:val="single" w:sz="4" w:space="0" w:color="auto"/>
                  </w:tcBorders>
                </w:tcPr>
                <w:p w14:paraId="7CCD7563" w14:textId="77777777" w:rsidR="008C3A79" w:rsidRPr="008C3A79" w:rsidRDefault="008C3A79" w:rsidP="00D56837">
                  <w:pPr>
                    <w:widowControl/>
                    <w:suppressAutoHyphens w:val="0"/>
                    <w:spacing w:before="60" w:after="60"/>
                    <w:jc w:val="both"/>
                    <w:rPr>
                      <w:rFonts w:ascii="Trebuchet MS" w:hAnsi="Trebuchet MS"/>
                      <w:kern w:val="0"/>
                      <w:lang w:eastAsia="it-IT"/>
                    </w:rPr>
                  </w:pPr>
                  <w:r w:rsidRPr="008C3A79">
                    <w:rPr>
                      <w:rFonts w:ascii="Trebuchet MS" w:hAnsi="Trebuchet MS"/>
                      <w:kern w:val="0"/>
                      <w:lang w:eastAsia="it-IT"/>
                    </w:rPr>
                    <w:t>valido fino al</w:t>
                  </w:r>
                </w:p>
              </w:tc>
              <w:tc>
                <w:tcPr>
                  <w:tcW w:w="874" w:type="pct"/>
                  <w:gridSpan w:val="2"/>
                  <w:tcBorders>
                    <w:top w:val="nil"/>
                    <w:left w:val="single" w:sz="4" w:space="0" w:color="auto"/>
                    <w:bottom w:val="single" w:sz="4" w:space="0" w:color="auto"/>
                    <w:right w:val="single" w:sz="4" w:space="0" w:color="auto"/>
                  </w:tcBorders>
                </w:tcPr>
                <w:p w14:paraId="711D530B" w14:textId="77777777" w:rsidR="008C3A79" w:rsidRPr="008C3A79" w:rsidRDefault="008C3A79" w:rsidP="00D56837">
                  <w:pPr>
                    <w:widowControl/>
                    <w:suppressAutoHyphens w:val="0"/>
                    <w:spacing w:before="20" w:after="20"/>
                    <w:jc w:val="both"/>
                    <w:rPr>
                      <w:rFonts w:ascii="Trebuchet MS" w:hAnsi="Trebuchet MS"/>
                      <w:kern w:val="0"/>
                      <w:lang w:eastAsia="it-IT"/>
                    </w:rPr>
                  </w:pPr>
                </w:p>
              </w:tc>
            </w:tr>
            <w:tr w:rsidR="008C3A79" w:rsidRPr="008C3A79" w14:paraId="565F5579" w14:textId="77777777" w:rsidTr="00194101">
              <w:tc>
                <w:tcPr>
                  <w:tcW w:w="215" w:type="pct"/>
                  <w:tcBorders>
                    <w:top w:val="nil"/>
                    <w:left w:val="nil"/>
                    <w:bottom w:val="nil"/>
                    <w:right w:val="nil"/>
                  </w:tcBorders>
                  <w:tcMar>
                    <w:left w:w="0" w:type="dxa"/>
                    <w:right w:w="0" w:type="dxa"/>
                  </w:tcMar>
                </w:tcPr>
                <w:p w14:paraId="7E2CFCB8" w14:textId="77777777" w:rsidR="008C3A79" w:rsidRPr="008C3A79" w:rsidRDefault="008C3A79" w:rsidP="00D56837">
                  <w:pPr>
                    <w:widowControl/>
                    <w:suppressAutoHyphens w:val="0"/>
                    <w:spacing w:before="40" w:after="40"/>
                    <w:jc w:val="center"/>
                    <w:rPr>
                      <w:rFonts w:ascii="Trebuchet MS" w:hAnsi="Trebuchet MS"/>
                      <w:kern w:val="0"/>
                      <w:lang w:eastAsia="it-IT"/>
                    </w:rPr>
                  </w:pPr>
                </w:p>
              </w:tc>
              <w:tc>
                <w:tcPr>
                  <w:tcW w:w="817" w:type="pct"/>
                  <w:tcBorders>
                    <w:top w:val="nil"/>
                    <w:left w:val="nil"/>
                    <w:bottom w:val="nil"/>
                    <w:right w:val="nil"/>
                  </w:tcBorders>
                </w:tcPr>
                <w:p w14:paraId="1EE82C29" w14:textId="77777777" w:rsidR="008C3A79" w:rsidRPr="008C3A79" w:rsidRDefault="008C3A79" w:rsidP="00D56837">
                  <w:pPr>
                    <w:widowControl/>
                    <w:suppressAutoHyphens w:val="0"/>
                    <w:spacing w:before="20" w:after="20"/>
                    <w:ind w:left="113"/>
                    <w:jc w:val="both"/>
                    <w:rPr>
                      <w:rFonts w:ascii="Trebuchet MS" w:hAnsi="Trebuchet MS"/>
                      <w:kern w:val="0"/>
                      <w:lang w:eastAsia="it-IT"/>
                    </w:rPr>
                  </w:pPr>
                  <w:r w:rsidRPr="008C3A79">
                    <w:rPr>
                      <w:rFonts w:ascii="Trebuchet MS" w:hAnsi="Trebuchet MS"/>
                      <w:kern w:val="0"/>
                      <w:lang w:eastAsia="it-IT"/>
                    </w:rPr>
                    <w:t>settore IAF:</w:t>
                  </w:r>
                </w:p>
              </w:tc>
              <w:tc>
                <w:tcPr>
                  <w:tcW w:w="873" w:type="pct"/>
                  <w:tcBorders>
                    <w:top w:val="single" w:sz="4" w:space="0" w:color="auto"/>
                    <w:left w:val="nil"/>
                    <w:bottom w:val="single" w:sz="4" w:space="0" w:color="auto"/>
                    <w:right w:val="nil"/>
                  </w:tcBorders>
                </w:tcPr>
                <w:p w14:paraId="4BF2EA8C" w14:textId="77777777" w:rsidR="008C3A79" w:rsidRPr="008C3A79" w:rsidRDefault="008C3A79" w:rsidP="00D56837">
                  <w:pPr>
                    <w:widowControl/>
                    <w:suppressAutoHyphens w:val="0"/>
                    <w:spacing w:before="20" w:after="20"/>
                    <w:jc w:val="both"/>
                    <w:rPr>
                      <w:rFonts w:ascii="Trebuchet MS" w:hAnsi="Trebuchet MS"/>
                      <w:kern w:val="0"/>
                      <w:lang w:eastAsia="it-IT"/>
                    </w:rPr>
                  </w:pPr>
                </w:p>
              </w:tc>
              <w:tc>
                <w:tcPr>
                  <w:tcW w:w="952" w:type="pct"/>
                  <w:gridSpan w:val="2"/>
                  <w:tcBorders>
                    <w:top w:val="nil"/>
                    <w:left w:val="nil"/>
                    <w:bottom w:val="nil"/>
                    <w:right w:val="nil"/>
                  </w:tcBorders>
                </w:tcPr>
                <w:p w14:paraId="411CEBE7" w14:textId="77777777" w:rsidR="008C3A79" w:rsidRPr="008C3A79" w:rsidRDefault="008C3A79" w:rsidP="00D56837">
                  <w:pPr>
                    <w:widowControl/>
                    <w:suppressAutoHyphens w:val="0"/>
                    <w:spacing w:before="20" w:after="20"/>
                    <w:ind w:left="110" w:hanging="110"/>
                    <w:jc w:val="both"/>
                    <w:rPr>
                      <w:rFonts w:ascii="Trebuchet MS" w:hAnsi="Trebuchet MS"/>
                      <w:kern w:val="0"/>
                      <w:lang w:eastAsia="it-IT"/>
                    </w:rPr>
                  </w:pPr>
                  <w:r w:rsidRPr="008C3A79">
                    <w:rPr>
                      <w:rFonts w:ascii="Trebuchet MS" w:hAnsi="Trebuchet MS"/>
                      <w:kern w:val="0"/>
                      <w:lang w:eastAsia="it-IT"/>
                    </w:rPr>
                    <w:t>rilasciato da:</w:t>
                  </w:r>
                  <w:r w:rsidRPr="008C3A79">
                    <w:rPr>
                      <w:rFonts w:ascii="Trebuchet MS" w:hAnsi="Trebuchet MS"/>
                      <w:kern w:val="0"/>
                      <w:vertAlign w:val="superscript"/>
                      <w:lang w:eastAsia="it-IT"/>
                    </w:rPr>
                    <w:footnoteReference w:id="18"/>
                  </w:r>
                  <w:r w:rsidRPr="008C3A79">
                    <w:rPr>
                      <w:rFonts w:ascii="Trebuchet MS" w:hAnsi="Trebuchet MS"/>
                      <w:kern w:val="0"/>
                      <w:lang w:eastAsia="it-IT"/>
                    </w:rPr>
                    <w:t xml:space="preserve"> </w:t>
                  </w:r>
                </w:p>
              </w:tc>
              <w:tc>
                <w:tcPr>
                  <w:tcW w:w="2143" w:type="pct"/>
                  <w:gridSpan w:val="4"/>
                  <w:tcBorders>
                    <w:top w:val="nil"/>
                    <w:left w:val="nil"/>
                    <w:bottom w:val="single" w:sz="4" w:space="0" w:color="auto"/>
                    <w:right w:val="nil"/>
                  </w:tcBorders>
                </w:tcPr>
                <w:p w14:paraId="0D92DE1A" w14:textId="77777777" w:rsidR="008C3A79" w:rsidRPr="008C3A79" w:rsidRDefault="008C3A79" w:rsidP="00D56837">
                  <w:pPr>
                    <w:widowControl/>
                    <w:suppressAutoHyphens w:val="0"/>
                    <w:spacing w:before="20" w:after="20"/>
                    <w:jc w:val="both"/>
                    <w:rPr>
                      <w:rFonts w:ascii="Trebuchet MS" w:hAnsi="Trebuchet MS"/>
                      <w:kern w:val="0"/>
                      <w:lang w:eastAsia="it-IT"/>
                    </w:rPr>
                  </w:pPr>
                </w:p>
              </w:tc>
            </w:tr>
            <w:tr w:rsidR="008C3A79" w:rsidRPr="008C3A79" w14:paraId="16633055" w14:textId="77777777" w:rsidTr="00194101">
              <w:tc>
                <w:tcPr>
                  <w:tcW w:w="215" w:type="pct"/>
                  <w:tcBorders>
                    <w:top w:val="nil"/>
                    <w:left w:val="nil"/>
                    <w:bottom w:val="nil"/>
                    <w:right w:val="nil"/>
                  </w:tcBorders>
                  <w:tcMar>
                    <w:left w:w="0" w:type="dxa"/>
                    <w:right w:w="0" w:type="dxa"/>
                  </w:tcMar>
                </w:tcPr>
                <w:p w14:paraId="225EEE7B" w14:textId="77777777" w:rsidR="008C3A79" w:rsidRPr="008C3A79" w:rsidRDefault="008C3A79" w:rsidP="00D56837">
                  <w:pPr>
                    <w:widowControl/>
                    <w:suppressAutoHyphens w:val="0"/>
                    <w:spacing w:before="40" w:after="40"/>
                    <w:jc w:val="center"/>
                    <w:rPr>
                      <w:rFonts w:ascii="Trebuchet MS" w:hAnsi="Trebuchet MS"/>
                      <w:kern w:val="0"/>
                      <w:lang w:eastAsia="it-IT"/>
                    </w:rPr>
                  </w:pPr>
                </w:p>
              </w:tc>
              <w:tc>
                <w:tcPr>
                  <w:tcW w:w="1690" w:type="pct"/>
                  <w:gridSpan w:val="2"/>
                  <w:tcBorders>
                    <w:top w:val="nil"/>
                    <w:left w:val="nil"/>
                    <w:bottom w:val="nil"/>
                    <w:right w:val="nil"/>
                  </w:tcBorders>
                </w:tcPr>
                <w:p w14:paraId="2EEFB143" w14:textId="77777777" w:rsidR="008C3A79" w:rsidRPr="008C3A79" w:rsidRDefault="008C3A79" w:rsidP="00D56837">
                  <w:pPr>
                    <w:widowControl/>
                    <w:suppressAutoHyphens w:val="0"/>
                    <w:spacing w:before="60" w:after="60"/>
                    <w:jc w:val="both"/>
                    <w:rPr>
                      <w:rFonts w:ascii="Trebuchet MS" w:hAnsi="Trebuchet MS"/>
                      <w:kern w:val="0"/>
                      <w:lang w:eastAsia="it-IT"/>
                    </w:rPr>
                  </w:pPr>
                  <w:r w:rsidRPr="008C3A79">
                    <w:rPr>
                      <w:rFonts w:ascii="Trebuchet MS" w:hAnsi="Trebuchet MS"/>
                      <w:kern w:val="0"/>
                      <w:lang w:eastAsia="it-IT"/>
                    </w:rPr>
                    <w:t xml:space="preserve">(organismo accreditato da </w:t>
                  </w:r>
                  <w:r w:rsidRPr="008C3A79">
                    <w:rPr>
                      <w:rFonts w:ascii="Trebuchet MS" w:hAnsi="Trebuchet MS"/>
                      <w:kern w:val="0"/>
                      <w:vertAlign w:val="superscript"/>
                      <w:lang w:eastAsia="it-IT"/>
                    </w:rPr>
                    <w:footnoteReference w:id="19"/>
                  </w:r>
                  <w:r w:rsidRPr="008C3A79">
                    <w:rPr>
                      <w:rFonts w:ascii="Trebuchet MS" w:hAnsi="Trebuchet MS"/>
                      <w:kern w:val="0"/>
                      <w:lang w:eastAsia="it-IT"/>
                    </w:rPr>
                    <w:t xml:space="preserve">  </w:t>
                  </w:r>
                </w:p>
              </w:tc>
              <w:tc>
                <w:tcPr>
                  <w:tcW w:w="2547" w:type="pct"/>
                  <w:gridSpan w:val="5"/>
                  <w:tcBorders>
                    <w:top w:val="nil"/>
                    <w:left w:val="nil"/>
                    <w:bottom w:val="single" w:sz="4" w:space="0" w:color="auto"/>
                    <w:right w:val="nil"/>
                  </w:tcBorders>
                </w:tcPr>
                <w:p w14:paraId="3C70233E" w14:textId="77777777" w:rsidR="008C3A79" w:rsidRPr="008C3A79" w:rsidRDefault="008C3A79" w:rsidP="00D56837">
                  <w:pPr>
                    <w:widowControl/>
                    <w:suppressAutoHyphens w:val="0"/>
                    <w:spacing w:before="60" w:after="60"/>
                    <w:jc w:val="both"/>
                    <w:rPr>
                      <w:rFonts w:ascii="Trebuchet MS" w:hAnsi="Trebuchet MS"/>
                      <w:kern w:val="0"/>
                      <w:lang w:eastAsia="it-IT"/>
                    </w:rPr>
                  </w:pPr>
                </w:p>
              </w:tc>
              <w:tc>
                <w:tcPr>
                  <w:tcW w:w="548" w:type="pct"/>
                  <w:tcBorders>
                    <w:top w:val="nil"/>
                    <w:left w:val="nil"/>
                    <w:bottom w:val="nil"/>
                    <w:right w:val="nil"/>
                  </w:tcBorders>
                </w:tcPr>
                <w:p w14:paraId="3504DB70" w14:textId="77777777" w:rsidR="008C3A79" w:rsidRPr="008C3A79" w:rsidRDefault="008C3A79" w:rsidP="00D56837">
                  <w:pPr>
                    <w:widowControl/>
                    <w:suppressAutoHyphens w:val="0"/>
                    <w:spacing w:before="20" w:after="20"/>
                    <w:ind w:left="110" w:hanging="110"/>
                    <w:jc w:val="both"/>
                    <w:rPr>
                      <w:rFonts w:ascii="Trebuchet MS" w:hAnsi="Trebuchet MS"/>
                      <w:kern w:val="0"/>
                      <w:lang w:eastAsia="it-IT"/>
                    </w:rPr>
                  </w:pPr>
                  <w:r w:rsidRPr="008C3A79">
                    <w:rPr>
                      <w:rFonts w:ascii="Trebuchet MS" w:hAnsi="Trebuchet MS"/>
                      <w:kern w:val="0"/>
                      <w:lang w:eastAsia="it-IT"/>
                    </w:rPr>
                    <w:t>)</w:t>
                  </w:r>
                </w:p>
              </w:tc>
            </w:tr>
          </w:tbl>
          <w:p w14:paraId="7641DBC8" w14:textId="77777777" w:rsidR="008C3A79" w:rsidRPr="008C3A79" w:rsidRDefault="008C3A79" w:rsidP="008C3A79">
            <w:pPr>
              <w:widowControl/>
              <w:suppressAutoHyphens w:val="0"/>
              <w:jc w:val="both"/>
              <w:rPr>
                <w:rFonts w:ascii="Trebuchet MS" w:hAnsi="Trebuchet MS"/>
                <w:kern w:val="0"/>
                <w:lang w:eastAsia="it-IT"/>
              </w:rPr>
            </w:pPr>
          </w:p>
          <w:p w14:paraId="57997C9E" w14:textId="51D09EC6" w:rsidR="008C3A79" w:rsidRPr="008C3A79" w:rsidRDefault="008C3A79" w:rsidP="008C3A79">
            <w:pPr>
              <w:widowControl/>
              <w:suppressAutoHyphens w:val="0"/>
              <w:jc w:val="both"/>
              <w:rPr>
                <w:rFonts w:ascii="Trebuchet MS" w:hAnsi="Trebuchet MS"/>
                <w:kern w:val="0"/>
                <w:lang w:eastAsia="it-IT"/>
              </w:rPr>
            </w:pPr>
            <w:r w:rsidRPr="008C3A79">
              <w:rPr>
                <w:rFonts w:ascii="Trebuchet MS" w:hAnsi="Trebuchet MS"/>
                <w:kern w:val="0"/>
                <w:lang w:eastAsia="it-IT"/>
              </w:rPr>
              <w:t>Si attesta che la Copia/e della/e Certificazione/i  è/sono conforme/i  all’originale/agli originali custodito/i  presso la sede dell’impresa e che la/e suddetta/e Certificazione/i  è/sono  in corso di validità avendo superato gli audit periodici d</w:t>
            </w:r>
            <w:r>
              <w:rPr>
                <w:rFonts w:ascii="Trebuchet MS" w:hAnsi="Trebuchet MS"/>
                <w:kern w:val="0"/>
                <w:lang w:eastAsia="it-IT"/>
              </w:rPr>
              <w:t>ell’organismo di certificazione;</w:t>
            </w:r>
          </w:p>
          <w:p w14:paraId="1B78EC08" w14:textId="77777777" w:rsidR="001B2F2C" w:rsidRDefault="001B2F2C" w:rsidP="00D56837">
            <w:pPr>
              <w:widowControl/>
              <w:suppressAutoHyphens w:val="0"/>
              <w:jc w:val="both"/>
              <w:rPr>
                <w:rFonts w:ascii="Trebuchet MS" w:hAnsi="Trebuchet MS"/>
                <w:b/>
                <w:kern w:val="0"/>
                <w:lang w:eastAsia="it-IT"/>
              </w:rPr>
            </w:pPr>
          </w:p>
        </w:tc>
      </w:tr>
      <w:tr w:rsidR="001B2F2C" w14:paraId="3EFD070E" w14:textId="77777777" w:rsidTr="00194101">
        <w:tc>
          <w:tcPr>
            <w:tcW w:w="675" w:type="dxa"/>
          </w:tcPr>
          <w:p w14:paraId="6B70BBA9" w14:textId="7A7FB6E9" w:rsidR="001B2F2C" w:rsidRPr="00A0304C" w:rsidRDefault="001B2F2C" w:rsidP="00D56837">
            <w:pPr>
              <w:widowControl/>
              <w:suppressAutoHyphens w:val="0"/>
              <w:jc w:val="both"/>
              <w:rPr>
                <w:rFonts w:ascii="Trebuchet MS" w:hAnsi="Trebuchet MS"/>
                <w:kern w:val="0"/>
                <w:lang w:eastAsia="it-IT"/>
              </w:rPr>
            </w:pPr>
          </w:p>
        </w:tc>
        <w:tc>
          <w:tcPr>
            <w:tcW w:w="9179" w:type="dxa"/>
          </w:tcPr>
          <w:p w14:paraId="4AC9E724" w14:textId="242354FA" w:rsidR="008C3A79" w:rsidRPr="008C3A79" w:rsidRDefault="00194101" w:rsidP="00194101">
            <w:pPr>
              <w:widowControl/>
              <w:suppressAutoHyphens w:val="0"/>
              <w:ind w:left="287" w:hanging="283"/>
              <w:jc w:val="both"/>
              <w:rPr>
                <w:rFonts w:ascii="Trebuchet MS" w:hAnsi="Trebuchet MS"/>
                <w:b/>
                <w:kern w:val="0"/>
                <w:lang w:eastAsia="it-IT"/>
              </w:rPr>
            </w:pPr>
            <w:r w:rsidRPr="00A0304C">
              <w:rPr>
                <w:rFonts w:ascii="Trebuchet MS" w:hAnsi="Trebuchet MS"/>
                <w:kern w:val="0"/>
                <w:lang w:eastAsia="it-IT"/>
              </w:rPr>
              <w:fldChar w:fldCharType="begin">
                <w:ffData>
                  <w:name w:val="Controllo2"/>
                  <w:enabled/>
                  <w:calcOnExit w:val="0"/>
                  <w:checkBox>
                    <w:sizeAuto/>
                    <w:default w:val="0"/>
                  </w:checkBox>
                </w:ffData>
              </w:fldChar>
            </w:r>
            <w:r w:rsidRPr="00A0304C">
              <w:rPr>
                <w:rFonts w:ascii="Trebuchet MS" w:hAnsi="Trebuchet MS"/>
                <w:kern w:val="0"/>
                <w:lang w:eastAsia="it-IT"/>
              </w:rPr>
              <w:instrText xml:space="preserve"> FORMCHECKBOX </w:instrText>
            </w:r>
            <w:r w:rsidR="000051AE">
              <w:rPr>
                <w:rFonts w:ascii="Trebuchet MS" w:hAnsi="Trebuchet MS"/>
                <w:kern w:val="0"/>
                <w:lang w:eastAsia="it-IT"/>
              </w:rPr>
            </w:r>
            <w:r w:rsidR="000051AE">
              <w:rPr>
                <w:rFonts w:ascii="Trebuchet MS" w:hAnsi="Trebuchet MS"/>
                <w:kern w:val="0"/>
                <w:lang w:eastAsia="it-IT"/>
              </w:rPr>
              <w:fldChar w:fldCharType="separate"/>
            </w:r>
            <w:r w:rsidRPr="00A0304C">
              <w:rPr>
                <w:rFonts w:ascii="Trebuchet MS" w:hAnsi="Trebuchet MS"/>
                <w:kern w:val="0"/>
                <w:lang w:eastAsia="it-IT"/>
              </w:rPr>
              <w:fldChar w:fldCharType="end"/>
            </w:r>
            <w:r>
              <w:rPr>
                <w:rFonts w:ascii="Trebuchet MS" w:hAnsi="Trebuchet MS"/>
                <w:kern w:val="0"/>
                <w:lang w:eastAsia="it-IT"/>
              </w:rPr>
              <w:t xml:space="preserve"> </w:t>
            </w:r>
            <w:r w:rsidR="008C3A79" w:rsidRPr="008C3A79">
              <w:rPr>
                <w:rFonts w:ascii="Trebuchet MS" w:hAnsi="Trebuchet MS"/>
                <w:b/>
                <w:kern w:val="0"/>
                <w:lang w:eastAsia="it-IT"/>
              </w:rPr>
              <w:t xml:space="preserve">di NON essere in possesso </w:t>
            </w:r>
            <w:r w:rsidR="008C3A79" w:rsidRPr="008C3A79">
              <w:rPr>
                <w:rFonts w:ascii="Trebuchet MS" w:hAnsi="Trebuchet MS"/>
                <w:kern w:val="0"/>
                <w:lang w:eastAsia="it-IT"/>
              </w:rPr>
              <w:t>della certificazione sistema qualità della serie europea ISO 9001: 2015, in corso di validità;</w:t>
            </w:r>
          </w:p>
          <w:p w14:paraId="5EDC2825" w14:textId="77777777" w:rsidR="001B2F2C" w:rsidRDefault="001B2F2C" w:rsidP="00D56837">
            <w:pPr>
              <w:widowControl/>
              <w:suppressAutoHyphens w:val="0"/>
              <w:jc w:val="both"/>
              <w:rPr>
                <w:rFonts w:ascii="Trebuchet MS" w:hAnsi="Trebuchet MS"/>
                <w:b/>
                <w:kern w:val="0"/>
                <w:lang w:eastAsia="it-IT"/>
              </w:rPr>
            </w:pPr>
          </w:p>
        </w:tc>
      </w:tr>
      <w:tr w:rsidR="008C3A79" w14:paraId="3636D25B" w14:textId="77777777" w:rsidTr="00194101">
        <w:tc>
          <w:tcPr>
            <w:tcW w:w="675" w:type="dxa"/>
          </w:tcPr>
          <w:p w14:paraId="26705769" w14:textId="1C20E77D" w:rsidR="008C3A79" w:rsidRPr="00194101" w:rsidRDefault="00194101" w:rsidP="0086680D">
            <w:pPr>
              <w:widowControl/>
              <w:suppressAutoHyphens w:val="0"/>
              <w:jc w:val="center"/>
              <w:rPr>
                <w:rFonts w:ascii="Trebuchet MS" w:hAnsi="Trebuchet MS"/>
                <w:b/>
                <w:kern w:val="0"/>
                <w:lang w:eastAsia="it-IT"/>
              </w:rPr>
            </w:pPr>
            <w:r w:rsidRPr="00194101">
              <w:rPr>
                <w:rFonts w:ascii="Trebuchet MS" w:hAnsi="Trebuchet MS"/>
                <w:b/>
                <w:kern w:val="0"/>
                <w:lang w:eastAsia="it-IT"/>
              </w:rPr>
              <w:t>2</w:t>
            </w:r>
            <w:r w:rsidR="00386CCF">
              <w:rPr>
                <w:rFonts w:ascii="Trebuchet MS" w:hAnsi="Trebuchet MS"/>
                <w:b/>
                <w:kern w:val="0"/>
                <w:lang w:eastAsia="it-IT"/>
              </w:rPr>
              <w:t>8</w:t>
            </w:r>
            <w:r w:rsidRPr="00194101">
              <w:rPr>
                <w:rFonts w:ascii="Trebuchet MS" w:hAnsi="Trebuchet MS"/>
                <w:b/>
                <w:kern w:val="0"/>
                <w:lang w:eastAsia="it-IT"/>
              </w:rPr>
              <w:t>.</w:t>
            </w:r>
          </w:p>
        </w:tc>
        <w:tc>
          <w:tcPr>
            <w:tcW w:w="9179" w:type="dxa"/>
          </w:tcPr>
          <w:p w14:paraId="79B78EDD" w14:textId="3C8599E7" w:rsidR="00B205FF" w:rsidRDefault="00B205FF" w:rsidP="00B205FF">
            <w:pPr>
              <w:widowControl/>
              <w:suppressAutoHyphens w:val="0"/>
              <w:jc w:val="both"/>
              <w:rPr>
                <w:rFonts w:ascii="Trebuchet MS" w:hAnsi="Trebuchet MS"/>
                <w:kern w:val="0"/>
                <w:lang w:eastAsia="it-IT"/>
              </w:rPr>
            </w:pPr>
            <w:r w:rsidRPr="00B205FF">
              <w:rPr>
                <w:rFonts w:ascii="Trebuchet MS" w:hAnsi="Trebuchet MS"/>
                <w:b/>
                <w:kern w:val="0"/>
                <w:lang w:eastAsia="it-IT"/>
              </w:rPr>
              <w:t xml:space="preserve">di essere in possesso </w:t>
            </w:r>
            <w:r w:rsidRPr="00B205FF">
              <w:rPr>
                <w:rFonts w:ascii="Trebuchet MS" w:hAnsi="Trebuchet MS"/>
                <w:kern w:val="0"/>
                <w:lang w:eastAsia="it-IT"/>
              </w:rPr>
              <w:t xml:space="preserve">della certificazione ………………., che la medesima è in corso di validità, </w:t>
            </w:r>
            <w:r w:rsidRPr="00B205FF">
              <w:rPr>
                <w:rFonts w:ascii="Trebuchet MS" w:hAnsi="Trebuchet MS"/>
                <w:kern w:val="0"/>
                <w:lang w:eastAsia="it-IT"/>
              </w:rPr>
              <w:lastRenderedPageBreak/>
              <w:t>settore ……….., come risulta dal seguente certificato che si allega in copia conforme ai sensi dell’</w:t>
            </w:r>
            <w:r>
              <w:rPr>
                <w:rFonts w:ascii="Trebuchet MS" w:hAnsi="Trebuchet MS"/>
                <w:kern w:val="0"/>
                <w:lang w:eastAsia="it-IT"/>
              </w:rPr>
              <w:t>articolo 19 del D.P.R. 445/2000</w:t>
            </w:r>
            <w:r w:rsidRPr="00B205FF">
              <w:rPr>
                <w:rFonts w:ascii="Trebuchet MS" w:hAnsi="Trebuchet MS"/>
                <w:kern w:val="0"/>
                <w:lang w:eastAsia="it-IT"/>
              </w:rPr>
              <w:t>:</w:t>
            </w:r>
          </w:p>
          <w:p w14:paraId="6C6E0410" w14:textId="77777777" w:rsidR="00B205FF" w:rsidRPr="00B205FF" w:rsidRDefault="00B205FF" w:rsidP="00B205FF">
            <w:pPr>
              <w:widowControl/>
              <w:suppressAutoHyphens w:val="0"/>
              <w:jc w:val="both"/>
              <w:rPr>
                <w:rFonts w:ascii="Trebuchet MS" w:hAnsi="Trebuchet MS"/>
                <w:kern w:val="0"/>
                <w:lang w:eastAsia="it-IT"/>
              </w:rPr>
            </w:pPr>
          </w:p>
          <w:tbl>
            <w:tblPr>
              <w:tblW w:w="10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39"/>
              <w:gridCol w:w="1667"/>
              <w:gridCol w:w="1782"/>
              <w:gridCol w:w="972"/>
              <w:gridCol w:w="972"/>
              <w:gridCol w:w="647"/>
              <w:gridCol w:w="1943"/>
              <w:gridCol w:w="665"/>
              <w:gridCol w:w="1118"/>
            </w:tblGrid>
            <w:tr w:rsidR="00B205FF" w:rsidRPr="00B205FF" w14:paraId="1FA22A58" w14:textId="77777777" w:rsidTr="00194101">
              <w:tc>
                <w:tcPr>
                  <w:tcW w:w="215" w:type="pct"/>
                  <w:tcBorders>
                    <w:top w:val="nil"/>
                    <w:left w:val="nil"/>
                    <w:bottom w:val="nil"/>
                    <w:right w:val="nil"/>
                  </w:tcBorders>
                  <w:tcMar>
                    <w:left w:w="0" w:type="dxa"/>
                    <w:right w:w="0" w:type="dxa"/>
                  </w:tcMar>
                </w:tcPr>
                <w:p w14:paraId="11F09A7E" w14:textId="7658CB23" w:rsidR="00B205FF" w:rsidRPr="00B205FF" w:rsidRDefault="00B205FF" w:rsidP="00D56837">
                  <w:pPr>
                    <w:widowControl/>
                    <w:suppressAutoHyphens w:val="0"/>
                    <w:spacing w:before="40" w:after="40"/>
                    <w:jc w:val="center"/>
                    <w:rPr>
                      <w:rFonts w:ascii="Trebuchet MS" w:hAnsi="Trebuchet MS"/>
                      <w:kern w:val="0"/>
                      <w:lang w:eastAsia="it-IT"/>
                    </w:rPr>
                  </w:pPr>
                </w:p>
              </w:tc>
              <w:tc>
                <w:tcPr>
                  <w:tcW w:w="817" w:type="pct"/>
                  <w:tcBorders>
                    <w:top w:val="nil"/>
                    <w:left w:val="nil"/>
                    <w:bottom w:val="nil"/>
                    <w:right w:val="single" w:sz="4" w:space="0" w:color="auto"/>
                  </w:tcBorders>
                </w:tcPr>
                <w:p w14:paraId="56637DF5" w14:textId="77777777"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w:t>
                  </w:r>
                  <w:r w:rsidRPr="00B205FF">
                    <w:rPr>
                      <w:rFonts w:ascii="Trebuchet MS" w:hAnsi="Trebuchet MS"/>
                      <w:kern w:val="0"/>
                      <w:lang w:eastAsia="it-IT"/>
                    </w:rPr>
                    <w:tab/>
                    <w:t>certificato n.</w:t>
                  </w:r>
                </w:p>
              </w:tc>
              <w:tc>
                <w:tcPr>
                  <w:tcW w:w="873" w:type="pct"/>
                  <w:tcBorders>
                    <w:top w:val="nil"/>
                    <w:left w:val="single" w:sz="4" w:space="0" w:color="auto"/>
                    <w:bottom w:val="single" w:sz="4" w:space="0" w:color="auto"/>
                    <w:right w:val="single" w:sz="4" w:space="0" w:color="auto"/>
                  </w:tcBorders>
                </w:tcPr>
                <w:p w14:paraId="41E403F5" w14:textId="77777777" w:rsidR="00B205FF" w:rsidRPr="00B205FF" w:rsidRDefault="00B205FF" w:rsidP="00D56837">
                  <w:pPr>
                    <w:widowControl/>
                    <w:suppressAutoHyphens w:val="0"/>
                    <w:spacing w:before="20" w:after="20"/>
                    <w:jc w:val="both"/>
                    <w:rPr>
                      <w:rFonts w:ascii="Trebuchet MS" w:hAnsi="Trebuchet MS"/>
                      <w:kern w:val="0"/>
                      <w:lang w:eastAsia="it-IT"/>
                    </w:rPr>
                  </w:pPr>
                </w:p>
              </w:tc>
              <w:tc>
                <w:tcPr>
                  <w:tcW w:w="476" w:type="pct"/>
                  <w:tcBorders>
                    <w:top w:val="nil"/>
                    <w:left w:val="single" w:sz="4" w:space="0" w:color="auto"/>
                    <w:bottom w:val="nil"/>
                    <w:right w:val="single" w:sz="4" w:space="0" w:color="auto"/>
                  </w:tcBorders>
                </w:tcPr>
                <w:p w14:paraId="6378B3AE" w14:textId="77777777"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in data</w:t>
                  </w:r>
                </w:p>
              </w:tc>
              <w:tc>
                <w:tcPr>
                  <w:tcW w:w="793" w:type="pct"/>
                  <w:gridSpan w:val="2"/>
                  <w:tcBorders>
                    <w:top w:val="nil"/>
                    <w:left w:val="single" w:sz="4" w:space="0" w:color="auto"/>
                    <w:bottom w:val="single" w:sz="4" w:space="0" w:color="auto"/>
                    <w:right w:val="single" w:sz="4" w:space="0" w:color="auto"/>
                  </w:tcBorders>
                </w:tcPr>
                <w:p w14:paraId="289206B5" w14:textId="77777777" w:rsidR="00B205FF" w:rsidRPr="00B205FF" w:rsidRDefault="00B205FF" w:rsidP="00D56837">
                  <w:pPr>
                    <w:widowControl/>
                    <w:suppressAutoHyphens w:val="0"/>
                    <w:spacing w:before="20" w:after="20"/>
                    <w:jc w:val="both"/>
                    <w:rPr>
                      <w:rFonts w:ascii="Trebuchet MS" w:hAnsi="Trebuchet MS"/>
                      <w:kern w:val="0"/>
                      <w:lang w:eastAsia="it-IT"/>
                    </w:rPr>
                  </w:pPr>
                </w:p>
              </w:tc>
              <w:tc>
                <w:tcPr>
                  <w:tcW w:w="952" w:type="pct"/>
                  <w:tcBorders>
                    <w:top w:val="nil"/>
                    <w:left w:val="single" w:sz="4" w:space="0" w:color="auto"/>
                    <w:bottom w:val="nil"/>
                    <w:right w:val="single" w:sz="4" w:space="0" w:color="auto"/>
                  </w:tcBorders>
                </w:tcPr>
                <w:p w14:paraId="05182832" w14:textId="77777777" w:rsidR="00B205FF" w:rsidRPr="00B205FF" w:rsidRDefault="00B205FF" w:rsidP="00D56837">
                  <w:pPr>
                    <w:widowControl/>
                    <w:suppressAutoHyphens w:val="0"/>
                    <w:spacing w:before="60" w:after="60"/>
                    <w:jc w:val="both"/>
                    <w:rPr>
                      <w:rFonts w:ascii="Trebuchet MS" w:hAnsi="Trebuchet MS"/>
                      <w:kern w:val="0"/>
                      <w:lang w:eastAsia="it-IT"/>
                    </w:rPr>
                  </w:pPr>
                  <w:r w:rsidRPr="00B205FF">
                    <w:rPr>
                      <w:rFonts w:ascii="Trebuchet MS" w:hAnsi="Trebuchet MS"/>
                      <w:kern w:val="0"/>
                      <w:lang w:eastAsia="it-IT"/>
                    </w:rPr>
                    <w:t>valido fino al</w:t>
                  </w:r>
                </w:p>
              </w:tc>
              <w:tc>
                <w:tcPr>
                  <w:tcW w:w="874" w:type="pct"/>
                  <w:gridSpan w:val="2"/>
                  <w:tcBorders>
                    <w:top w:val="nil"/>
                    <w:left w:val="single" w:sz="4" w:space="0" w:color="auto"/>
                    <w:bottom w:val="single" w:sz="4" w:space="0" w:color="auto"/>
                    <w:right w:val="single" w:sz="4" w:space="0" w:color="auto"/>
                  </w:tcBorders>
                </w:tcPr>
                <w:p w14:paraId="0ACAC2DC" w14:textId="77777777" w:rsidR="00B205FF" w:rsidRPr="00B205FF" w:rsidRDefault="00B205FF" w:rsidP="00D56837">
                  <w:pPr>
                    <w:widowControl/>
                    <w:suppressAutoHyphens w:val="0"/>
                    <w:spacing w:before="20" w:after="20"/>
                    <w:jc w:val="both"/>
                    <w:rPr>
                      <w:rFonts w:ascii="Trebuchet MS" w:hAnsi="Trebuchet MS"/>
                      <w:kern w:val="0"/>
                      <w:lang w:eastAsia="it-IT"/>
                    </w:rPr>
                  </w:pPr>
                </w:p>
              </w:tc>
            </w:tr>
            <w:tr w:rsidR="00B205FF" w:rsidRPr="00B205FF" w14:paraId="72631966" w14:textId="77777777" w:rsidTr="00194101">
              <w:tc>
                <w:tcPr>
                  <w:tcW w:w="215" w:type="pct"/>
                  <w:tcBorders>
                    <w:top w:val="nil"/>
                    <w:left w:val="nil"/>
                    <w:bottom w:val="nil"/>
                    <w:right w:val="nil"/>
                  </w:tcBorders>
                  <w:tcMar>
                    <w:left w:w="0" w:type="dxa"/>
                    <w:right w:w="0" w:type="dxa"/>
                  </w:tcMar>
                </w:tcPr>
                <w:p w14:paraId="2B3F4331" w14:textId="77777777" w:rsidR="00B205FF" w:rsidRPr="00B205FF" w:rsidRDefault="00B205FF" w:rsidP="00D56837">
                  <w:pPr>
                    <w:widowControl/>
                    <w:suppressAutoHyphens w:val="0"/>
                    <w:spacing w:before="40" w:after="40"/>
                    <w:jc w:val="center"/>
                    <w:rPr>
                      <w:rFonts w:ascii="Trebuchet MS" w:hAnsi="Trebuchet MS"/>
                      <w:kern w:val="0"/>
                      <w:lang w:eastAsia="it-IT"/>
                    </w:rPr>
                  </w:pPr>
                </w:p>
              </w:tc>
              <w:tc>
                <w:tcPr>
                  <w:tcW w:w="817" w:type="pct"/>
                  <w:tcBorders>
                    <w:top w:val="nil"/>
                    <w:left w:val="nil"/>
                    <w:bottom w:val="nil"/>
                    <w:right w:val="nil"/>
                  </w:tcBorders>
                </w:tcPr>
                <w:p w14:paraId="350184BF" w14:textId="77777777" w:rsidR="00B205FF" w:rsidRPr="00B205FF" w:rsidRDefault="00B205FF" w:rsidP="00D56837">
                  <w:pPr>
                    <w:widowControl/>
                    <w:suppressAutoHyphens w:val="0"/>
                    <w:spacing w:before="20" w:after="20"/>
                    <w:ind w:left="113"/>
                    <w:jc w:val="both"/>
                    <w:rPr>
                      <w:rFonts w:ascii="Trebuchet MS" w:hAnsi="Trebuchet MS"/>
                      <w:kern w:val="0"/>
                      <w:lang w:eastAsia="it-IT"/>
                    </w:rPr>
                  </w:pPr>
                  <w:r w:rsidRPr="00B205FF">
                    <w:rPr>
                      <w:rFonts w:ascii="Trebuchet MS" w:hAnsi="Trebuchet MS"/>
                      <w:kern w:val="0"/>
                      <w:lang w:eastAsia="it-IT"/>
                    </w:rPr>
                    <w:t>settore IAF:</w:t>
                  </w:r>
                </w:p>
              </w:tc>
              <w:tc>
                <w:tcPr>
                  <w:tcW w:w="873" w:type="pct"/>
                  <w:tcBorders>
                    <w:top w:val="single" w:sz="4" w:space="0" w:color="auto"/>
                    <w:left w:val="nil"/>
                    <w:bottom w:val="single" w:sz="4" w:space="0" w:color="auto"/>
                    <w:right w:val="nil"/>
                  </w:tcBorders>
                </w:tcPr>
                <w:p w14:paraId="164E53FA" w14:textId="77777777" w:rsidR="00B205FF" w:rsidRPr="00B205FF" w:rsidRDefault="00B205FF" w:rsidP="00D56837">
                  <w:pPr>
                    <w:widowControl/>
                    <w:suppressAutoHyphens w:val="0"/>
                    <w:spacing w:before="20" w:after="20"/>
                    <w:jc w:val="both"/>
                    <w:rPr>
                      <w:rFonts w:ascii="Trebuchet MS" w:hAnsi="Trebuchet MS"/>
                      <w:kern w:val="0"/>
                      <w:lang w:eastAsia="it-IT"/>
                    </w:rPr>
                  </w:pPr>
                </w:p>
              </w:tc>
              <w:tc>
                <w:tcPr>
                  <w:tcW w:w="952" w:type="pct"/>
                  <w:gridSpan w:val="2"/>
                  <w:tcBorders>
                    <w:top w:val="nil"/>
                    <w:left w:val="nil"/>
                    <w:bottom w:val="nil"/>
                    <w:right w:val="nil"/>
                  </w:tcBorders>
                </w:tcPr>
                <w:p w14:paraId="55F86753" w14:textId="77777777"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rilasciato da:</w:t>
                  </w:r>
                  <w:r w:rsidRPr="00B205FF">
                    <w:rPr>
                      <w:rFonts w:ascii="Trebuchet MS" w:hAnsi="Trebuchet MS"/>
                      <w:kern w:val="0"/>
                      <w:vertAlign w:val="superscript"/>
                      <w:lang w:eastAsia="it-IT"/>
                    </w:rPr>
                    <w:footnoteReference w:id="20"/>
                  </w:r>
                  <w:r w:rsidRPr="00B205FF">
                    <w:rPr>
                      <w:rFonts w:ascii="Trebuchet MS" w:hAnsi="Trebuchet MS"/>
                      <w:kern w:val="0"/>
                      <w:lang w:eastAsia="it-IT"/>
                    </w:rPr>
                    <w:t xml:space="preserve"> </w:t>
                  </w:r>
                </w:p>
              </w:tc>
              <w:tc>
                <w:tcPr>
                  <w:tcW w:w="2143" w:type="pct"/>
                  <w:gridSpan w:val="4"/>
                  <w:tcBorders>
                    <w:top w:val="nil"/>
                    <w:left w:val="nil"/>
                    <w:bottom w:val="single" w:sz="4" w:space="0" w:color="auto"/>
                    <w:right w:val="nil"/>
                  </w:tcBorders>
                </w:tcPr>
                <w:p w14:paraId="35A0BC43" w14:textId="77777777" w:rsidR="00B205FF" w:rsidRPr="00B205FF" w:rsidRDefault="00B205FF" w:rsidP="00D56837">
                  <w:pPr>
                    <w:widowControl/>
                    <w:suppressAutoHyphens w:val="0"/>
                    <w:spacing w:before="20" w:after="20"/>
                    <w:jc w:val="both"/>
                    <w:rPr>
                      <w:rFonts w:ascii="Trebuchet MS" w:hAnsi="Trebuchet MS"/>
                      <w:kern w:val="0"/>
                      <w:lang w:eastAsia="it-IT"/>
                    </w:rPr>
                  </w:pPr>
                </w:p>
              </w:tc>
            </w:tr>
            <w:tr w:rsidR="00B205FF" w:rsidRPr="00B205FF" w14:paraId="14FE8472" w14:textId="77777777" w:rsidTr="00194101">
              <w:tc>
                <w:tcPr>
                  <w:tcW w:w="215" w:type="pct"/>
                  <w:tcBorders>
                    <w:top w:val="nil"/>
                    <w:left w:val="nil"/>
                    <w:bottom w:val="nil"/>
                    <w:right w:val="nil"/>
                  </w:tcBorders>
                  <w:tcMar>
                    <w:left w:w="0" w:type="dxa"/>
                    <w:right w:w="0" w:type="dxa"/>
                  </w:tcMar>
                </w:tcPr>
                <w:p w14:paraId="5ED24DB2" w14:textId="77777777" w:rsidR="00B205FF" w:rsidRPr="00B205FF" w:rsidRDefault="00B205FF" w:rsidP="00D56837">
                  <w:pPr>
                    <w:widowControl/>
                    <w:suppressAutoHyphens w:val="0"/>
                    <w:spacing w:before="40" w:after="40"/>
                    <w:jc w:val="center"/>
                    <w:rPr>
                      <w:rFonts w:ascii="Trebuchet MS" w:hAnsi="Trebuchet MS"/>
                      <w:kern w:val="0"/>
                      <w:lang w:eastAsia="it-IT"/>
                    </w:rPr>
                  </w:pPr>
                </w:p>
              </w:tc>
              <w:tc>
                <w:tcPr>
                  <w:tcW w:w="1690" w:type="pct"/>
                  <w:gridSpan w:val="2"/>
                  <w:tcBorders>
                    <w:top w:val="nil"/>
                    <w:left w:val="nil"/>
                    <w:bottom w:val="nil"/>
                    <w:right w:val="nil"/>
                  </w:tcBorders>
                </w:tcPr>
                <w:p w14:paraId="44FB9861" w14:textId="77777777" w:rsidR="00B205FF" w:rsidRPr="00B205FF" w:rsidRDefault="00B205FF" w:rsidP="00D56837">
                  <w:pPr>
                    <w:widowControl/>
                    <w:suppressAutoHyphens w:val="0"/>
                    <w:spacing w:before="60" w:after="60"/>
                    <w:jc w:val="both"/>
                    <w:rPr>
                      <w:rFonts w:ascii="Trebuchet MS" w:hAnsi="Trebuchet MS"/>
                      <w:kern w:val="0"/>
                      <w:lang w:eastAsia="it-IT"/>
                    </w:rPr>
                  </w:pPr>
                  <w:r w:rsidRPr="00B205FF">
                    <w:rPr>
                      <w:rFonts w:ascii="Trebuchet MS" w:hAnsi="Trebuchet MS"/>
                      <w:kern w:val="0"/>
                      <w:lang w:eastAsia="it-IT"/>
                    </w:rPr>
                    <w:t xml:space="preserve">(organismo accreditato da </w:t>
                  </w:r>
                  <w:r w:rsidRPr="00B205FF">
                    <w:rPr>
                      <w:rFonts w:ascii="Trebuchet MS" w:hAnsi="Trebuchet MS"/>
                      <w:kern w:val="0"/>
                      <w:vertAlign w:val="superscript"/>
                      <w:lang w:eastAsia="it-IT"/>
                    </w:rPr>
                    <w:footnoteReference w:id="21"/>
                  </w:r>
                  <w:r w:rsidRPr="00B205FF">
                    <w:rPr>
                      <w:rFonts w:ascii="Trebuchet MS" w:hAnsi="Trebuchet MS"/>
                      <w:kern w:val="0"/>
                      <w:lang w:eastAsia="it-IT"/>
                    </w:rPr>
                    <w:t xml:space="preserve">  </w:t>
                  </w:r>
                </w:p>
              </w:tc>
              <w:tc>
                <w:tcPr>
                  <w:tcW w:w="2547" w:type="pct"/>
                  <w:gridSpan w:val="5"/>
                  <w:tcBorders>
                    <w:top w:val="nil"/>
                    <w:left w:val="nil"/>
                    <w:bottom w:val="single" w:sz="4" w:space="0" w:color="auto"/>
                    <w:right w:val="nil"/>
                  </w:tcBorders>
                </w:tcPr>
                <w:p w14:paraId="03119E9A" w14:textId="77777777" w:rsidR="00B205FF" w:rsidRPr="00B205FF" w:rsidRDefault="00B205FF" w:rsidP="00D56837">
                  <w:pPr>
                    <w:widowControl/>
                    <w:suppressAutoHyphens w:val="0"/>
                    <w:spacing w:before="60" w:after="60"/>
                    <w:jc w:val="both"/>
                    <w:rPr>
                      <w:rFonts w:ascii="Trebuchet MS" w:hAnsi="Trebuchet MS"/>
                      <w:kern w:val="0"/>
                      <w:lang w:eastAsia="it-IT"/>
                    </w:rPr>
                  </w:pPr>
                </w:p>
              </w:tc>
              <w:tc>
                <w:tcPr>
                  <w:tcW w:w="548" w:type="pct"/>
                  <w:tcBorders>
                    <w:top w:val="nil"/>
                    <w:left w:val="nil"/>
                    <w:bottom w:val="nil"/>
                    <w:right w:val="nil"/>
                  </w:tcBorders>
                </w:tcPr>
                <w:p w14:paraId="55FE39DC" w14:textId="77777777"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w:t>
                  </w:r>
                </w:p>
              </w:tc>
            </w:tr>
          </w:tbl>
          <w:p w14:paraId="032BB387" w14:textId="77777777" w:rsidR="00B205FF" w:rsidRPr="00B205FF" w:rsidRDefault="00B205FF" w:rsidP="00B205FF">
            <w:pPr>
              <w:widowControl/>
              <w:suppressAutoHyphens w:val="0"/>
              <w:jc w:val="both"/>
              <w:rPr>
                <w:rFonts w:ascii="Trebuchet MS" w:hAnsi="Trebuchet MS"/>
                <w:kern w:val="0"/>
                <w:lang w:eastAsia="it-IT"/>
              </w:rPr>
            </w:pPr>
          </w:p>
          <w:p w14:paraId="275A7B90" w14:textId="2EAD0832" w:rsidR="00B205FF" w:rsidRPr="00EA3470" w:rsidRDefault="00B205FF" w:rsidP="00B205FF">
            <w:pPr>
              <w:widowControl/>
              <w:suppressAutoHyphens w:val="0"/>
              <w:jc w:val="both"/>
              <w:rPr>
                <w:kern w:val="0"/>
                <w:sz w:val="22"/>
                <w:szCs w:val="22"/>
                <w:lang w:eastAsia="it-IT"/>
              </w:rPr>
            </w:pPr>
            <w:r w:rsidRPr="00B205FF">
              <w:rPr>
                <w:rFonts w:ascii="Trebuchet MS" w:hAnsi="Trebuchet MS"/>
                <w:kern w:val="0"/>
                <w:lang w:eastAsia="it-IT"/>
              </w:rPr>
              <w:t>Si attesta che la Copia/e della/e Certificazione/i  è/sono conforme/i  all’originale/agli originali custodito/i  presso la sede dell’impresa e che la/e suddetta/e Certificazione/i  è/sono  in corso di validità avendo superato gli audit periodici d</w:t>
            </w:r>
            <w:r>
              <w:rPr>
                <w:rFonts w:ascii="Trebuchet MS" w:hAnsi="Trebuchet MS"/>
                <w:kern w:val="0"/>
                <w:lang w:eastAsia="it-IT"/>
              </w:rPr>
              <w:t>ell’organismo di certificazione;</w:t>
            </w:r>
          </w:p>
          <w:p w14:paraId="3ED616D5" w14:textId="77777777" w:rsidR="008C3A79" w:rsidRDefault="008C3A79" w:rsidP="00D56837">
            <w:pPr>
              <w:widowControl/>
              <w:suppressAutoHyphens w:val="0"/>
              <w:jc w:val="both"/>
              <w:rPr>
                <w:rFonts w:ascii="Trebuchet MS" w:hAnsi="Trebuchet MS"/>
                <w:b/>
                <w:kern w:val="0"/>
                <w:lang w:eastAsia="it-IT"/>
              </w:rPr>
            </w:pPr>
          </w:p>
        </w:tc>
      </w:tr>
      <w:tr w:rsidR="008C3A79" w14:paraId="67D41260" w14:textId="77777777" w:rsidTr="00194101">
        <w:tc>
          <w:tcPr>
            <w:tcW w:w="675" w:type="dxa"/>
          </w:tcPr>
          <w:p w14:paraId="34AC7AC2" w14:textId="7EBEF702" w:rsidR="008C3A79" w:rsidRPr="00194101" w:rsidRDefault="00386CCF" w:rsidP="00194101">
            <w:pPr>
              <w:widowControl/>
              <w:suppressAutoHyphens w:val="0"/>
              <w:jc w:val="center"/>
              <w:rPr>
                <w:rFonts w:ascii="Trebuchet MS" w:hAnsi="Trebuchet MS"/>
                <w:b/>
                <w:kern w:val="0"/>
                <w:lang w:eastAsia="it-IT"/>
              </w:rPr>
            </w:pPr>
            <w:r>
              <w:rPr>
                <w:rFonts w:ascii="Trebuchet MS" w:hAnsi="Trebuchet MS"/>
                <w:b/>
                <w:kern w:val="0"/>
                <w:lang w:eastAsia="it-IT"/>
              </w:rPr>
              <w:lastRenderedPageBreak/>
              <w:t>29</w:t>
            </w:r>
            <w:r w:rsidR="00194101" w:rsidRPr="00194101">
              <w:rPr>
                <w:rFonts w:ascii="Trebuchet MS" w:hAnsi="Trebuchet MS"/>
                <w:b/>
                <w:kern w:val="0"/>
                <w:lang w:eastAsia="it-IT"/>
              </w:rPr>
              <w:t>.</w:t>
            </w:r>
          </w:p>
        </w:tc>
        <w:tc>
          <w:tcPr>
            <w:tcW w:w="9179" w:type="dxa"/>
          </w:tcPr>
          <w:p w14:paraId="5001C53D" w14:textId="0E7DD008" w:rsidR="00B205FF" w:rsidRDefault="00B205FF" w:rsidP="00B205FF">
            <w:pPr>
              <w:widowControl/>
              <w:suppressAutoHyphens w:val="0"/>
              <w:jc w:val="both"/>
              <w:rPr>
                <w:rFonts w:ascii="Trebuchet MS" w:hAnsi="Trebuchet MS"/>
                <w:kern w:val="0"/>
                <w:lang w:eastAsia="it-IT"/>
              </w:rPr>
            </w:pPr>
            <w:r w:rsidRPr="00B205FF">
              <w:rPr>
                <w:rFonts w:ascii="Trebuchet MS" w:hAnsi="Trebuchet MS"/>
                <w:b/>
                <w:kern w:val="0"/>
                <w:lang w:eastAsia="it-IT"/>
              </w:rPr>
              <w:t xml:space="preserve">di essere in possesso </w:t>
            </w:r>
            <w:r w:rsidRPr="00B205FF">
              <w:rPr>
                <w:rFonts w:ascii="Trebuchet MS" w:hAnsi="Trebuchet MS"/>
                <w:kern w:val="0"/>
                <w:lang w:eastAsia="it-IT"/>
              </w:rPr>
              <w:t>della certificazione ………………., che la medesima è in corso di validità, settore ……….., come risulta dal seguente certificato che si allega in copia conforme ai sensi dell’</w:t>
            </w:r>
            <w:r>
              <w:rPr>
                <w:rFonts w:ascii="Trebuchet MS" w:hAnsi="Trebuchet MS"/>
                <w:kern w:val="0"/>
                <w:lang w:eastAsia="it-IT"/>
              </w:rPr>
              <w:t>articolo 19 del D.P.R. 445/2000</w:t>
            </w:r>
            <w:r w:rsidRPr="00B205FF">
              <w:rPr>
                <w:rFonts w:ascii="Trebuchet MS" w:hAnsi="Trebuchet MS"/>
                <w:kern w:val="0"/>
                <w:lang w:eastAsia="it-IT"/>
              </w:rPr>
              <w:t>:</w:t>
            </w:r>
          </w:p>
          <w:p w14:paraId="0BA2739D" w14:textId="77777777" w:rsidR="00B205FF" w:rsidRPr="00B205FF" w:rsidRDefault="00B205FF" w:rsidP="00B205FF">
            <w:pPr>
              <w:widowControl/>
              <w:suppressAutoHyphens w:val="0"/>
              <w:jc w:val="both"/>
              <w:rPr>
                <w:rFonts w:ascii="Trebuchet MS" w:hAnsi="Trebuchet MS"/>
                <w:kern w:val="0"/>
                <w:lang w:eastAsia="it-IT"/>
              </w:rPr>
            </w:pPr>
          </w:p>
          <w:tbl>
            <w:tblPr>
              <w:tblW w:w="10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39"/>
              <w:gridCol w:w="1667"/>
              <w:gridCol w:w="1782"/>
              <w:gridCol w:w="972"/>
              <w:gridCol w:w="972"/>
              <w:gridCol w:w="647"/>
              <w:gridCol w:w="1943"/>
              <w:gridCol w:w="665"/>
              <w:gridCol w:w="1118"/>
            </w:tblGrid>
            <w:tr w:rsidR="00B205FF" w:rsidRPr="00B205FF" w14:paraId="7C21A241" w14:textId="77777777" w:rsidTr="00194101">
              <w:tc>
                <w:tcPr>
                  <w:tcW w:w="215" w:type="pct"/>
                  <w:tcBorders>
                    <w:top w:val="nil"/>
                    <w:left w:val="nil"/>
                    <w:bottom w:val="nil"/>
                    <w:right w:val="nil"/>
                  </w:tcBorders>
                  <w:tcMar>
                    <w:left w:w="0" w:type="dxa"/>
                    <w:right w:w="0" w:type="dxa"/>
                  </w:tcMar>
                </w:tcPr>
                <w:p w14:paraId="6EF89AD6" w14:textId="4775FC58" w:rsidR="00B205FF" w:rsidRPr="00B205FF" w:rsidRDefault="00B205FF" w:rsidP="00D56837">
                  <w:pPr>
                    <w:widowControl/>
                    <w:suppressAutoHyphens w:val="0"/>
                    <w:spacing w:before="40" w:after="40"/>
                    <w:jc w:val="center"/>
                    <w:rPr>
                      <w:rFonts w:ascii="Trebuchet MS" w:hAnsi="Trebuchet MS"/>
                      <w:kern w:val="0"/>
                      <w:lang w:eastAsia="it-IT"/>
                    </w:rPr>
                  </w:pPr>
                </w:p>
              </w:tc>
              <w:tc>
                <w:tcPr>
                  <w:tcW w:w="817" w:type="pct"/>
                  <w:tcBorders>
                    <w:top w:val="nil"/>
                    <w:left w:val="nil"/>
                    <w:bottom w:val="nil"/>
                    <w:right w:val="single" w:sz="4" w:space="0" w:color="auto"/>
                  </w:tcBorders>
                </w:tcPr>
                <w:p w14:paraId="5258F03D" w14:textId="77777777"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w:t>
                  </w:r>
                  <w:r w:rsidRPr="00B205FF">
                    <w:rPr>
                      <w:rFonts w:ascii="Trebuchet MS" w:hAnsi="Trebuchet MS"/>
                      <w:kern w:val="0"/>
                      <w:lang w:eastAsia="it-IT"/>
                    </w:rPr>
                    <w:tab/>
                    <w:t>certificato n.</w:t>
                  </w:r>
                </w:p>
              </w:tc>
              <w:tc>
                <w:tcPr>
                  <w:tcW w:w="873" w:type="pct"/>
                  <w:tcBorders>
                    <w:top w:val="nil"/>
                    <w:left w:val="single" w:sz="4" w:space="0" w:color="auto"/>
                    <w:bottom w:val="single" w:sz="4" w:space="0" w:color="auto"/>
                    <w:right w:val="single" w:sz="4" w:space="0" w:color="auto"/>
                  </w:tcBorders>
                </w:tcPr>
                <w:p w14:paraId="39052E99" w14:textId="77777777" w:rsidR="00B205FF" w:rsidRPr="00B205FF" w:rsidRDefault="00B205FF" w:rsidP="00D56837">
                  <w:pPr>
                    <w:widowControl/>
                    <w:suppressAutoHyphens w:val="0"/>
                    <w:spacing w:before="20" w:after="20"/>
                    <w:jc w:val="both"/>
                    <w:rPr>
                      <w:rFonts w:ascii="Trebuchet MS" w:hAnsi="Trebuchet MS"/>
                      <w:kern w:val="0"/>
                      <w:lang w:eastAsia="it-IT"/>
                    </w:rPr>
                  </w:pPr>
                </w:p>
              </w:tc>
              <w:tc>
                <w:tcPr>
                  <w:tcW w:w="476" w:type="pct"/>
                  <w:tcBorders>
                    <w:top w:val="nil"/>
                    <w:left w:val="single" w:sz="4" w:space="0" w:color="auto"/>
                    <w:bottom w:val="nil"/>
                    <w:right w:val="single" w:sz="4" w:space="0" w:color="auto"/>
                  </w:tcBorders>
                </w:tcPr>
                <w:p w14:paraId="16D986A4" w14:textId="77777777"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in data</w:t>
                  </w:r>
                </w:p>
              </w:tc>
              <w:tc>
                <w:tcPr>
                  <w:tcW w:w="793" w:type="pct"/>
                  <w:gridSpan w:val="2"/>
                  <w:tcBorders>
                    <w:top w:val="nil"/>
                    <w:left w:val="single" w:sz="4" w:space="0" w:color="auto"/>
                    <w:bottom w:val="single" w:sz="4" w:space="0" w:color="auto"/>
                    <w:right w:val="single" w:sz="4" w:space="0" w:color="auto"/>
                  </w:tcBorders>
                </w:tcPr>
                <w:p w14:paraId="320EFA00" w14:textId="77777777" w:rsidR="00B205FF" w:rsidRPr="00B205FF" w:rsidRDefault="00B205FF" w:rsidP="00D56837">
                  <w:pPr>
                    <w:widowControl/>
                    <w:suppressAutoHyphens w:val="0"/>
                    <w:spacing w:before="20" w:after="20"/>
                    <w:jc w:val="both"/>
                    <w:rPr>
                      <w:rFonts w:ascii="Trebuchet MS" w:hAnsi="Trebuchet MS"/>
                      <w:kern w:val="0"/>
                      <w:lang w:eastAsia="it-IT"/>
                    </w:rPr>
                  </w:pPr>
                </w:p>
              </w:tc>
              <w:tc>
                <w:tcPr>
                  <w:tcW w:w="952" w:type="pct"/>
                  <w:tcBorders>
                    <w:top w:val="nil"/>
                    <w:left w:val="single" w:sz="4" w:space="0" w:color="auto"/>
                    <w:bottom w:val="nil"/>
                    <w:right w:val="single" w:sz="4" w:space="0" w:color="auto"/>
                  </w:tcBorders>
                </w:tcPr>
                <w:p w14:paraId="0399A33A" w14:textId="77777777" w:rsidR="00B205FF" w:rsidRPr="00B205FF" w:rsidRDefault="00B205FF" w:rsidP="00D56837">
                  <w:pPr>
                    <w:widowControl/>
                    <w:suppressAutoHyphens w:val="0"/>
                    <w:spacing w:before="60" w:after="60"/>
                    <w:jc w:val="both"/>
                    <w:rPr>
                      <w:rFonts w:ascii="Trebuchet MS" w:hAnsi="Trebuchet MS"/>
                      <w:kern w:val="0"/>
                      <w:lang w:eastAsia="it-IT"/>
                    </w:rPr>
                  </w:pPr>
                  <w:r w:rsidRPr="00B205FF">
                    <w:rPr>
                      <w:rFonts w:ascii="Trebuchet MS" w:hAnsi="Trebuchet MS"/>
                      <w:kern w:val="0"/>
                      <w:lang w:eastAsia="it-IT"/>
                    </w:rPr>
                    <w:t>valido fino al</w:t>
                  </w:r>
                </w:p>
              </w:tc>
              <w:tc>
                <w:tcPr>
                  <w:tcW w:w="874" w:type="pct"/>
                  <w:gridSpan w:val="2"/>
                  <w:tcBorders>
                    <w:top w:val="nil"/>
                    <w:left w:val="single" w:sz="4" w:space="0" w:color="auto"/>
                    <w:bottom w:val="single" w:sz="4" w:space="0" w:color="auto"/>
                    <w:right w:val="single" w:sz="4" w:space="0" w:color="auto"/>
                  </w:tcBorders>
                </w:tcPr>
                <w:p w14:paraId="381797A7" w14:textId="77777777" w:rsidR="00B205FF" w:rsidRPr="00B205FF" w:rsidRDefault="00B205FF" w:rsidP="00D56837">
                  <w:pPr>
                    <w:widowControl/>
                    <w:suppressAutoHyphens w:val="0"/>
                    <w:spacing w:before="20" w:after="20"/>
                    <w:jc w:val="both"/>
                    <w:rPr>
                      <w:rFonts w:ascii="Trebuchet MS" w:hAnsi="Trebuchet MS"/>
                      <w:kern w:val="0"/>
                      <w:lang w:eastAsia="it-IT"/>
                    </w:rPr>
                  </w:pPr>
                </w:p>
              </w:tc>
            </w:tr>
            <w:tr w:rsidR="00B205FF" w:rsidRPr="00B205FF" w14:paraId="3651DB42" w14:textId="77777777" w:rsidTr="00194101">
              <w:tc>
                <w:tcPr>
                  <w:tcW w:w="215" w:type="pct"/>
                  <w:tcBorders>
                    <w:top w:val="nil"/>
                    <w:left w:val="nil"/>
                    <w:bottom w:val="nil"/>
                    <w:right w:val="nil"/>
                  </w:tcBorders>
                  <w:tcMar>
                    <w:left w:w="0" w:type="dxa"/>
                    <w:right w:w="0" w:type="dxa"/>
                  </w:tcMar>
                </w:tcPr>
                <w:p w14:paraId="315A877C" w14:textId="77777777" w:rsidR="00B205FF" w:rsidRPr="00B205FF" w:rsidRDefault="00B205FF" w:rsidP="00D56837">
                  <w:pPr>
                    <w:widowControl/>
                    <w:suppressAutoHyphens w:val="0"/>
                    <w:spacing w:before="40" w:after="40"/>
                    <w:jc w:val="center"/>
                    <w:rPr>
                      <w:rFonts w:ascii="Trebuchet MS" w:hAnsi="Trebuchet MS"/>
                      <w:kern w:val="0"/>
                      <w:lang w:eastAsia="it-IT"/>
                    </w:rPr>
                  </w:pPr>
                </w:p>
              </w:tc>
              <w:tc>
                <w:tcPr>
                  <w:tcW w:w="817" w:type="pct"/>
                  <w:tcBorders>
                    <w:top w:val="nil"/>
                    <w:left w:val="nil"/>
                    <w:bottom w:val="nil"/>
                    <w:right w:val="nil"/>
                  </w:tcBorders>
                </w:tcPr>
                <w:p w14:paraId="790C5ADD" w14:textId="77777777" w:rsidR="00B205FF" w:rsidRPr="00B205FF" w:rsidRDefault="00B205FF" w:rsidP="00D56837">
                  <w:pPr>
                    <w:widowControl/>
                    <w:suppressAutoHyphens w:val="0"/>
                    <w:spacing w:before="20" w:after="20"/>
                    <w:ind w:left="113"/>
                    <w:jc w:val="both"/>
                    <w:rPr>
                      <w:rFonts w:ascii="Trebuchet MS" w:hAnsi="Trebuchet MS"/>
                      <w:kern w:val="0"/>
                      <w:lang w:eastAsia="it-IT"/>
                    </w:rPr>
                  </w:pPr>
                  <w:r w:rsidRPr="00B205FF">
                    <w:rPr>
                      <w:rFonts w:ascii="Trebuchet MS" w:hAnsi="Trebuchet MS"/>
                      <w:kern w:val="0"/>
                      <w:lang w:eastAsia="it-IT"/>
                    </w:rPr>
                    <w:t>settore IAF:</w:t>
                  </w:r>
                </w:p>
              </w:tc>
              <w:tc>
                <w:tcPr>
                  <w:tcW w:w="873" w:type="pct"/>
                  <w:tcBorders>
                    <w:top w:val="single" w:sz="4" w:space="0" w:color="auto"/>
                    <w:left w:val="nil"/>
                    <w:bottom w:val="single" w:sz="4" w:space="0" w:color="auto"/>
                    <w:right w:val="nil"/>
                  </w:tcBorders>
                </w:tcPr>
                <w:p w14:paraId="6A06C0AD" w14:textId="77777777" w:rsidR="00B205FF" w:rsidRPr="00B205FF" w:rsidRDefault="00B205FF" w:rsidP="00D56837">
                  <w:pPr>
                    <w:widowControl/>
                    <w:suppressAutoHyphens w:val="0"/>
                    <w:spacing w:before="20" w:after="20"/>
                    <w:jc w:val="both"/>
                    <w:rPr>
                      <w:rFonts w:ascii="Trebuchet MS" w:hAnsi="Trebuchet MS"/>
                      <w:kern w:val="0"/>
                      <w:lang w:eastAsia="it-IT"/>
                    </w:rPr>
                  </w:pPr>
                </w:p>
              </w:tc>
              <w:tc>
                <w:tcPr>
                  <w:tcW w:w="952" w:type="pct"/>
                  <w:gridSpan w:val="2"/>
                  <w:tcBorders>
                    <w:top w:val="nil"/>
                    <w:left w:val="nil"/>
                    <w:bottom w:val="nil"/>
                    <w:right w:val="nil"/>
                  </w:tcBorders>
                </w:tcPr>
                <w:p w14:paraId="201A985F" w14:textId="77777777"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rilasciato da:</w:t>
                  </w:r>
                  <w:r w:rsidRPr="00B205FF">
                    <w:rPr>
                      <w:rFonts w:ascii="Trebuchet MS" w:hAnsi="Trebuchet MS"/>
                      <w:kern w:val="0"/>
                      <w:vertAlign w:val="superscript"/>
                      <w:lang w:eastAsia="it-IT"/>
                    </w:rPr>
                    <w:footnoteReference w:id="22"/>
                  </w:r>
                  <w:r w:rsidRPr="00B205FF">
                    <w:rPr>
                      <w:rFonts w:ascii="Trebuchet MS" w:hAnsi="Trebuchet MS"/>
                      <w:kern w:val="0"/>
                      <w:lang w:eastAsia="it-IT"/>
                    </w:rPr>
                    <w:t xml:space="preserve"> </w:t>
                  </w:r>
                </w:p>
              </w:tc>
              <w:tc>
                <w:tcPr>
                  <w:tcW w:w="2143" w:type="pct"/>
                  <w:gridSpan w:val="4"/>
                  <w:tcBorders>
                    <w:top w:val="nil"/>
                    <w:left w:val="nil"/>
                    <w:bottom w:val="single" w:sz="4" w:space="0" w:color="auto"/>
                    <w:right w:val="nil"/>
                  </w:tcBorders>
                </w:tcPr>
                <w:p w14:paraId="37544117" w14:textId="77777777" w:rsidR="00B205FF" w:rsidRPr="00B205FF" w:rsidRDefault="00B205FF" w:rsidP="00D56837">
                  <w:pPr>
                    <w:widowControl/>
                    <w:suppressAutoHyphens w:val="0"/>
                    <w:spacing w:before="20" w:after="20"/>
                    <w:jc w:val="both"/>
                    <w:rPr>
                      <w:rFonts w:ascii="Trebuchet MS" w:hAnsi="Trebuchet MS"/>
                      <w:kern w:val="0"/>
                      <w:lang w:eastAsia="it-IT"/>
                    </w:rPr>
                  </w:pPr>
                </w:p>
              </w:tc>
            </w:tr>
            <w:tr w:rsidR="00B205FF" w:rsidRPr="00B205FF" w14:paraId="54675D96" w14:textId="77777777" w:rsidTr="00194101">
              <w:tc>
                <w:tcPr>
                  <w:tcW w:w="215" w:type="pct"/>
                  <w:tcBorders>
                    <w:top w:val="nil"/>
                    <w:left w:val="nil"/>
                    <w:bottom w:val="nil"/>
                    <w:right w:val="nil"/>
                  </w:tcBorders>
                  <w:tcMar>
                    <w:left w:w="0" w:type="dxa"/>
                    <w:right w:w="0" w:type="dxa"/>
                  </w:tcMar>
                </w:tcPr>
                <w:p w14:paraId="7D554CE3" w14:textId="77777777" w:rsidR="00B205FF" w:rsidRPr="00B205FF" w:rsidRDefault="00B205FF" w:rsidP="00D56837">
                  <w:pPr>
                    <w:widowControl/>
                    <w:suppressAutoHyphens w:val="0"/>
                    <w:spacing w:before="40" w:after="40"/>
                    <w:jc w:val="center"/>
                    <w:rPr>
                      <w:rFonts w:ascii="Trebuchet MS" w:hAnsi="Trebuchet MS"/>
                      <w:kern w:val="0"/>
                      <w:lang w:eastAsia="it-IT"/>
                    </w:rPr>
                  </w:pPr>
                </w:p>
              </w:tc>
              <w:tc>
                <w:tcPr>
                  <w:tcW w:w="1690" w:type="pct"/>
                  <w:gridSpan w:val="2"/>
                  <w:tcBorders>
                    <w:top w:val="nil"/>
                    <w:left w:val="nil"/>
                    <w:bottom w:val="nil"/>
                    <w:right w:val="nil"/>
                  </w:tcBorders>
                </w:tcPr>
                <w:p w14:paraId="4C739F78" w14:textId="77777777" w:rsidR="00B205FF" w:rsidRPr="00B205FF" w:rsidRDefault="00B205FF" w:rsidP="00D56837">
                  <w:pPr>
                    <w:widowControl/>
                    <w:suppressAutoHyphens w:val="0"/>
                    <w:spacing w:before="60" w:after="60"/>
                    <w:jc w:val="both"/>
                    <w:rPr>
                      <w:rFonts w:ascii="Trebuchet MS" w:hAnsi="Trebuchet MS"/>
                      <w:kern w:val="0"/>
                      <w:lang w:eastAsia="it-IT"/>
                    </w:rPr>
                  </w:pPr>
                  <w:r w:rsidRPr="00B205FF">
                    <w:rPr>
                      <w:rFonts w:ascii="Trebuchet MS" w:hAnsi="Trebuchet MS"/>
                      <w:kern w:val="0"/>
                      <w:lang w:eastAsia="it-IT"/>
                    </w:rPr>
                    <w:t xml:space="preserve">(organismo accreditato da </w:t>
                  </w:r>
                  <w:r w:rsidRPr="00B205FF">
                    <w:rPr>
                      <w:rFonts w:ascii="Trebuchet MS" w:hAnsi="Trebuchet MS"/>
                      <w:kern w:val="0"/>
                      <w:vertAlign w:val="superscript"/>
                      <w:lang w:eastAsia="it-IT"/>
                    </w:rPr>
                    <w:footnoteReference w:id="23"/>
                  </w:r>
                  <w:r w:rsidRPr="00B205FF">
                    <w:rPr>
                      <w:rFonts w:ascii="Trebuchet MS" w:hAnsi="Trebuchet MS"/>
                      <w:kern w:val="0"/>
                      <w:lang w:eastAsia="it-IT"/>
                    </w:rPr>
                    <w:t xml:space="preserve">  </w:t>
                  </w:r>
                </w:p>
              </w:tc>
              <w:tc>
                <w:tcPr>
                  <w:tcW w:w="2547" w:type="pct"/>
                  <w:gridSpan w:val="5"/>
                  <w:tcBorders>
                    <w:top w:val="nil"/>
                    <w:left w:val="nil"/>
                    <w:bottom w:val="single" w:sz="4" w:space="0" w:color="auto"/>
                    <w:right w:val="nil"/>
                  </w:tcBorders>
                </w:tcPr>
                <w:p w14:paraId="0AB993F1" w14:textId="77777777" w:rsidR="00B205FF" w:rsidRPr="00B205FF" w:rsidRDefault="00B205FF" w:rsidP="00D56837">
                  <w:pPr>
                    <w:widowControl/>
                    <w:suppressAutoHyphens w:val="0"/>
                    <w:spacing w:before="60" w:after="60"/>
                    <w:jc w:val="both"/>
                    <w:rPr>
                      <w:rFonts w:ascii="Trebuchet MS" w:hAnsi="Trebuchet MS"/>
                      <w:kern w:val="0"/>
                      <w:lang w:eastAsia="it-IT"/>
                    </w:rPr>
                  </w:pPr>
                </w:p>
              </w:tc>
              <w:tc>
                <w:tcPr>
                  <w:tcW w:w="548" w:type="pct"/>
                  <w:tcBorders>
                    <w:top w:val="nil"/>
                    <w:left w:val="nil"/>
                    <w:bottom w:val="nil"/>
                    <w:right w:val="nil"/>
                  </w:tcBorders>
                </w:tcPr>
                <w:p w14:paraId="0C6D33C2" w14:textId="77777777"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w:t>
                  </w:r>
                </w:p>
              </w:tc>
            </w:tr>
          </w:tbl>
          <w:p w14:paraId="1C7E219B" w14:textId="77777777" w:rsidR="00B205FF" w:rsidRPr="00B205FF" w:rsidRDefault="00B205FF" w:rsidP="00B205FF">
            <w:pPr>
              <w:widowControl/>
              <w:suppressAutoHyphens w:val="0"/>
              <w:jc w:val="both"/>
              <w:rPr>
                <w:rFonts w:ascii="Trebuchet MS" w:hAnsi="Trebuchet MS"/>
                <w:kern w:val="0"/>
                <w:lang w:eastAsia="it-IT"/>
              </w:rPr>
            </w:pPr>
          </w:p>
          <w:p w14:paraId="57EE30D4" w14:textId="6F83FC7E" w:rsidR="008C3A79" w:rsidRPr="000F110C" w:rsidRDefault="00B205FF" w:rsidP="00D56837">
            <w:pPr>
              <w:widowControl/>
              <w:suppressAutoHyphens w:val="0"/>
              <w:jc w:val="both"/>
              <w:rPr>
                <w:rFonts w:ascii="Trebuchet MS" w:hAnsi="Trebuchet MS"/>
                <w:kern w:val="0"/>
                <w:lang w:eastAsia="it-IT"/>
              </w:rPr>
            </w:pPr>
            <w:r w:rsidRPr="00B205FF">
              <w:rPr>
                <w:rFonts w:ascii="Trebuchet MS" w:hAnsi="Trebuchet MS"/>
                <w:kern w:val="0"/>
                <w:lang w:eastAsia="it-IT"/>
              </w:rPr>
              <w:t>Si attesta che la Copia/e della/e Certificazione/i  è/sono conforme/i  all’originale/agli originali custodito/i  presso la sede dell’impresa e che la/e suddetta/e Certificazione/i  è/sono  in corso di validità avendo superato gli audit periodici d</w:t>
            </w:r>
            <w:r>
              <w:rPr>
                <w:rFonts w:ascii="Trebuchet MS" w:hAnsi="Trebuchet MS"/>
                <w:kern w:val="0"/>
                <w:lang w:eastAsia="it-IT"/>
              </w:rPr>
              <w:t>ell’organismo di certificazione;</w:t>
            </w:r>
          </w:p>
        </w:tc>
      </w:tr>
    </w:tbl>
    <w:tbl>
      <w:tblPr>
        <w:tblW w:w="5000" w:type="pct"/>
        <w:tblLook w:val="04A0" w:firstRow="1" w:lastRow="0" w:firstColumn="1" w:lastColumn="0" w:noHBand="0" w:noVBand="1"/>
      </w:tblPr>
      <w:tblGrid>
        <w:gridCol w:w="9854"/>
      </w:tblGrid>
      <w:tr w:rsidR="00EA3470" w:rsidRPr="00EA3470" w14:paraId="48E89E65" w14:textId="77777777" w:rsidTr="002B7921">
        <w:tc>
          <w:tcPr>
            <w:tcW w:w="5000" w:type="pct"/>
            <w:shd w:val="clear" w:color="auto" w:fill="auto"/>
          </w:tcPr>
          <w:p w14:paraId="765C2AF3" w14:textId="77777777" w:rsidR="00EA3470" w:rsidRPr="00EA3470" w:rsidRDefault="00EA3470" w:rsidP="000F110C">
            <w:pPr>
              <w:widowControl/>
              <w:tabs>
                <w:tab w:val="left" w:pos="-2127"/>
              </w:tabs>
              <w:suppressAutoHyphens w:val="0"/>
              <w:jc w:val="both"/>
              <w:rPr>
                <w:kern w:val="0"/>
                <w:sz w:val="22"/>
                <w:szCs w:val="22"/>
                <w:lang w:eastAsia="it-IT"/>
              </w:rPr>
            </w:pPr>
          </w:p>
        </w:tc>
      </w:tr>
    </w:tbl>
    <w:p w14:paraId="4EA005CD" w14:textId="0A6996F3" w:rsidR="00231AE8" w:rsidRDefault="00231AE8" w:rsidP="00231AE8">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Pr>
          <w:rFonts w:ascii="Trebuchet MS" w:hAnsi="Trebuchet MS"/>
          <w:b/>
          <w:bCs/>
          <w:iCs/>
          <w:kern w:val="0"/>
          <w:lang w:eastAsia="it-IT"/>
        </w:rPr>
        <w:t xml:space="preserve">G. </w:t>
      </w:r>
      <w:r w:rsidRPr="00231AE8">
        <w:rPr>
          <w:rFonts w:ascii="Trebuchet MS" w:hAnsi="Trebuchet MS"/>
          <w:b/>
          <w:bCs/>
          <w:iCs/>
          <w:kern w:val="0"/>
          <w:lang w:eastAsia="it-IT"/>
        </w:rPr>
        <w:t>DICHIARAZIONI IN RELAZIONE AL SUBAPPALTO/SUBAPPALTO QUALIFICANTE</w:t>
      </w:r>
    </w:p>
    <w:p w14:paraId="0FD09E27" w14:textId="77777777" w:rsidR="00231AE8" w:rsidRDefault="00231AE8" w:rsidP="00231AE8">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p>
    <w:p w14:paraId="6C0B6F00" w14:textId="77777777" w:rsidR="00231AE8" w:rsidRDefault="00231AE8" w:rsidP="00231AE8">
      <w:pPr>
        <w:widowControl/>
        <w:suppressAutoHyphens w:val="0"/>
        <w:ind w:left="284" w:hanging="284"/>
        <w:jc w:val="both"/>
        <w:rPr>
          <w:rFonts w:ascii="Avenir Next" w:eastAsia="Calibri" w:hAnsi="Avenir Next"/>
          <w:kern w:val="0"/>
          <w:sz w:val="22"/>
          <w:szCs w:val="22"/>
          <w:lang w:eastAsia="en-US"/>
        </w:rPr>
      </w:pPr>
    </w:p>
    <w:p w14:paraId="77A99A89" w14:textId="77777777" w:rsidR="00231AE8" w:rsidRPr="00CF54C5" w:rsidRDefault="00231AE8" w:rsidP="00231AE8">
      <w:pPr>
        <w:widowControl/>
        <w:suppressAutoHyphens w:val="0"/>
        <w:jc w:val="center"/>
        <w:rPr>
          <w:rFonts w:ascii="Trebuchet MS" w:hAnsi="Trebuchet MS"/>
          <w:b/>
          <w:kern w:val="0"/>
          <w:lang w:eastAsia="it-IT"/>
        </w:rPr>
      </w:pPr>
      <w:r w:rsidRPr="00CF54C5">
        <w:rPr>
          <w:rFonts w:ascii="Trebuchet MS" w:hAnsi="Trebuchet MS"/>
          <w:b/>
          <w:kern w:val="0"/>
          <w:lang w:eastAsia="it-IT"/>
        </w:rPr>
        <w:t>DICHIARA QUANTO SEGUE</w:t>
      </w:r>
    </w:p>
    <w:p w14:paraId="409A607F" w14:textId="77777777" w:rsidR="00231AE8" w:rsidRDefault="00231AE8" w:rsidP="00231AE8">
      <w:pPr>
        <w:widowControl/>
        <w:suppressAutoHyphens w:val="0"/>
        <w:jc w:val="center"/>
        <w:rPr>
          <w:rFonts w:ascii="Trebuchet MS" w:hAnsi="Trebuchet MS"/>
          <w:i/>
          <w:kern w:val="0"/>
          <w:u w:val="single"/>
          <w:lang w:eastAsia="it-IT"/>
        </w:rPr>
      </w:pPr>
    </w:p>
    <w:p w14:paraId="7D74C32C" w14:textId="0A9F8B3A" w:rsidR="00231AE8" w:rsidRDefault="00231AE8" w:rsidP="00231AE8">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14:paraId="0F038152" w14:textId="77777777" w:rsidR="00231AE8" w:rsidRDefault="00231AE8" w:rsidP="00EA3470">
      <w:pPr>
        <w:widowControl/>
        <w:suppressAutoHyphens w:val="0"/>
        <w:jc w:val="both"/>
        <w:rPr>
          <w:kern w:val="0"/>
          <w:sz w:val="22"/>
          <w:szCs w:val="22"/>
          <w:lang w:eastAsia="it-IT"/>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5"/>
        <w:gridCol w:w="9072"/>
        <w:gridCol w:w="107"/>
      </w:tblGrid>
      <w:tr w:rsidR="00231AE8" w:rsidRPr="000F110C" w14:paraId="41DF49A5" w14:textId="77777777" w:rsidTr="00194101">
        <w:tc>
          <w:tcPr>
            <w:tcW w:w="675" w:type="dxa"/>
          </w:tcPr>
          <w:p w14:paraId="30365823" w14:textId="29FB6384" w:rsidR="00231AE8" w:rsidRPr="00194101" w:rsidRDefault="00386CCF" w:rsidP="00194101">
            <w:pPr>
              <w:widowControl/>
              <w:suppressAutoHyphens w:val="0"/>
              <w:jc w:val="center"/>
              <w:rPr>
                <w:rFonts w:ascii="Trebuchet MS" w:hAnsi="Trebuchet MS"/>
                <w:b/>
                <w:kern w:val="0"/>
                <w:lang w:eastAsia="it-IT"/>
              </w:rPr>
            </w:pPr>
            <w:r>
              <w:rPr>
                <w:rFonts w:ascii="Trebuchet MS" w:hAnsi="Trebuchet MS"/>
                <w:b/>
                <w:kern w:val="0"/>
                <w:lang w:eastAsia="it-IT"/>
              </w:rPr>
              <w:t>30</w:t>
            </w:r>
            <w:r w:rsidR="00194101" w:rsidRPr="00194101">
              <w:rPr>
                <w:rFonts w:ascii="Trebuchet MS" w:hAnsi="Trebuchet MS"/>
                <w:b/>
                <w:kern w:val="0"/>
                <w:lang w:eastAsia="it-IT"/>
              </w:rPr>
              <w:t>.</w:t>
            </w:r>
          </w:p>
        </w:tc>
        <w:tc>
          <w:tcPr>
            <w:tcW w:w="9179" w:type="dxa"/>
            <w:gridSpan w:val="2"/>
          </w:tcPr>
          <w:p w14:paraId="2FE01055" w14:textId="77777777" w:rsidR="000F110C" w:rsidRPr="000F110C" w:rsidRDefault="000F110C" w:rsidP="000F110C">
            <w:pPr>
              <w:widowControl/>
              <w:suppressAutoHyphens w:val="0"/>
              <w:jc w:val="both"/>
              <w:rPr>
                <w:rFonts w:ascii="Trebuchet MS" w:hAnsi="Trebuchet MS"/>
                <w:b/>
                <w:kern w:val="0"/>
                <w:lang w:eastAsia="it-IT"/>
              </w:rPr>
            </w:pPr>
          </w:p>
        </w:tc>
      </w:tr>
      <w:tr w:rsidR="00150523" w:rsidRPr="000F110C" w14:paraId="1E608878" w14:textId="77777777" w:rsidTr="00194101">
        <w:tc>
          <w:tcPr>
            <w:tcW w:w="675" w:type="dxa"/>
          </w:tcPr>
          <w:p w14:paraId="7E4496E2" w14:textId="77777777" w:rsidR="00150523" w:rsidRPr="008C3A79" w:rsidRDefault="00150523" w:rsidP="00D56837">
            <w:pPr>
              <w:widowControl/>
              <w:suppressAutoHyphens w:val="0"/>
              <w:jc w:val="both"/>
              <w:rPr>
                <w:rFonts w:ascii="Trebuchet MS" w:hAnsi="Trebuchet MS"/>
                <w:kern w:val="0"/>
                <w:lang w:eastAsia="it-IT"/>
              </w:rPr>
            </w:pPr>
          </w:p>
        </w:tc>
        <w:tc>
          <w:tcPr>
            <w:tcW w:w="9179" w:type="dxa"/>
            <w:gridSpan w:val="2"/>
          </w:tcPr>
          <w:p w14:paraId="19DD79A7" w14:textId="77777777" w:rsidR="00150523" w:rsidRDefault="00150523" w:rsidP="00150523">
            <w:pPr>
              <w:widowControl/>
              <w:tabs>
                <w:tab w:val="left" w:pos="-2127"/>
                <w:tab w:val="left" w:pos="708"/>
              </w:tabs>
              <w:suppressAutoHyphens w:val="0"/>
              <w:ind w:left="397" w:hanging="425"/>
              <w:jc w:val="both"/>
              <w:rPr>
                <w:rFonts w:ascii="Trebuchet MS" w:eastAsia="Calibri" w:hAnsi="Trebuchet MS"/>
                <w:kern w:val="0"/>
                <w:lang w:eastAsia="en-US"/>
              </w:rPr>
            </w:pPr>
          </w:p>
          <w:p w14:paraId="5537F9AB" w14:textId="77777777" w:rsidR="00573C38" w:rsidRDefault="00194101" w:rsidP="00150523">
            <w:pPr>
              <w:widowControl/>
              <w:tabs>
                <w:tab w:val="left" w:pos="-2127"/>
                <w:tab w:val="left" w:pos="708"/>
              </w:tabs>
              <w:suppressAutoHyphens w:val="0"/>
              <w:ind w:left="397" w:hanging="425"/>
              <w:jc w:val="both"/>
              <w:rPr>
                <w:rFonts w:ascii="Trebuchet MS" w:eastAsia="Calibri" w:hAnsi="Trebuchet MS"/>
                <w:kern w:val="0"/>
                <w:lang w:eastAsia="en-US"/>
              </w:rPr>
            </w:pPr>
            <w:r w:rsidRPr="008C3A79">
              <w:rPr>
                <w:rFonts w:ascii="Trebuchet MS" w:hAnsi="Trebuchet MS"/>
                <w:kern w:val="0"/>
                <w:lang w:eastAsia="it-IT"/>
              </w:rPr>
              <w:fldChar w:fldCharType="begin">
                <w:ffData>
                  <w:name w:val="Controllo2"/>
                  <w:enabled/>
                  <w:calcOnExit w:val="0"/>
                  <w:checkBox>
                    <w:sizeAuto/>
                    <w:default w:val="0"/>
                  </w:checkBox>
                </w:ffData>
              </w:fldChar>
            </w:r>
            <w:r w:rsidRPr="008C3A79">
              <w:rPr>
                <w:rFonts w:ascii="Trebuchet MS" w:hAnsi="Trebuchet MS"/>
                <w:kern w:val="0"/>
                <w:lang w:eastAsia="it-IT"/>
              </w:rPr>
              <w:instrText xml:space="preserve"> FORMCHECKBOX </w:instrText>
            </w:r>
            <w:r w:rsidR="000051AE">
              <w:rPr>
                <w:rFonts w:ascii="Trebuchet MS" w:hAnsi="Trebuchet MS"/>
                <w:kern w:val="0"/>
                <w:lang w:eastAsia="it-IT"/>
              </w:rPr>
            </w:r>
            <w:r w:rsidR="000051AE">
              <w:rPr>
                <w:rFonts w:ascii="Trebuchet MS" w:hAnsi="Trebuchet MS"/>
                <w:kern w:val="0"/>
                <w:lang w:eastAsia="it-IT"/>
              </w:rPr>
              <w:fldChar w:fldCharType="separate"/>
            </w:r>
            <w:r w:rsidRPr="008C3A79">
              <w:rPr>
                <w:rFonts w:ascii="Trebuchet MS" w:hAnsi="Trebuchet MS"/>
                <w:kern w:val="0"/>
                <w:lang w:eastAsia="it-IT"/>
              </w:rPr>
              <w:fldChar w:fldCharType="end"/>
            </w:r>
            <w:r>
              <w:rPr>
                <w:rFonts w:ascii="Trebuchet MS" w:hAnsi="Trebuchet MS"/>
                <w:kern w:val="0"/>
                <w:lang w:eastAsia="it-IT"/>
              </w:rPr>
              <w:t xml:space="preserve"> </w:t>
            </w:r>
            <w:r w:rsidR="00150523" w:rsidRPr="00150523">
              <w:rPr>
                <w:rFonts w:ascii="Trebuchet MS" w:eastAsia="Calibri" w:hAnsi="Trebuchet MS"/>
                <w:kern w:val="0"/>
                <w:lang w:eastAsia="en-US"/>
              </w:rPr>
              <w:t xml:space="preserve">che </w:t>
            </w:r>
            <w:r w:rsidR="00150523" w:rsidRPr="00150523">
              <w:rPr>
                <w:rFonts w:ascii="Trebuchet MS" w:eastAsia="Calibri" w:hAnsi="Trebuchet MS"/>
                <w:b/>
                <w:kern w:val="0"/>
                <w:lang w:eastAsia="en-US"/>
              </w:rPr>
              <w:t xml:space="preserve">intende </w:t>
            </w:r>
            <w:r w:rsidR="00150523" w:rsidRPr="0086680D">
              <w:rPr>
                <w:rFonts w:ascii="Trebuchet MS" w:eastAsia="Calibri" w:hAnsi="Trebuchet MS"/>
                <w:b/>
                <w:kern w:val="0"/>
                <w:lang w:eastAsia="en-US"/>
              </w:rPr>
              <w:t>subappaltare</w:t>
            </w:r>
            <w:r w:rsidR="00150523" w:rsidRPr="0086680D">
              <w:rPr>
                <w:rFonts w:ascii="Trebuchet MS" w:eastAsia="Calibri" w:hAnsi="Trebuchet MS"/>
                <w:kern w:val="0"/>
                <w:lang w:eastAsia="en-US"/>
              </w:rPr>
              <w:t xml:space="preserve"> le seguenti prestazioni (per i servizi):</w:t>
            </w:r>
            <w:r w:rsidR="00573C38">
              <w:rPr>
                <w:rFonts w:ascii="Trebuchet MS" w:eastAsia="Calibri" w:hAnsi="Trebuchet MS"/>
                <w:kern w:val="0"/>
                <w:lang w:eastAsia="en-US"/>
              </w:rPr>
              <w:t xml:space="preserve"> </w:t>
            </w:r>
          </w:p>
          <w:p w14:paraId="1999BFFF" w14:textId="5F71EB36" w:rsidR="00150523" w:rsidRPr="007B2273" w:rsidRDefault="00573C38" w:rsidP="007B2273">
            <w:pPr>
              <w:widowControl/>
              <w:tabs>
                <w:tab w:val="left" w:pos="-2127"/>
                <w:tab w:val="left" w:pos="708"/>
              </w:tabs>
              <w:suppressAutoHyphens w:val="0"/>
              <w:ind w:left="397" w:hanging="425"/>
              <w:jc w:val="center"/>
              <w:rPr>
                <w:rFonts w:ascii="Trebuchet MS" w:eastAsia="Calibri" w:hAnsi="Trebuchet MS"/>
                <w:b/>
                <w:kern w:val="0"/>
                <w:lang w:eastAsia="en-US"/>
              </w:rPr>
            </w:pPr>
            <w:r w:rsidRPr="007B2273">
              <w:rPr>
                <w:rFonts w:ascii="Trebuchet MS" w:eastAsia="Calibri" w:hAnsi="Trebuchet MS"/>
                <w:b/>
                <w:color w:val="FF0000"/>
                <w:kern w:val="0"/>
                <w:lang w:eastAsia="en-US"/>
              </w:rPr>
              <w:t>(per il presente servizio il subappalto non è ammesso)</w:t>
            </w:r>
          </w:p>
          <w:p w14:paraId="3A67488B" w14:textId="77777777" w:rsidR="00150523" w:rsidRDefault="00150523" w:rsidP="00150523">
            <w:pPr>
              <w:widowControl/>
              <w:tabs>
                <w:tab w:val="left" w:pos="-2127"/>
                <w:tab w:val="left" w:pos="708"/>
              </w:tabs>
              <w:suppressAutoHyphens w:val="0"/>
              <w:ind w:left="397" w:hanging="425"/>
              <w:jc w:val="both"/>
              <w:rPr>
                <w:rFonts w:ascii="Trebuchet MS" w:eastAsia="Calibri" w:hAnsi="Trebuchet MS"/>
                <w:kern w:val="0"/>
                <w:lang w:eastAsia="en-US"/>
              </w:rPr>
            </w:pPr>
          </w:p>
          <w:tbl>
            <w:tblPr>
              <w:tblW w:w="5000" w:type="pct"/>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Look w:val="00A0" w:firstRow="1" w:lastRow="0" w:firstColumn="1" w:lastColumn="0" w:noHBand="0" w:noVBand="0"/>
            </w:tblPr>
            <w:tblGrid>
              <w:gridCol w:w="3435"/>
              <w:gridCol w:w="1195"/>
              <w:gridCol w:w="299"/>
              <w:gridCol w:w="1492"/>
              <w:gridCol w:w="1344"/>
              <w:gridCol w:w="1193"/>
            </w:tblGrid>
            <w:tr w:rsidR="00150523" w:rsidRPr="000F110C" w14:paraId="3EF054D9" w14:textId="77777777" w:rsidTr="00150523">
              <w:trPr>
                <w:trHeight w:val="20"/>
              </w:trPr>
              <w:tc>
                <w:tcPr>
                  <w:tcW w:w="1917" w:type="pct"/>
                  <w:tcBorders>
                    <w:top w:val="single" w:sz="4" w:space="0" w:color="auto"/>
                    <w:left w:val="single" w:sz="4" w:space="0" w:color="auto"/>
                    <w:bottom w:val="single" w:sz="4" w:space="0" w:color="auto"/>
                    <w:right w:val="dotted" w:sz="4" w:space="0" w:color="auto"/>
                  </w:tcBorders>
                  <w:tcMar>
                    <w:top w:w="0" w:type="dxa"/>
                    <w:left w:w="0" w:type="dxa"/>
                    <w:bottom w:w="0" w:type="dxa"/>
                    <w:right w:w="0" w:type="dxa"/>
                  </w:tcMar>
                  <w:vAlign w:val="center"/>
                  <w:hideMark/>
                </w:tcPr>
                <w:p w14:paraId="254B5C95" w14:textId="347F14D6" w:rsidR="00150523" w:rsidRPr="000F110C" w:rsidRDefault="00150523" w:rsidP="00D56837">
                  <w:pPr>
                    <w:widowControl/>
                    <w:suppressAutoHyphens w:val="0"/>
                    <w:jc w:val="center"/>
                    <w:rPr>
                      <w:rFonts w:ascii="Trebuchet MS" w:eastAsia="Calibri" w:hAnsi="Trebuchet MS"/>
                      <w:kern w:val="0"/>
                      <w:lang w:eastAsia="en-US"/>
                    </w:rPr>
                  </w:pPr>
                  <w:r>
                    <w:rPr>
                      <w:rFonts w:ascii="Trebuchet MS" w:eastAsia="Calibri" w:hAnsi="Trebuchet MS"/>
                      <w:kern w:val="0"/>
                      <w:lang w:eastAsia="en-US"/>
                    </w:rPr>
                    <w:t xml:space="preserve">prestazioni </w:t>
                  </w:r>
                </w:p>
              </w:tc>
              <w:tc>
                <w:tcPr>
                  <w:tcW w:w="667" w:type="pct"/>
                  <w:tcBorders>
                    <w:top w:val="single" w:sz="4" w:space="0" w:color="auto"/>
                    <w:left w:val="dotted" w:sz="4" w:space="0" w:color="auto"/>
                    <w:bottom w:val="single" w:sz="4" w:space="0" w:color="auto"/>
                    <w:right w:val="single" w:sz="4" w:space="0" w:color="auto"/>
                  </w:tcBorders>
                  <w:vAlign w:val="center"/>
                  <w:hideMark/>
                </w:tcPr>
                <w:p w14:paraId="572B80F1" w14:textId="77777777" w:rsidR="00150523" w:rsidRPr="000F110C" w:rsidRDefault="00150523" w:rsidP="00D56837">
                  <w:pPr>
                    <w:widowControl/>
                    <w:suppressAutoHyphens w:val="0"/>
                    <w:autoSpaceDN w:val="0"/>
                    <w:jc w:val="center"/>
                    <w:rPr>
                      <w:rFonts w:ascii="Trebuchet MS" w:eastAsia="Calibri" w:hAnsi="Trebuchet MS"/>
                      <w:kern w:val="0"/>
                      <w:lang w:eastAsia="en-US"/>
                    </w:rPr>
                  </w:pPr>
                  <w:r w:rsidRPr="000F110C">
                    <w:rPr>
                      <w:rFonts w:ascii="Trebuchet MS" w:eastAsia="Calibri" w:hAnsi="Trebuchet MS"/>
                      <w:kern w:val="0"/>
                      <w:lang w:eastAsia="en-US"/>
                    </w:rPr>
                    <w:t>per una quota del</w:t>
                  </w:r>
                </w:p>
              </w:tc>
              <w:tc>
                <w:tcPr>
                  <w:tcW w:w="167" w:type="pct"/>
                  <w:tcBorders>
                    <w:top w:val="nil"/>
                    <w:left w:val="dotted" w:sz="4" w:space="0" w:color="auto"/>
                    <w:bottom w:val="nil"/>
                    <w:right w:val="nil"/>
                  </w:tcBorders>
                  <w:vAlign w:val="center"/>
                </w:tcPr>
                <w:p w14:paraId="3AFE7BF6" w14:textId="77777777" w:rsidR="00150523" w:rsidRPr="000F110C" w:rsidRDefault="00150523" w:rsidP="00D56837">
                  <w:pPr>
                    <w:widowControl/>
                    <w:suppressAutoHyphens w:val="0"/>
                    <w:jc w:val="center"/>
                    <w:rPr>
                      <w:rFonts w:ascii="Trebuchet MS" w:eastAsia="Calibri" w:hAnsi="Trebuchet MS"/>
                      <w:kern w:val="0"/>
                      <w:lang w:eastAsia="en-US"/>
                    </w:rPr>
                  </w:pPr>
                </w:p>
              </w:tc>
              <w:tc>
                <w:tcPr>
                  <w:tcW w:w="1583" w:type="pct"/>
                  <w:gridSpan w:val="2"/>
                  <w:tcBorders>
                    <w:top w:val="nil"/>
                    <w:left w:val="nil"/>
                    <w:bottom w:val="nil"/>
                    <w:right w:val="nil"/>
                  </w:tcBorders>
                  <w:vAlign w:val="center"/>
                </w:tcPr>
                <w:p w14:paraId="542859B8" w14:textId="727394D7" w:rsidR="00150523" w:rsidRPr="000F110C" w:rsidRDefault="00150523" w:rsidP="00D56837">
                  <w:pPr>
                    <w:widowControl/>
                    <w:suppressAutoHyphens w:val="0"/>
                    <w:jc w:val="center"/>
                    <w:rPr>
                      <w:rFonts w:ascii="Trebuchet MS" w:eastAsia="Calibri" w:hAnsi="Trebuchet MS"/>
                      <w:kern w:val="0"/>
                      <w:lang w:eastAsia="en-US"/>
                    </w:rPr>
                  </w:pPr>
                </w:p>
              </w:tc>
              <w:tc>
                <w:tcPr>
                  <w:tcW w:w="666" w:type="pct"/>
                  <w:tcBorders>
                    <w:top w:val="nil"/>
                    <w:left w:val="nil"/>
                    <w:bottom w:val="nil"/>
                    <w:right w:val="nil"/>
                  </w:tcBorders>
                  <w:vAlign w:val="center"/>
                </w:tcPr>
                <w:p w14:paraId="2B06CCEC" w14:textId="701BB820" w:rsidR="00150523" w:rsidRPr="000F110C" w:rsidRDefault="00150523" w:rsidP="00D56837">
                  <w:pPr>
                    <w:widowControl/>
                    <w:suppressAutoHyphens w:val="0"/>
                    <w:autoSpaceDN w:val="0"/>
                    <w:jc w:val="center"/>
                    <w:rPr>
                      <w:rFonts w:ascii="Trebuchet MS" w:eastAsia="Calibri" w:hAnsi="Trebuchet MS"/>
                      <w:kern w:val="0"/>
                      <w:lang w:eastAsia="en-US"/>
                    </w:rPr>
                  </w:pPr>
                </w:p>
              </w:tc>
            </w:tr>
            <w:tr w:rsidR="00150523" w:rsidRPr="000F110C" w14:paraId="42F99E70" w14:textId="77777777" w:rsidTr="00150523">
              <w:trPr>
                <w:trHeight w:val="20"/>
              </w:trPr>
              <w:tc>
                <w:tcPr>
                  <w:tcW w:w="1917" w:type="pct"/>
                  <w:tcBorders>
                    <w:top w:val="single" w:sz="4" w:space="0" w:color="auto"/>
                    <w:left w:val="single" w:sz="4" w:space="0" w:color="auto"/>
                    <w:bottom w:val="dotted" w:sz="4" w:space="0" w:color="auto"/>
                    <w:right w:val="dotted" w:sz="4" w:space="0" w:color="auto"/>
                  </w:tcBorders>
                  <w:tcMar>
                    <w:top w:w="0" w:type="dxa"/>
                    <w:left w:w="0" w:type="dxa"/>
                    <w:bottom w:w="0" w:type="dxa"/>
                    <w:right w:w="0" w:type="dxa"/>
                  </w:tcMar>
                  <w:vAlign w:val="center"/>
                  <w:hideMark/>
                </w:tcPr>
                <w:p w14:paraId="3A93BA6F" w14:textId="78230AE3" w:rsidR="00150523" w:rsidRPr="000F110C" w:rsidRDefault="00150523" w:rsidP="00D56837">
                  <w:pPr>
                    <w:widowControl/>
                    <w:suppressAutoHyphens w:val="0"/>
                    <w:jc w:val="center"/>
                    <w:rPr>
                      <w:rFonts w:ascii="Trebuchet MS" w:eastAsia="Calibri" w:hAnsi="Trebuchet MS"/>
                      <w:kern w:val="0"/>
                      <w:lang w:eastAsia="en-US"/>
                    </w:rPr>
                  </w:pPr>
                </w:p>
              </w:tc>
              <w:tc>
                <w:tcPr>
                  <w:tcW w:w="667" w:type="pct"/>
                  <w:tcBorders>
                    <w:top w:val="single" w:sz="4" w:space="0" w:color="auto"/>
                    <w:left w:val="dotted" w:sz="4" w:space="0" w:color="auto"/>
                    <w:bottom w:val="dotted" w:sz="4" w:space="0" w:color="auto"/>
                    <w:right w:val="single" w:sz="4" w:space="0" w:color="auto"/>
                  </w:tcBorders>
                  <w:vAlign w:val="center"/>
                  <w:hideMark/>
                </w:tcPr>
                <w:p w14:paraId="506408EB" w14:textId="77777777" w:rsidR="00150523" w:rsidRPr="000F110C" w:rsidRDefault="00150523" w:rsidP="00D56837">
                  <w:pPr>
                    <w:widowControl/>
                    <w:suppressAutoHyphens w:val="0"/>
                    <w:autoSpaceDN w:val="0"/>
                    <w:jc w:val="center"/>
                    <w:rPr>
                      <w:rFonts w:ascii="Trebuchet MS" w:eastAsia="Calibri" w:hAnsi="Trebuchet MS"/>
                      <w:kern w:val="0"/>
                      <w:lang w:eastAsia="en-US"/>
                    </w:rPr>
                  </w:pPr>
                  <w:r w:rsidRPr="000F110C">
                    <w:rPr>
                      <w:rFonts w:ascii="Trebuchet MS" w:eastAsia="Calibri" w:hAnsi="Trebuchet MS"/>
                      <w:kern w:val="0"/>
                      <w:lang w:eastAsia="en-US"/>
                    </w:rPr>
                    <w:t>___ %</w:t>
                  </w:r>
                </w:p>
              </w:tc>
              <w:tc>
                <w:tcPr>
                  <w:tcW w:w="167" w:type="pct"/>
                  <w:tcBorders>
                    <w:top w:val="nil"/>
                    <w:left w:val="dotted" w:sz="4" w:space="0" w:color="auto"/>
                    <w:bottom w:val="nil"/>
                    <w:right w:val="nil"/>
                  </w:tcBorders>
                  <w:vAlign w:val="center"/>
                </w:tcPr>
                <w:p w14:paraId="28B6FBFC" w14:textId="77777777" w:rsidR="00150523" w:rsidRPr="000F110C" w:rsidRDefault="00150523" w:rsidP="00D56837">
                  <w:pPr>
                    <w:widowControl/>
                    <w:suppressAutoHyphens w:val="0"/>
                    <w:jc w:val="center"/>
                    <w:rPr>
                      <w:rFonts w:ascii="Trebuchet MS" w:eastAsia="Calibri" w:hAnsi="Trebuchet MS"/>
                      <w:kern w:val="0"/>
                      <w:lang w:eastAsia="en-US"/>
                    </w:rPr>
                  </w:pPr>
                </w:p>
              </w:tc>
              <w:tc>
                <w:tcPr>
                  <w:tcW w:w="833" w:type="pct"/>
                  <w:tcBorders>
                    <w:top w:val="nil"/>
                    <w:left w:val="nil"/>
                    <w:bottom w:val="nil"/>
                    <w:right w:val="nil"/>
                  </w:tcBorders>
                  <w:vAlign w:val="center"/>
                </w:tcPr>
                <w:p w14:paraId="0EEDB982" w14:textId="3CD3AFF3" w:rsidR="00150523" w:rsidRPr="000F110C" w:rsidRDefault="00150523" w:rsidP="00D56837">
                  <w:pPr>
                    <w:widowControl/>
                    <w:suppressAutoHyphens w:val="0"/>
                    <w:jc w:val="center"/>
                    <w:rPr>
                      <w:rFonts w:ascii="Trebuchet MS" w:eastAsia="Calibri" w:hAnsi="Trebuchet MS"/>
                      <w:kern w:val="0"/>
                      <w:lang w:eastAsia="en-US"/>
                    </w:rPr>
                  </w:pPr>
                </w:p>
              </w:tc>
              <w:tc>
                <w:tcPr>
                  <w:tcW w:w="750" w:type="pct"/>
                  <w:tcBorders>
                    <w:top w:val="nil"/>
                    <w:left w:val="nil"/>
                    <w:bottom w:val="nil"/>
                    <w:right w:val="nil"/>
                  </w:tcBorders>
                  <w:vAlign w:val="center"/>
                </w:tcPr>
                <w:p w14:paraId="50F2643A" w14:textId="4ABFD824" w:rsidR="00150523" w:rsidRPr="000F110C" w:rsidRDefault="00150523" w:rsidP="00D56837">
                  <w:pPr>
                    <w:widowControl/>
                    <w:suppressAutoHyphens w:val="0"/>
                    <w:jc w:val="center"/>
                    <w:rPr>
                      <w:rFonts w:ascii="Trebuchet MS" w:eastAsia="Calibri" w:hAnsi="Trebuchet MS"/>
                      <w:kern w:val="0"/>
                      <w:lang w:eastAsia="en-US"/>
                    </w:rPr>
                  </w:pPr>
                </w:p>
              </w:tc>
              <w:tc>
                <w:tcPr>
                  <w:tcW w:w="666" w:type="pct"/>
                  <w:tcBorders>
                    <w:top w:val="nil"/>
                    <w:left w:val="nil"/>
                    <w:bottom w:val="nil"/>
                    <w:right w:val="nil"/>
                  </w:tcBorders>
                  <w:vAlign w:val="center"/>
                </w:tcPr>
                <w:p w14:paraId="7DFBE127" w14:textId="5721E7A0" w:rsidR="00150523" w:rsidRPr="000F110C" w:rsidRDefault="00150523" w:rsidP="00D56837">
                  <w:pPr>
                    <w:widowControl/>
                    <w:suppressAutoHyphens w:val="0"/>
                    <w:autoSpaceDN w:val="0"/>
                    <w:jc w:val="center"/>
                    <w:rPr>
                      <w:rFonts w:ascii="Trebuchet MS" w:eastAsia="Calibri" w:hAnsi="Trebuchet MS"/>
                      <w:kern w:val="0"/>
                      <w:lang w:eastAsia="en-US"/>
                    </w:rPr>
                  </w:pPr>
                </w:p>
              </w:tc>
            </w:tr>
            <w:tr w:rsidR="00150523" w:rsidRPr="000F110C" w14:paraId="26C60086" w14:textId="77777777" w:rsidTr="00150523">
              <w:trPr>
                <w:trHeight w:val="20"/>
              </w:trPr>
              <w:tc>
                <w:tcPr>
                  <w:tcW w:w="1917" w:type="pct"/>
                  <w:tcBorders>
                    <w:top w:val="dotted" w:sz="4" w:space="0" w:color="auto"/>
                    <w:left w:val="single" w:sz="4" w:space="0" w:color="auto"/>
                    <w:bottom w:val="dotted" w:sz="4" w:space="0" w:color="auto"/>
                    <w:right w:val="dotted" w:sz="4" w:space="0" w:color="auto"/>
                  </w:tcBorders>
                  <w:tcMar>
                    <w:top w:w="0" w:type="dxa"/>
                    <w:left w:w="0" w:type="dxa"/>
                    <w:bottom w:w="0" w:type="dxa"/>
                    <w:right w:w="0" w:type="dxa"/>
                  </w:tcMar>
                  <w:vAlign w:val="center"/>
                  <w:hideMark/>
                </w:tcPr>
                <w:p w14:paraId="1B3B043D" w14:textId="7977B6A7" w:rsidR="00150523" w:rsidRPr="000F110C" w:rsidRDefault="00150523" w:rsidP="00150523">
                  <w:pPr>
                    <w:widowControl/>
                    <w:suppressAutoHyphens w:val="0"/>
                    <w:rPr>
                      <w:rFonts w:ascii="Trebuchet MS" w:eastAsia="Calibri" w:hAnsi="Trebuchet MS"/>
                      <w:kern w:val="0"/>
                      <w:lang w:eastAsia="en-US"/>
                    </w:rPr>
                  </w:pPr>
                </w:p>
              </w:tc>
              <w:tc>
                <w:tcPr>
                  <w:tcW w:w="667" w:type="pct"/>
                  <w:tcBorders>
                    <w:top w:val="dotted" w:sz="4" w:space="0" w:color="auto"/>
                    <w:left w:val="dotted" w:sz="4" w:space="0" w:color="auto"/>
                    <w:bottom w:val="dotted" w:sz="4" w:space="0" w:color="auto"/>
                    <w:right w:val="single" w:sz="4" w:space="0" w:color="auto"/>
                  </w:tcBorders>
                  <w:vAlign w:val="center"/>
                  <w:hideMark/>
                </w:tcPr>
                <w:p w14:paraId="421E4724" w14:textId="77777777" w:rsidR="00150523" w:rsidRPr="000F110C" w:rsidRDefault="00150523" w:rsidP="00D56837">
                  <w:pPr>
                    <w:widowControl/>
                    <w:suppressAutoHyphens w:val="0"/>
                    <w:autoSpaceDN w:val="0"/>
                    <w:jc w:val="center"/>
                    <w:rPr>
                      <w:rFonts w:ascii="Trebuchet MS" w:eastAsia="Calibri" w:hAnsi="Trebuchet MS"/>
                      <w:kern w:val="0"/>
                      <w:lang w:eastAsia="en-US"/>
                    </w:rPr>
                  </w:pPr>
                  <w:r w:rsidRPr="000F110C">
                    <w:rPr>
                      <w:rFonts w:ascii="Trebuchet MS" w:eastAsia="Calibri" w:hAnsi="Trebuchet MS"/>
                      <w:kern w:val="0"/>
                      <w:lang w:eastAsia="en-US"/>
                    </w:rPr>
                    <w:t>___ %</w:t>
                  </w:r>
                </w:p>
              </w:tc>
              <w:tc>
                <w:tcPr>
                  <w:tcW w:w="167" w:type="pct"/>
                  <w:tcBorders>
                    <w:top w:val="nil"/>
                    <w:left w:val="dotted" w:sz="4" w:space="0" w:color="auto"/>
                    <w:bottom w:val="nil"/>
                    <w:right w:val="nil"/>
                  </w:tcBorders>
                  <w:vAlign w:val="center"/>
                </w:tcPr>
                <w:p w14:paraId="1E9C05A6" w14:textId="77777777" w:rsidR="00150523" w:rsidRPr="000F110C" w:rsidRDefault="00150523" w:rsidP="00D56837">
                  <w:pPr>
                    <w:widowControl/>
                    <w:suppressAutoHyphens w:val="0"/>
                    <w:jc w:val="center"/>
                    <w:rPr>
                      <w:rFonts w:ascii="Trebuchet MS" w:eastAsia="Calibri" w:hAnsi="Trebuchet MS"/>
                      <w:kern w:val="0"/>
                      <w:lang w:eastAsia="en-US"/>
                    </w:rPr>
                  </w:pPr>
                </w:p>
              </w:tc>
              <w:tc>
                <w:tcPr>
                  <w:tcW w:w="833" w:type="pct"/>
                  <w:tcBorders>
                    <w:top w:val="nil"/>
                    <w:left w:val="nil"/>
                    <w:bottom w:val="nil"/>
                    <w:right w:val="nil"/>
                  </w:tcBorders>
                  <w:vAlign w:val="center"/>
                </w:tcPr>
                <w:p w14:paraId="6291756A" w14:textId="022F4356" w:rsidR="00150523" w:rsidRPr="000F110C" w:rsidRDefault="00150523" w:rsidP="00D56837">
                  <w:pPr>
                    <w:widowControl/>
                    <w:suppressAutoHyphens w:val="0"/>
                    <w:jc w:val="center"/>
                    <w:rPr>
                      <w:rFonts w:ascii="Trebuchet MS" w:eastAsia="Calibri" w:hAnsi="Trebuchet MS"/>
                      <w:kern w:val="0"/>
                      <w:lang w:eastAsia="en-US"/>
                    </w:rPr>
                  </w:pPr>
                </w:p>
              </w:tc>
              <w:tc>
                <w:tcPr>
                  <w:tcW w:w="750" w:type="pct"/>
                  <w:tcBorders>
                    <w:top w:val="nil"/>
                    <w:left w:val="nil"/>
                    <w:bottom w:val="nil"/>
                    <w:right w:val="nil"/>
                  </w:tcBorders>
                  <w:vAlign w:val="center"/>
                </w:tcPr>
                <w:p w14:paraId="0152419F" w14:textId="66DB328D" w:rsidR="00150523" w:rsidRPr="000F110C" w:rsidRDefault="00150523" w:rsidP="00D56837">
                  <w:pPr>
                    <w:widowControl/>
                    <w:suppressAutoHyphens w:val="0"/>
                    <w:jc w:val="center"/>
                    <w:rPr>
                      <w:rFonts w:ascii="Trebuchet MS" w:eastAsia="Calibri" w:hAnsi="Trebuchet MS"/>
                      <w:kern w:val="0"/>
                      <w:lang w:eastAsia="en-US"/>
                    </w:rPr>
                  </w:pPr>
                </w:p>
              </w:tc>
              <w:tc>
                <w:tcPr>
                  <w:tcW w:w="666" w:type="pct"/>
                  <w:tcBorders>
                    <w:top w:val="nil"/>
                    <w:left w:val="nil"/>
                    <w:bottom w:val="nil"/>
                    <w:right w:val="nil"/>
                  </w:tcBorders>
                  <w:vAlign w:val="center"/>
                </w:tcPr>
                <w:p w14:paraId="4BAC29A2" w14:textId="2011D313" w:rsidR="00150523" w:rsidRPr="000F110C" w:rsidRDefault="00150523" w:rsidP="00D56837">
                  <w:pPr>
                    <w:widowControl/>
                    <w:suppressAutoHyphens w:val="0"/>
                    <w:autoSpaceDN w:val="0"/>
                    <w:jc w:val="center"/>
                    <w:rPr>
                      <w:rFonts w:ascii="Trebuchet MS" w:eastAsia="Calibri" w:hAnsi="Trebuchet MS"/>
                      <w:kern w:val="0"/>
                      <w:lang w:eastAsia="en-US"/>
                    </w:rPr>
                  </w:pPr>
                </w:p>
              </w:tc>
            </w:tr>
            <w:tr w:rsidR="00150523" w:rsidRPr="000F110C" w14:paraId="1A41F9E0" w14:textId="77777777" w:rsidTr="00150523">
              <w:trPr>
                <w:trHeight w:val="20"/>
              </w:trPr>
              <w:tc>
                <w:tcPr>
                  <w:tcW w:w="1917" w:type="pct"/>
                  <w:tcBorders>
                    <w:top w:val="dotted" w:sz="4" w:space="0" w:color="auto"/>
                    <w:left w:val="single" w:sz="4" w:space="0" w:color="auto"/>
                    <w:bottom w:val="single" w:sz="4" w:space="0" w:color="auto"/>
                    <w:right w:val="dotted" w:sz="4" w:space="0" w:color="auto"/>
                  </w:tcBorders>
                  <w:tcMar>
                    <w:top w:w="0" w:type="dxa"/>
                    <w:left w:w="0" w:type="dxa"/>
                    <w:bottom w:w="0" w:type="dxa"/>
                    <w:right w:w="0" w:type="dxa"/>
                  </w:tcMar>
                  <w:vAlign w:val="center"/>
                  <w:hideMark/>
                </w:tcPr>
                <w:p w14:paraId="764EF39A" w14:textId="6FD0493D" w:rsidR="00150523" w:rsidRPr="000F110C" w:rsidRDefault="00150523" w:rsidP="00D56837">
                  <w:pPr>
                    <w:widowControl/>
                    <w:suppressAutoHyphens w:val="0"/>
                    <w:jc w:val="center"/>
                    <w:rPr>
                      <w:rFonts w:ascii="Trebuchet MS" w:eastAsia="Calibri" w:hAnsi="Trebuchet MS"/>
                      <w:kern w:val="0"/>
                      <w:lang w:eastAsia="en-US"/>
                    </w:rPr>
                  </w:pPr>
                </w:p>
              </w:tc>
              <w:tc>
                <w:tcPr>
                  <w:tcW w:w="667" w:type="pct"/>
                  <w:tcBorders>
                    <w:top w:val="dotted" w:sz="4" w:space="0" w:color="auto"/>
                    <w:left w:val="dotted" w:sz="4" w:space="0" w:color="auto"/>
                    <w:bottom w:val="single" w:sz="4" w:space="0" w:color="auto"/>
                    <w:right w:val="single" w:sz="4" w:space="0" w:color="auto"/>
                  </w:tcBorders>
                  <w:vAlign w:val="center"/>
                  <w:hideMark/>
                </w:tcPr>
                <w:p w14:paraId="4DE44B56" w14:textId="77777777" w:rsidR="00150523" w:rsidRPr="000F110C" w:rsidRDefault="00150523" w:rsidP="00D56837">
                  <w:pPr>
                    <w:widowControl/>
                    <w:suppressAutoHyphens w:val="0"/>
                    <w:autoSpaceDN w:val="0"/>
                    <w:jc w:val="center"/>
                    <w:rPr>
                      <w:rFonts w:ascii="Trebuchet MS" w:eastAsia="Calibri" w:hAnsi="Trebuchet MS"/>
                      <w:kern w:val="0"/>
                      <w:lang w:eastAsia="en-US"/>
                    </w:rPr>
                  </w:pPr>
                  <w:r w:rsidRPr="000F110C">
                    <w:rPr>
                      <w:rFonts w:ascii="Trebuchet MS" w:eastAsia="Calibri" w:hAnsi="Trebuchet MS"/>
                      <w:kern w:val="0"/>
                      <w:lang w:eastAsia="en-US"/>
                    </w:rPr>
                    <w:t>___ %</w:t>
                  </w:r>
                </w:p>
              </w:tc>
              <w:tc>
                <w:tcPr>
                  <w:tcW w:w="167" w:type="pct"/>
                  <w:tcBorders>
                    <w:top w:val="nil"/>
                    <w:left w:val="dotted" w:sz="4" w:space="0" w:color="auto"/>
                    <w:bottom w:val="nil"/>
                    <w:right w:val="nil"/>
                  </w:tcBorders>
                  <w:vAlign w:val="center"/>
                </w:tcPr>
                <w:p w14:paraId="4A2B0DC4" w14:textId="77777777" w:rsidR="00150523" w:rsidRPr="000F110C" w:rsidRDefault="00150523" w:rsidP="00D56837">
                  <w:pPr>
                    <w:widowControl/>
                    <w:suppressAutoHyphens w:val="0"/>
                    <w:jc w:val="center"/>
                    <w:rPr>
                      <w:rFonts w:ascii="Trebuchet MS" w:eastAsia="Calibri" w:hAnsi="Trebuchet MS"/>
                      <w:kern w:val="0"/>
                      <w:lang w:eastAsia="en-US"/>
                    </w:rPr>
                  </w:pPr>
                </w:p>
              </w:tc>
              <w:tc>
                <w:tcPr>
                  <w:tcW w:w="833" w:type="pct"/>
                  <w:tcBorders>
                    <w:top w:val="nil"/>
                    <w:left w:val="nil"/>
                    <w:bottom w:val="nil"/>
                    <w:right w:val="nil"/>
                  </w:tcBorders>
                  <w:vAlign w:val="center"/>
                </w:tcPr>
                <w:p w14:paraId="70BBE4C7" w14:textId="36AC1DD6" w:rsidR="00150523" w:rsidRPr="000F110C" w:rsidRDefault="00150523" w:rsidP="00D56837">
                  <w:pPr>
                    <w:widowControl/>
                    <w:suppressAutoHyphens w:val="0"/>
                    <w:jc w:val="center"/>
                    <w:rPr>
                      <w:rFonts w:ascii="Trebuchet MS" w:eastAsia="Calibri" w:hAnsi="Trebuchet MS"/>
                      <w:kern w:val="0"/>
                      <w:lang w:eastAsia="en-US"/>
                    </w:rPr>
                  </w:pPr>
                </w:p>
              </w:tc>
              <w:tc>
                <w:tcPr>
                  <w:tcW w:w="750" w:type="pct"/>
                  <w:tcBorders>
                    <w:top w:val="nil"/>
                    <w:left w:val="nil"/>
                    <w:bottom w:val="nil"/>
                    <w:right w:val="nil"/>
                  </w:tcBorders>
                  <w:vAlign w:val="center"/>
                </w:tcPr>
                <w:p w14:paraId="7344988E" w14:textId="59449244" w:rsidR="00150523" w:rsidRPr="000F110C" w:rsidRDefault="00150523" w:rsidP="00D56837">
                  <w:pPr>
                    <w:widowControl/>
                    <w:suppressAutoHyphens w:val="0"/>
                    <w:jc w:val="center"/>
                    <w:rPr>
                      <w:rFonts w:ascii="Trebuchet MS" w:eastAsia="Calibri" w:hAnsi="Trebuchet MS"/>
                      <w:kern w:val="0"/>
                      <w:lang w:eastAsia="en-US"/>
                    </w:rPr>
                  </w:pPr>
                </w:p>
              </w:tc>
              <w:tc>
                <w:tcPr>
                  <w:tcW w:w="666" w:type="pct"/>
                  <w:tcBorders>
                    <w:top w:val="nil"/>
                    <w:left w:val="nil"/>
                    <w:bottom w:val="nil"/>
                    <w:right w:val="nil"/>
                  </w:tcBorders>
                  <w:vAlign w:val="center"/>
                </w:tcPr>
                <w:p w14:paraId="299D7FF1" w14:textId="6A36F43C" w:rsidR="00150523" w:rsidRPr="000F110C" w:rsidRDefault="00150523" w:rsidP="00D56837">
                  <w:pPr>
                    <w:widowControl/>
                    <w:suppressAutoHyphens w:val="0"/>
                    <w:autoSpaceDN w:val="0"/>
                    <w:jc w:val="center"/>
                    <w:rPr>
                      <w:rFonts w:ascii="Trebuchet MS" w:eastAsia="Calibri" w:hAnsi="Trebuchet MS"/>
                      <w:kern w:val="0"/>
                      <w:lang w:eastAsia="en-US"/>
                    </w:rPr>
                  </w:pPr>
                </w:p>
              </w:tc>
            </w:tr>
          </w:tbl>
          <w:p w14:paraId="5FD263CB" w14:textId="77777777" w:rsidR="00150523" w:rsidRDefault="00150523" w:rsidP="00150523">
            <w:pPr>
              <w:widowControl/>
              <w:tabs>
                <w:tab w:val="left" w:pos="-2127"/>
                <w:tab w:val="left" w:pos="708"/>
              </w:tabs>
              <w:suppressAutoHyphens w:val="0"/>
              <w:ind w:left="397" w:hanging="425"/>
              <w:jc w:val="both"/>
              <w:rPr>
                <w:rFonts w:ascii="Trebuchet MS" w:eastAsia="Calibri" w:hAnsi="Trebuchet MS"/>
                <w:kern w:val="0"/>
                <w:lang w:eastAsia="en-US"/>
              </w:rPr>
            </w:pPr>
          </w:p>
          <w:p w14:paraId="285D4D05" w14:textId="44AC1B22" w:rsidR="00150523" w:rsidRPr="000F110C" w:rsidRDefault="00150523" w:rsidP="00150523">
            <w:pPr>
              <w:widowControl/>
              <w:tabs>
                <w:tab w:val="left" w:pos="-2127"/>
                <w:tab w:val="left" w:pos="708"/>
              </w:tabs>
              <w:suppressAutoHyphens w:val="0"/>
              <w:ind w:left="397" w:hanging="425"/>
              <w:jc w:val="both"/>
              <w:rPr>
                <w:rFonts w:ascii="Trebuchet MS" w:eastAsia="Calibri" w:hAnsi="Trebuchet MS"/>
                <w:kern w:val="0"/>
                <w:lang w:eastAsia="en-US"/>
              </w:rPr>
            </w:pPr>
          </w:p>
        </w:tc>
      </w:tr>
      <w:tr w:rsidR="00231AE8" w:rsidRPr="000F110C" w14:paraId="71C86E85" w14:textId="77777777" w:rsidTr="00194101">
        <w:tc>
          <w:tcPr>
            <w:tcW w:w="675" w:type="dxa"/>
          </w:tcPr>
          <w:p w14:paraId="2E1924B2" w14:textId="15526BE1" w:rsidR="00231AE8" w:rsidRPr="00A0304C" w:rsidRDefault="00231AE8" w:rsidP="00D56837">
            <w:pPr>
              <w:widowControl/>
              <w:suppressAutoHyphens w:val="0"/>
              <w:jc w:val="both"/>
              <w:rPr>
                <w:rFonts w:ascii="Trebuchet MS" w:hAnsi="Trebuchet MS"/>
                <w:kern w:val="0"/>
                <w:lang w:eastAsia="it-IT"/>
              </w:rPr>
            </w:pPr>
          </w:p>
        </w:tc>
        <w:tc>
          <w:tcPr>
            <w:tcW w:w="9179" w:type="dxa"/>
            <w:gridSpan w:val="2"/>
          </w:tcPr>
          <w:p w14:paraId="03F0F3FC" w14:textId="7DADFAA1" w:rsidR="00231AE8" w:rsidRDefault="00194101" w:rsidP="00194101">
            <w:pPr>
              <w:widowControl/>
              <w:suppressAutoHyphens w:val="0"/>
              <w:ind w:left="318" w:hanging="284"/>
              <w:jc w:val="both"/>
              <w:rPr>
                <w:rFonts w:ascii="Trebuchet MS" w:hAnsi="Trebuchet MS"/>
                <w:kern w:val="0"/>
                <w:lang w:eastAsia="it-IT"/>
              </w:rPr>
            </w:pPr>
            <w:r w:rsidRPr="008C3A79">
              <w:rPr>
                <w:rFonts w:ascii="Trebuchet MS" w:hAnsi="Trebuchet MS"/>
                <w:kern w:val="0"/>
                <w:lang w:eastAsia="it-IT"/>
              </w:rPr>
              <w:fldChar w:fldCharType="begin">
                <w:ffData>
                  <w:name w:val="Controllo2"/>
                  <w:enabled/>
                  <w:calcOnExit w:val="0"/>
                  <w:checkBox>
                    <w:sizeAuto/>
                    <w:default w:val="0"/>
                  </w:checkBox>
                </w:ffData>
              </w:fldChar>
            </w:r>
            <w:r w:rsidRPr="008C3A79">
              <w:rPr>
                <w:rFonts w:ascii="Trebuchet MS" w:hAnsi="Trebuchet MS"/>
                <w:kern w:val="0"/>
                <w:lang w:eastAsia="it-IT"/>
              </w:rPr>
              <w:instrText xml:space="preserve"> FORMCHECKBOX </w:instrText>
            </w:r>
            <w:r w:rsidR="000051AE">
              <w:rPr>
                <w:rFonts w:ascii="Trebuchet MS" w:hAnsi="Trebuchet MS"/>
                <w:kern w:val="0"/>
                <w:lang w:eastAsia="it-IT"/>
              </w:rPr>
            </w:r>
            <w:r w:rsidR="000051AE">
              <w:rPr>
                <w:rFonts w:ascii="Trebuchet MS" w:hAnsi="Trebuchet MS"/>
                <w:kern w:val="0"/>
                <w:lang w:eastAsia="it-IT"/>
              </w:rPr>
              <w:fldChar w:fldCharType="separate"/>
            </w:r>
            <w:r w:rsidRPr="008C3A79">
              <w:rPr>
                <w:rFonts w:ascii="Trebuchet MS" w:hAnsi="Trebuchet MS"/>
                <w:kern w:val="0"/>
                <w:lang w:eastAsia="it-IT"/>
              </w:rPr>
              <w:fldChar w:fldCharType="end"/>
            </w:r>
            <w:r>
              <w:rPr>
                <w:rFonts w:ascii="Trebuchet MS" w:hAnsi="Trebuchet MS"/>
                <w:kern w:val="0"/>
                <w:lang w:eastAsia="it-IT"/>
              </w:rPr>
              <w:t xml:space="preserve"> </w:t>
            </w:r>
            <w:r w:rsidR="000F110C" w:rsidRPr="000F110C">
              <w:rPr>
                <w:rFonts w:ascii="Trebuchet MS" w:hAnsi="Trebuchet MS"/>
                <w:b/>
                <w:kern w:val="0"/>
                <w:lang w:eastAsia="it-IT"/>
              </w:rPr>
              <w:t xml:space="preserve">non intende avvalersi del subappalto, </w:t>
            </w:r>
            <w:r w:rsidR="000F110C" w:rsidRPr="000F110C">
              <w:rPr>
                <w:rFonts w:ascii="Trebuchet MS" w:hAnsi="Trebuchet MS"/>
                <w:kern w:val="0"/>
                <w:lang w:eastAsia="it-IT"/>
              </w:rPr>
              <w:t>per cui il subappalto non sarà successivamente autorizzabile;</w:t>
            </w:r>
          </w:p>
          <w:p w14:paraId="15A18DC5" w14:textId="4AB59067" w:rsidR="000F110C" w:rsidRPr="000F110C" w:rsidRDefault="000F110C" w:rsidP="000F110C">
            <w:pPr>
              <w:widowControl/>
              <w:suppressAutoHyphens w:val="0"/>
              <w:jc w:val="both"/>
              <w:rPr>
                <w:rFonts w:ascii="Trebuchet MS" w:hAnsi="Trebuchet MS"/>
                <w:b/>
                <w:kern w:val="0"/>
                <w:lang w:eastAsia="it-IT"/>
              </w:rPr>
            </w:pPr>
          </w:p>
        </w:tc>
      </w:tr>
      <w:tr w:rsidR="00231AE8" w14:paraId="10413429" w14:textId="77777777" w:rsidTr="00194101">
        <w:tc>
          <w:tcPr>
            <w:tcW w:w="675" w:type="dxa"/>
          </w:tcPr>
          <w:p w14:paraId="3144C7BF" w14:textId="160159A7" w:rsidR="00231AE8" w:rsidRPr="00A0304C" w:rsidRDefault="00231AE8" w:rsidP="00D56837">
            <w:pPr>
              <w:widowControl/>
              <w:suppressAutoHyphens w:val="0"/>
              <w:jc w:val="both"/>
              <w:rPr>
                <w:rFonts w:ascii="Trebuchet MS" w:hAnsi="Trebuchet MS"/>
                <w:kern w:val="0"/>
                <w:lang w:eastAsia="it-IT"/>
              </w:rPr>
            </w:pPr>
          </w:p>
        </w:tc>
        <w:tc>
          <w:tcPr>
            <w:tcW w:w="9179" w:type="dxa"/>
            <w:gridSpan w:val="2"/>
          </w:tcPr>
          <w:p w14:paraId="36AFC5BA" w14:textId="1278FE8E" w:rsidR="000F4DD7" w:rsidRPr="0086680D" w:rsidRDefault="00194101" w:rsidP="0086680D">
            <w:pPr>
              <w:widowControl/>
              <w:suppressAutoHyphens w:val="0"/>
              <w:ind w:left="318" w:hanging="284"/>
              <w:jc w:val="both"/>
              <w:rPr>
                <w:rFonts w:ascii="Trebuchet MS" w:hAnsi="Trebuchet MS"/>
                <w:kern w:val="0"/>
                <w:lang w:eastAsia="it-IT"/>
              </w:rPr>
            </w:pPr>
            <w:r w:rsidRPr="008C3A79">
              <w:rPr>
                <w:rFonts w:ascii="Trebuchet MS" w:hAnsi="Trebuchet MS"/>
                <w:kern w:val="0"/>
                <w:lang w:eastAsia="it-IT"/>
              </w:rPr>
              <w:fldChar w:fldCharType="begin">
                <w:ffData>
                  <w:name w:val="Controllo2"/>
                  <w:enabled/>
                  <w:calcOnExit w:val="0"/>
                  <w:checkBox>
                    <w:sizeAuto/>
                    <w:default w:val="0"/>
                  </w:checkBox>
                </w:ffData>
              </w:fldChar>
            </w:r>
            <w:r w:rsidRPr="008C3A79">
              <w:rPr>
                <w:rFonts w:ascii="Trebuchet MS" w:hAnsi="Trebuchet MS"/>
                <w:kern w:val="0"/>
                <w:lang w:eastAsia="it-IT"/>
              </w:rPr>
              <w:instrText xml:space="preserve"> FORMCHECKBOX </w:instrText>
            </w:r>
            <w:r w:rsidR="000051AE">
              <w:rPr>
                <w:rFonts w:ascii="Trebuchet MS" w:hAnsi="Trebuchet MS"/>
                <w:kern w:val="0"/>
                <w:lang w:eastAsia="it-IT"/>
              </w:rPr>
            </w:r>
            <w:r w:rsidR="000051AE">
              <w:rPr>
                <w:rFonts w:ascii="Trebuchet MS" w:hAnsi="Trebuchet MS"/>
                <w:kern w:val="0"/>
                <w:lang w:eastAsia="it-IT"/>
              </w:rPr>
              <w:fldChar w:fldCharType="separate"/>
            </w:r>
            <w:r w:rsidRPr="008C3A79">
              <w:rPr>
                <w:rFonts w:ascii="Trebuchet MS" w:hAnsi="Trebuchet MS"/>
                <w:kern w:val="0"/>
                <w:lang w:eastAsia="it-IT"/>
              </w:rPr>
              <w:fldChar w:fldCharType="end"/>
            </w:r>
            <w:r>
              <w:rPr>
                <w:rFonts w:ascii="Trebuchet MS" w:hAnsi="Trebuchet MS"/>
                <w:kern w:val="0"/>
                <w:lang w:eastAsia="it-IT"/>
              </w:rPr>
              <w:t xml:space="preserve"> </w:t>
            </w:r>
            <w:r w:rsidR="000F110C" w:rsidRPr="000F110C">
              <w:rPr>
                <w:rFonts w:ascii="Trebuchet MS" w:hAnsi="Trebuchet MS"/>
                <w:b/>
                <w:kern w:val="0"/>
                <w:lang w:eastAsia="it-IT"/>
              </w:rPr>
              <w:t xml:space="preserve">questa impresa è mandante in raggruppamento temporaneo/consorzio ordinario/rete di imprese, </w:t>
            </w:r>
            <w:r w:rsidR="000F110C" w:rsidRPr="000F110C">
              <w:rPr>
                <w:rFonts w:ascii="Trebuchet MS" w:hAnsi="Trebuchet MS"/>
                <w:kern w:val="0"/>
                <w:lang w:eastAsia="it-IT"/>
              </w:rPr>
              <w:t>pertanto, per la dichiarazione relativa al subappalto si rinvia alla dichiarazione dell’operatore economico mandatario/capogruppo/organo comune, indicato alla successiva parte H;</w:t>
            </w:r>
          </w:p>
        </w:tc>
      </w:tr>
      <w:tr w:rsidR="000F4DD7" w:rsidRPr="0086680D" w14:paraId="429B5BD4" w14:textId="77777777" w:rsidTr="000F4DD7">
        <w:trPr>
          <w:gridAfter w:val="1"/>
          <w:wAfter w:w="107" w:type="dxa"/>
        </w:trPr>
        <w:tc>
          <w:tcPr>
            <w:tcW w:w="9747" w:type="dxa"/>
            <w:gridSpan w:val="2"/>
          </w:tcPr>
          <w:p w14:paraId="1CC1670F" w14:textId="77777777" w:rsidR="000F4DD7" w:rsidRPr="0086680D" w:rsidRDefault="000F4DD7" w:rsidP="000F4DD7">
            <w:pPr>
              <w:widowControl/>
              <w:tabs>
                <w:tab w:val="left" w:pos="9639"/>
              </w:tabs>
              <w:suppressAutoHyphens w:val="0"/>
              <w:ind w:left="993" w:hanging="284"/>
              <w:jc w:val="both"/>
              <w:rPr>
                <w:rFonts w:ascii="Trebuchet MS" w:hAnsi="Trebuchet MS"/>
                <w:b/>
                <w:kern w:val="0"/>
                <w:lang w:eastAsia="it-IT"/>
              </w:rPr>
            </w:pPr>
          </w:p>
        </w:tc>
      </w:tr>
    </w:tbl>
    <w:p w14:paraId="30596B82" w14:textId="77777777" w:rsidR="00573C38" w:rsidRDefault="00573C38" w:rsidP="000F4DD7">
      <w:pPr>
        <w:widowControl/>
        <w:suppressAutoHyphens w:val="0"/>
        <w:jc w:val="both"/>
        <w:rPr>
          <w:rFonts w:ascii="Trebuchet MS" w:eastAsia="Calibri" w:hAnsi="Trebuchet MS" w:cs="Calibri"/>
          <w:kern w:val="0"/>
          <w:lang w:eastAsia="en-US"/>
        </w:rPr>
      </w:pPr>
    </w:p>
    <w:p w14:paraId="717E1B7D" w14:textId="370E645E" w:rsidR="00573C38" w:rsidRPr="00573C38" w:rsidRDefault="00573C38" w:rsidP="000F4DD7">
      <w:pPr>
        <w:widowControl/>
        <w:suppressAutoHyphens w:val="0"/>
        <w:jc w:val="both"/>
        <w:rPr>
          <w:rFonts w:ascii="Trebuchet MS" w:eastAsia="Calibri" w:hAnsi="Trebuchet MS" w:cs="Calibri"/>
          <w:i/>
          <w:kern w:val="0"/>
          <w:lang w:eastAsia="en-US"/>
        </w:rPr>
      </w:pPr>
      <w:r w:rsidRPr="00573C38">
        <w:rPr>
          <w:rFonts w:ascii="Trebuchet MS" w:eastAsia="Calibri" w:hAnsi="Trebuchet MS" w:cs="Calibri"/>
          <w:i/>
          <w:kern w:val="0"/>
          <w:lang w:eastAsia="en-US"/>
        </w:rPr>
        <w:t xml:space="preserve">Compilare, se del caso: </w:t>
      </w:r>
    </w:p>
    <w:p w14:paraId="3E2D3A66" w14:textId="77777777" w:rsidR="00573C38" w:rsidRDefault="00573C38" w:rsidP="000F4DD7">
      <w:pPr>
        <w:widowControl/>
        <w:suppressAutoHyphens w:val="0"/>
        <w:jc w:val="both"/>
        <w:rPr>
          <w:rFonts w:ascii="Trebuchet MS" w:eastAsia="Calibri" w:hAnsi="Trebuchet MS" w:cs="Calibri"/>
          <w:kern w:val="0"/>
          <w:lang w:eastAsia="en-US"/>
        </w:rPr>
      </w:pPr>
    </w:p>
    <w:p w14:paraId="2CEDCDF0" w14:textId="44B4AEFF" w:rsidR="000F4DD7" w:rsidRPr="0086680D" w:rsidRDefault="000F4DD7" w:rsidP="000F4DD7">
      <w:pPr>
        <w:widowControl/>
        <w:suppressAutoHyphens w:val="0"/>
        <w:jc w:val="both"/>
        <w:rPr>
          <w:rFonts w:ascii="Trebuchet MS" w:eastAsia="Calibri" w:hAnsi="Trebuchet MS" w:cs="Calibri"/>
          <w:kern w:val="0"/>
          <w:lang w:eastAsia="en-US"/>
        </w:rPr>
      </w:pPr>
      <w:r w:rsidRPr="0086680D">
        <w:rPr>
          <w:rFonts w:ascii="Trebuchet MS" w:eastAsia="Calibri" w:hAnsi="Trebuchet MS" w:cs="Calibri"/>
          <w:kern w:val="0"/>
          <w:lang w:eastAsia="en-US"/>
        </w:rPr>
        <w:t xml:space="preserve">L’operatore economico è consapevole che l’affidamento in subappalto delle lavorazioni alle piccole e medie imprese, come definite dall'articolo 1, comma 1, lettera o) dell'allegato I.1 </w:t>
      </w:r>
      <w:r w:rsidRPr="0086680D">
        <w:rPr>
          <w:rFonts w:ascii="Trebuchet MS" w:eastAsia="Calibri" w:hAnsi="Trebuchet MS" w:cs="Calibri"/>
          <w:b/>
          <w:kern w:val="0"/>
          <w:lang w:eastAsia="en-US"/>
        </w:rPr>
        <w:t>non può essere inferiore al 20% della lavorazione subappaltabile</w:t>
      </w:r>
      <w:r w:rsidRPr="0086680D">
        <w:rPr>
          <w:rFonts w:ascii="Trebuchet MS" w:eastAsia="Calibri" w:hAnsi="Trebuchet MS" w:cs="Calibri"/>
          <w:kern w:val="0"/>
          <w:lang w:eastAsia="en-US"/>
        </w:rPr>
        <w:t>.</w:t>
      </w:r>
    </w:p>
    <w:p w14:paraId="3A023AAB" w14:textId="4F4436B0" w:rsidR="000F4DD7" w:rsidRPr="0086680D" w:rsidRDefault="000F4DD7" w:rsidP="000F4DD7">
      <w:pPr>
        <w:widowControl/>
        <w:suppressAutoHyphens w:val="0"/>
        <w:jc w:val="both"/>
        <w:rPr>
          <w:rFonts w:ascii="Trebuchet MS" w:eastAsia="Calibri" w:hAnsi="Trebuchet MS" w:cs="Calibri"/>
          <w:kern w:val="0"/>
          <w:lang w:eastAsia="en-US"/>
        </w:rPr>
      </w:pPr>
      <w:r w:rsidRPr="0086680D">
        <w:rPr>
          <w:rFonts w:ascii="Trebuchet MS" w:eastAsia="Calibri" w:hAnsi="Trebuchet MS" w:cs="Calibri"/>
          <w:kern w:val="0"/>
          <w:lang w:eastAsia="en-US"/>
        </w:rPr>
        <w:t>Per ragioni legate all'oggetto o alle caratteristiche delle lavorazi</w:t>
      </w:r>
      <w:r w:rsidR="006C49F3" w:rsidRPr="0086680D">
        <w:rPr>
          <w:rFonts w:ascii="Trebuchet MS" w:eastAsia="Calibri" w:hAnsi="Trebuchet MS" w:cs="Calibri"/>
          <w:kern w:val="0"/>
          <w:lang w:eastAsia="en-US"/>
        </w:rPr>
        <w:t xml:space="preserve">oni o al mercato di riferimento, l’operatore economico </w:t>
      </w:r>
      <w:r w:rsidRPr="0086680D">
        <w:rPr>
          <w:rFonts w:ascii="Trebuchet MS" w:eastAsia="Calibri" w:hAnsi="Trebuchet MS" w:cs="Calibri"/>
          <w:kern w:val="0"/>
          <w:lang w:eastAsia="en-US"/>
        </w:rPr>
        <w:t>può indicare una diversa soglia di affidamento delle lavorazioni che si intende subappaltare alle piccole e medie imprese.</w:t>
      </w:r>
      <w:r w:rsidR="006C49F3" w:rsidRPr="0086680D">
        <w:rPr>
          <w:rFonts w:ascii="Trebuchet MS" w:eastAsia="Calibri" w:hAnsi="Trebuchet MS" w:cs="Calibri"/>
          <w:kern w:val="0"/>
          <w:lang w:eastAsia="en-US"/>
        </w:rPr>
        <w:t xml:space="preserve"> </w:t>
      </w:r>
    </w:p>
    <w:p w14:paraId="46CA4A21" w14:textId="77777777" w:rsidR="0086680D" w:rsidRPr="0086680D" w:rsidRDefault="0086680D" w:rsidP="000F4DD7">
      <w:pPr>
        <w:widowControl/>
        <w:suppressAutoHyphens w:val="0"/>
        <w:jc w:val="both"/>
        <w:rPr>
          <w:rFonts w:ascii="Trebuchet MS" w:eastAsia="Calibri" w:hAnsi="Trebuchet MS" w:cs="Calibri"/>
          <w:kern w:val="0"/>
          <w:lang w:eastAsia="en-US"/>
        </w:rPr>
      </w:pPr>
    </w:p>
    <w:p w14:paraId="5E78EF20" w14:textId="0107FEC1" w:rsidR="00176FFA" w:rsidRDefault="006C49F3" w:rsidP="00EA3470">
      <w:pPr>
        <w:widowControl/>
        <w:suppressAutoHyphens w:val="0"/>
        <w:jc w:val="both"/>
        <w:rPr>
          <w:rFonts w:ascii="Trebuchet MS" w:eastAsia="Calibri" w:hAnsi="Trebuchet MS" w:cs="Calibri"/>
          <w:kern w:val="0"/>
          <w:lang w:eastAsia="en-US"/>
        </w:rPr>
      </w:pPr>
      <w:r w:rsidRPr="0086680D">
        <w:rPr>
          <w:rFonts w:ascii="Trebuchet MS" w:eastAsia="Calibri" w:hAnsi="Trebuchet MS" w:cs="Calibri"/>
          <w:kern w:val="0"/>
          <w:lang w:eastAsia="en-US"/>
        </w:rPr>
        <w:t xml:space="preserve">Per il presente appalto l’operatore economico </w:t>
      </w:r>
      <w:r w:rsidR="007B2273" w:rsidRPr="007B2273">
        <w:rPr>
          <w:rFonts w:ascii="Trebuchet MS" w:eastAsia="Calibri" w:hAnsi="Trebuchet MS" w:cs="Calibri"/>
          <w:kern w:val="0"/>
          <w:lang w:eastAsia="en-US"/>
        </w:rPr>
        <w:t xml:space="preserve">si impegna a subappaltare almeno il 20%  dei lavori/prestazioni subappaltabili a PMI OPPURE indica la seguente quota percentuale inferiore  al 20% </w:t>
      </w:r>
      <w:r w:rsidR="007B2273" w:rsidRPr="007B2273">
        <w:rPr>
          <w:rFonts w:ascii="Trebuchet MS" w:eastAsia="Calibri" w:hAnsi="Trebuchet MS" w:cs="Calibri"/>
          <w:b/>
          <w:kern w:val="0"/>
          <w:lang w:eastAsia="en-US"/>
        </w:rPr>
        <w:t>(compil</w:t>
      </w:r>
      <w:r w:rsidR="007B2273">
        <w:rPr>
          <w:rFonts w:ascii="Trebuchet MS" w:eastAsia="Calibri" w:hAnsi="Trebuchet MS" w:cs="Calibri"/>
          <w:b/>
          <w:kern w:val="0"/>
          <w:lang w:eastAsia="en-US"/>
        </w:rPr>
        <w:t xml:space="preserve">are inserendo una percentuale) </w:t>
      </w:r>
      <w:r w:rsidR="007B2273" w:rsidRPr="007B2273">
        <w:rPr>
          <w:rFonts w:ascii="Trebuchet MS" w:eastAsia="Calibri" w:hAnsi="Trebuchet MS" w:cs="Calibri"/>
          <w:kern w:val="0"/>
          <w:lang w:eastAsia="en-US"/>
        </w:rPr>
        <w:t>……………………</w:t>
      </w:r>
      <w:r w:rsidR="007B2273">
        <w:rPr>
          <w:rFonts w:ascii="Trebuchet MS" w:eastAsia="Calibri" w:hAnsi="Trebuchet MS" w:cs="Calibri"/>
          <w:kern w:val="0"/>
          <w:lang w:eastAsia="en-US"/>
        </w:rPr>
        <w:t>………………………………………………………………</w:t>
      </w:r>
      <w:r w:rsidR="007B2273" w:rsidRPr="007B2273">
        <w:rPr>
          <w:rFonts w:ascii="Trebuchet MS" w:eastAsia="Calibri" w:hAnsi="Trebuchet MS" w:cs="Calibri"/>
          <w:kern w:val="0"/>
          <w:lang w:eastAsia="en-US"/>
        </w:rPr>
        <w:t xml:space="preserve"> indicandone le ragioni, legate all'oggetto o alle caratteristiche delle lavorazi</w:t>
      </w:r>
      <w:r w:rsidR="007B2273">
        <w:rPr>
          <w:rFonts w:ascii="Trebuchet MS" w:eastAsia="Calibri" w:hAnsi="Trebuchet MS" w:cs="Calibri"/>
          <w:kern w:val="0"/>
          <w:lang w:eastAsia="en-US"/>
        </w:rPr>
        <w:t>oni o al mercato di riferimento</w:t>
      </w:r>
      <w:r w:rsidR="007B2273" w:rsidRPr="007B2273">
        <w:rPr>
          <w:rFonts w:ascii="Trebuchet MS" w:eastAsia="Calibri" w:hAnsi="Trebuchet MS" w:cs="Calibri"/>
          <w:kern w:val="0"/>
          <w:lang w:eastAsia="en-US"/>
        </w:rPr>
        <w:t>: _________</w:t>
      </w:r>
      <w:r w:rsidR="007B2273">
        <w:rPr>
          <w:rFonts w:ascii="Trebuchet MS" w:eastAsia="Calibri" w:hAnsi="Trebuchet MS" w:cs="Calibri"/>
          <w:kern w:val="0"/>
          <w:lang w:eastAsia="en-US"/>
        </w:rPr>
        <w:t>______________________________________________________________________________</w:t>
      </w:r>
    </w:p>
    <w:p w14:paraId="6977E069" w14:textId="56A48463" w:rsidR="007B2273" w:rsidRDefault="007B2273" w:rsidP="00EA3470">
      <w:pPr>
        <w:widowControl/>
        <w:suppressAutoHyphens w:val="0"/>
        <w:jc w:val="both"/>
        <w:rPr>
          <w:rFonts w:ascii="Trebuchet MS" w:hAnsi="Trebuchet MS"/>
          <w:kern w:val="0"/>
          <w:lang w:eastAsia="it-IT"/>
        </w:rPr>
      </w:pPr>
      <w:r>
        <w:rPr>
          <w:rFonts w:ascii="Trebuchet MS" w:eastAsia="Calibri" w:hAnsi="Trebuchet MS" w:cs="Calibri"/>
          <w:kern w:val="0"/>
          <w:lang w:eastAsia="en-US"/>
        </w:rPr>
        <w:t>__________________________________________________________________________________________________________________________________________________________________________________</w:t>
      </w:r>
    </w:p>
    <w:p w14:paraId="307FC53E" w14:textId="77C444AF" w:rsidR="00FF2E62" w:rsidRPr="005C24A2" w:rsidRDefault="00573D42" w:rsidP="00EA3470">
      <w:pPr>
        <w:widowControl/>
        <w:suppressAutoHyphens w:val="0"/>
        <w:jc w:val="both"/>
        <w:rPr>
          <w:rFonts w:ascii="Trebuchet MS" w:hAnsi="Trebuchet MS"/>
          <w:kern w:val="0"/>
          <w:lang w:eastAsia="it-IT"/>
        </w:rPr>
      </w:pPr>
      <w:r w:rsidRPr="005C24A2">
        <w:rPr>
          <w:rFonts w:ascii="Trebuchet MS" w:hAnsi="Trebuchet MS"/>
          <w:kern w:val="0"/>
          <w:lang w:eastAsia="it-IT"/>
        </w:rPr>
        <w:t xml:space="preserve">L’operatore economico si impegna ad applicare le medesime tutele economiche e normative garantire ai propri dipendenti anche ai lavoratori delle imprese in subappalto. </w:t>
      </w:r>
    </w:p>
    <w:p w14:paraId="3F8BD6EC" w14:textId="77777777" w:rsidR="00573D42" w:rsidRDefault="00573D42" w:rsidP="00EA3470">
      <w:pPr>
        <w:widowControl/>
        <w:suppressAutoHyphens w:val="0"/>
        <w:jc w:val="both"/>
        <w:rPr>
          <w:kern w:val="0"/>
          <w:sz w:val="22"/>
          <w:szCs w:val="22"/>
          <w:lang w:eastAsia="it-IT"/>
        </w:rPr>
      </w:pPr>
    </w:p>
    <w:p w14:paraId="7BED5ACB" w14:textId="77777777" w:rsidR="00EA3470" w:rsidRPr="000F110C" w:rsidRDefault="00EA3470" w:rsidP="00EA3470">
      <w:pPr>
        <w:widowControl/>
        <w:suppressAutoHyphens w:val="0"/>
        <w:jc w:val="center"/>
        <w:rPr>
          <w:b/>
          <w:i/>
          <w:iCs/>
          <w:kern w:val="0"/>
          <w:sz w:val="22"/>
          <w:szCs w:val="22"/>
          <w:u w:val="single"/>
          <w:lang w:eastAsia="it-IT"/>
        </w:rPr>
      </w:pPr>
      <w:r w:rsidRPr="000F110C">
        <w:rPr>
          <w:b/>
          <w:i/>
          <w:iCs/>
          <w:kern w:val="0"/>
          <w:sz w:val="22"/>
          <w:szCs w:val="22"/>
          <w:u w:val="single"/>
          <w:lang w:eastAsia="it-IT"/>
        </w:rPr>
        <w:t xml:space="preserve"> (solo per raggruppamenti temporanei, consorzi ordinari e reti di imprese)</w:t>
      </w:r>
      <w:r w:rsidRPr="000F110C">
        <w:rPr>
          <w:b/>
          <w:i/>
          <w:iCs/>
          <w:kern w:val="0"/>
          <w:sz w:val="22"/>
          <w:szCs w:val="22"/>
          <w:u w:val="single"/>
          <w:vertAlign w:val="superscript"/>
          <w:lang w:eastAsia="it-IT"/>
        </w:rPr>
        <w:footnoteReference w:id="24"/>
      </w:r>
      <w:r w:rsidRPr="000F110C">
        <w:rPr>
          <w:b/>
          <w:i/>
          <w:iCs/>
          <w:kern w:val="0"/>
          <w:sz w:val="22"/>
          <w:szCs w:val="22"/>
          <w:u w:val="single"/>
          <w:lang w:eastAsia="it-IT"/>
        </w:rPr>
        <w:t xml:space="preserve"> </w:t>
      </w:r>
    </w:p>
    <w:p w14:paraId="0644B30A" w14:textId="77777777" w:rsidR="000F110C" w:rsidRDefault="000F110C" w:rsidP="00EA3470">
      <w:pPr>
        <w:widowControl/>
        <w:suppressAutoHyphens w:val="0"/>
        <w:jc w:val="center"/>
        <w:rPr>
          <w:b/>
          <w:i/>
          <w:iCs/>
          <w:kern w:val="0"/>
          <w:sz w:val="22"/>
          <w:szCs w:val="22"/>
          <w:lang w:eastAsia="it-IT"/>
        </w:rPr>
      </w:pPr>
    </w:p>
    <w:p w14:paraId="2EA61746" w14:textId="77777777" w:rsidR="000F110C" w:rsidRPr="000F110C" w:rsidRDefault="000F110C" w:rsidP="000F110C">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EA3470">
        <w:rPr>
          <w:rFonts w:eastAsia="Calibri"/>
          <w:kern w:val="0"/>
          <w:sz w:val="22"/>
          <w:szCs w:val="22"/>
          <w:lang w:eastAsia="en-US"/>
        </w:rPr>
        <w:tab/>
      </w:r>
      <w:r w:rsidRPr="00FF2E62">
        <w:rPr>
          <w:rFonts w:eastAsia="Calibri"/>
          <w:b/>
          <w:kern w:val="0"/>
          <w:sz w:val="22"/>
          <w:szCs w:val="22"/>
          <w:lang w:eastAsia="en-US"/>
        </w:rPr>
        <w:t>H</w:t>
      </w:r>
      <w:r w:rsidRPr="00FF2E62">
        <w:rPr>
          <w:rFonts w:ascii="Trebuchet MS" w:hAnsi="Trebuchet MS"/>
          <w:b/>
          <w:bCs/>
          <w:iCs/>
          <w:kern w:val="0"/>
          <w:lang w:eastAsia="it-IT"/>
        </w:rPr>
        <w:t>.</w:t>
      </w:r>
      <w:r>
        <w:rPr>
          <w:rFonts w:ascii="Trebuchet MS" w:hAnsi="Trebuchet MS"/>
          <w:b/>
          <w:bCs/>
          <w:iCs/>
          <w:kern w:val="0"/>
          <w:lang w:eastAsia="it-IT"/>
        </w:rPr>
        <w:t xml:space="preserve"> </w:t>
      </w:r>
      <w:r w:rsidRPr="000F110C">
        <w:rPr>
          <w:rFonts w:ascii="Trebuchet MS" w:hAnsi="Trebuchet MS"/>
          <w:b/>
          <w:bCs/>
          <w:iCs/>
          <w:kern w:val="0"/>
          <w:lang w:eastAsia="it-IT"/>
        </w:rPr>
        <w:t>DICHIARAZIONI IN RELAZIONE ALLA PARTECIPAZIONE IN</w:t>
      </w:r>
    </w:p>
    <w:p w14:paraId="4D5866DB" w14:textId="3E9BAD76" w:rsidR="000F110C" w:rsidRDefault="000F110C" w:rsidP="00875A74">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0F110C">
        <w:rPr>
          <w:rFonts w:ascii="Trebuchet MS" w:hAnsi="Trebuchet MS"/>
          <w:b/>
          <w:bCs/>
          <w:iCs/>
          <w:kern w:val="0"/>
          <w:lang w:eastAsia="it-IT"/>
        </w:rPr>
        <w:t>RAGGRUPPAMENTI TEMPORANEI, CONSORZI ORDINARI E RETI DI IMPRESE</w:t>
      </w:r>
    </w:p>
    <w:p w14:paraId="536EC41D" w14:textId="77777777" w:rsidR="000F110C" w:rsidRDefault="000F110C" w:rsidP="000F110C">
      <w:pPr>
        <w:widowControl/>
        <w:suppressAutoHyphens w:val="0"/>
        <w:ind w:left="284" w:hanging="284"/>
        <w:jc w:val="center"/>
        <w:rPr>
          <w:rFonts w:ascii="Avenir Next" w:eastAsia="Calibri" w:hAnsi="Avenir Next"/>
          <w:kern w:val="0"/>
          <w:sz w:val="22"/>
          <w:szCs w:val="22"/>
          <w:lang w:eastAsia="en-US"/>
        </w:rPr>
      </w:pPr>
    </w:p>
    <w:p w14:paraId="5B665D3B" w14:textId="77777777" w:rsidR="000F110C" w:rsidRPr="00CF54C5" w:rsidRDefault="000F110C" w:rsidP="000F110C">
      <w:pPr>
        <w:widowControl/>
        <w:suppressAutoHyphens w:val="0"/>
        <w:jc w:val="center"/>
        <w:rPr>
          <w:rFonts w:ascii="Trebuchet MS" w:hAnsi="Trebuchet MS"/>
          <w:b/>
          <w:kern w:val="0"/>
          <w:lang w:eastAsia="it-IT"/>
        </w:rPr>
      </w:pPr>
      <w:r w:rsidRPr="00CF54C5">
        <w:rPr>
          <w:rFonts w:ascii="Trebuchet MS" w:hAnsi="Trebuchet MS"/>
          <w:b/>
          <w:kern w:val="0"/>
          <w:lang w:eastAsia="it-IT"/>
        </w:rPr>
        <w:t>DICHIARA QUANTO SEGUE</w:t>
      </w:r>
    </w:p>
    <w:p w14:paraId="01139254" w14:textId="77777777" w:rsidR="000F110C" w:rsidRDefault="000F110C" w:rsidP="000F110C">
      <w:pPr>
        <w:widowControl/>
        <w:suppressAutoHyphens w:val="0"/>
        <w:jc w:val="center"/>
        <w:rPr>
          <w:rFonts w:ascii="Trebuchet MS" w:hAnsi="Trebuchet MS"/>
          <w:i/>
          <w:kern w:val="0"/>
          <w:u w:val="single"/>
          <w:lang w:eastAsia="it-IT"/>
        </w:rPr>
      </w:pPr>
    </w:p>
    <w:p w14:paraId="66E15796" w14:textId="0060B0A5" w:rsidR="000F110C" w:rsidRDefault="000F110C" w:rsidP="000F110C">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 compilare per quanto di competenza</w:t>
      </w:r>
      <w:r w:rsidRPr="00CF54C5">
        <w:rPr>
          <w:rFonts w:ascii="Trebuchet MS" w:hAnsi="Trebuchet MS"/>
          <w:kern w:val="0"/>
          <w:u w:val="single"/>
          <w:lang w:eastAsia="it-IT"/>
        </w:rPr>
        <w:t>)</w:t>
      </w:r>
    </w:p>
    <w:p w14:paraId="6DEA02BC" w14:textId="77777777" w:rsidR="000F110C" w:rsidRPr="00EA3470" w:rsidRDefault="000F110C" w:rsidP="000F110C">
      <w:pPr>
        <w:widowControl/>
        <w:suppressAutoHyphens w:val="0"/>
        <w:ind w:left="284" w:hanging="284"/>
        <w:jc w:val="center"/>
        <w:rPr>
          <w:kern w:val="0"/>
          <w:sz w:val="22"/>
          <w:szCs w:val="22"/>
          <w:lang w:eastAsia="it-IT"/>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
        <w:gridCol w:w="9330"/>
      </w:tblGrid>
      <w:tr w:rsidR="000F110C" w14:paraId="254630A0" w14:textId="77777777" w:rsidTr="00E913A9">
        <w:tc>
          <w:tcPr>
            <w:tcW w:w="449" w:type="dxa"/>
          </w:tcPr>
          <w:p w14:paraId="682B580F" w14:textId="6FA11494" w:rsidR="000F110C" w:rsidRPr="00194101" w:rsidRDefault="00194101" w:rsidP="0086680D">
            <w:pPr>
              <w:widowControl/>
              <w:suppressAutoHyphens w:val="0"/>
              <w:jc w:val="both"/>
              <w:rPr>
                <w:rFonts w:ascii="Trebuchet MS" w:hAnsi="Trebuchet MS"/>
                <w:b/>
                <w:kern w:val="0"/>
                <w:lang w:eastAsia="it-IT"/>
              </w:rPr>
            </w:pPr>
            <w:r w:rsidRPr="00194101">
              <w:rPr>
                <w:rFonts w:ascii="Trebuchet MS" w:hAnsi="Trebuchet MS"/>
                <w:b/>
                <w:kern w:val="0"/>
                <w:lang w:eastAsia="it-IT"/>
              </w:rPr>
              <w:t>3</w:t>
            </w:r>
            <w:r w:rsidR="00386CCF">
              <w:rPr>
                <w:rFonts w:ascii="Trebuchet MS" w:hAnsi="Trebuchet MS"/>
                <w:b/>
                <w:kern w:val="0"/>
                <w:lang w:eastAsia="it-IT"/>
              </w:rPr>
              <w:t>1</w:t>
            </w:r>
            <w:r w:rsidRPr="00194101">
              <w:rPr>
                <w:rFonts w:ascii="Trebuchet MS" w:hAnsi="Trebuchet MS"/>
                <w:b/>
                <w:kern w:val="0"/>
                <w:lang w:eastAsia="it-IT"/>
              </w:rPr>
              <w:t>.</w:t>
            </w:r>
          </w:p>
        </w:tc>
        <w:tc>
          <w:tcPr>
            <w:tcW w:w="9405" w:type="dxa"/>
          </w:tcPr>
          <w:p w14:paraId="421FE67C" w14:textId="77777777" w:rsidR="000F110C" w:rsidRDefault="00600295" w:rsidP="00D56837">
            <w:pPr>
              <w:widowControl/>
              <w:suppressAutoHyphens w:val="0"/>
              <w:jc w:val="both"/>
              <w:rPr>
                <w:rFonts w:ascii="Trebuchet MS" w:hAnsi="Trebuchet MS"/>
                <w:kern w:val="0"/>
                <w:lang w:eastAsia="it-IT"/>
              </w:rPr>
            </w:pPr>
            <w:r w:rsidRPr="00600295">
              <w:rPr>
                <w:rFonts w:ascii="Trebuchet MS" w:hAnsi="Trebuchet MS"/>
                <w:kern w:val="0"/>
                <w:lang w:eastAsia="it-IT"/>
              </w:rPr>
              <w:t>di presentare offerta in raggruppamento temporaneo / consorzio ordinario / rete di imprese,</w:t>
            </w:r>
            <w:r w:rsidRPr="00600295">
              <w:rPr>
                <w:rFonts w:ascii="Trebuchet MS" w:hAnsi="Trebuchet MS"/>
                <w:kern w:val="0"/>
                <w:vertAlign w:val="superscript"/>
                <w:lang w:eastAsia="it-IT"/>
              </w:rPr>
              <w:footnoteReference w:id="25"/>
            </w:r>
            <w:r w:rsidRPr="00600295">
              <w:rPr>
                <w:rFonts w:ascii="Trebuchet MS" w:hAnsi="Trebuchet MS"/>
                <w:kern w:val="0"/>
                <w:lang w:eastAsia="it-IT"/>
              </w:rPr>
              <w:t xml:space="preserve"> ai sensi dell'articolo 68 </w:t>
            </w:r>
            <w:proofErr w:type="spellStart"/>
            <w:r w:rsidRPr="00600295">
              <w:rPr>
                <w:rFonts w:ascii="Trebuchet MS" w:hAnsi="Trebuchet MS"/>
                <w:kern w:val="0"/>
                <w:lang w:eastAsia="it-IT"/>
              </w:rPr>
              <w:t>D.Lgs.</w:t>
            </w:r>
            <w:proofErr w:type="spellEnd"/>
            <w:r w:rsidRPr="00600295">
              <w:rPr>
                <w:rFonts w:ascii="Trebuchet MS" w:hAnsi="Trebuchet MS"/>
                <w:kern w:val="0"/>
                <w:lang w:eastAsia="it-IT"/>
              </w:rPr>
              <w:t xml:space="preserve"> 36/2023, e:</w:t>
            </w:r>
          </w:p>
          <w:p w14:paraId="2AB936BA" w14:textId="77777777" w:rsidR="00600295" w:rsidRDefault="00600295" w:rsidP="00D56837">
            <w:pPr>
              <w:widowControl/>
              <w:suppressAutoHyphens w:val="0"/>
              <w:jc w:val="both"/>
              <w:rPr>
                <w:rFonts w:ascii="Trebuchet MS" w:hAnsi="Trebuchet MS"/>
                <w:kern w:val="0"/>
                <w:lang w:eastAsia="it-IT"/>
              </w:rPr>
            </w:pPr>
          </w:p>
          <w:p w14:paraId="1E7557B6" w14:textId="77777777" w:rsidR="00600295" w:rsidRDefault="00600295" w:rsidP="00D56837">
            <w:pPr>
              <w:widowControl/>
              <w:suppressAutoHyphens w:val="0"/>
              <w:jc w:val="both"/>
              <w:rPr>
                <w:rFonts w:ascii="Trebuchet MS" w:hAnsi="Trebuchet MS"/>
                <w:kern w:val="0"/>
                <w:lang w:eastAsia="it-IT"/>
              </w:rPr>
            </w:pPr>
          </w:p>
          <w:p w14:paraId="486F47E5" w14:textId="105EEF8C" w:rsidR="00600295" w:rsidRPr="00150523" w:rsidRDefault="00600295" w:rsidP="00150523">
            <w:pPr>
              <w:pStyle w:val="Paragrafoelenco"/>
              <w:widowControl/>
              <w:numPr>
                <w:ilvl w:val="0"/>
                <w:numId w:val="23"/>
              </w:numPr>
              <w:suppressAutoHyphens w:val="0"/>
              <w:jc w:val="both"/>
              <w:rPr>
                <w:rFonts w:ascii="Trebuchet MS" w:hAnsi="Trebuchet MS"/>
                <w:kern w:val="0"/>
                <w:lang w:eastAsia="it-IT"/>
              </w:rPr>
            </w:pPr>
            <w:r w:rsidRPr="00150523">
              <w:rPr>
                <w:rFonts w:ascii="Trebuchet MS" w:hAnsi="Trebuchet MS"/>
                <w:kern w:val="0"/>
                <w:lang w:eastAsia="it-IT"/>
              </w:rPr>
              <w:t>di impegnarsi, in caso di affidamento dei lavori di cui all’oggetto:</w:t>
            </w:r>
            <w:r w:rsidRPr="00600295">
              <w:rPr>
                <w:vertAlign w:val="superscript"/>
                <w:lang w:eastAsia="it-IT"/>
              </w:rPr>
              <w:footnoteReference w:id="26"/>
            </w:r>
            <w:r w:rsidRPr="00150523">
              <w:rPr>
                <w:rFonts w:ascii="Trebuchet MS" w:hAnsi="Trebuchet MS"/>
                <w:kern w:val="0"/>
                <w:lang w:eastAsia="it-IT"/>
              </w:rPr>
              <w:t xml:space="preserve"> </w:t>
            </w:r>
          </w:p>
          <w:p w14:paraId="2E29B058" w14:textId="77777777" w:rsidR="00150523" w:rsidRPr="00150523" w:rsidRDefault="00150523" w:rsidP="00150523">
            <w:pPr>
              <w:pStyle w:val="Paragrafoelenco"/>
              <w:widowControl/>
              <w:suppressAutoHyphens w:val="0"/>
              <w:ind w:left="854"/>
              <w:jc w:val="both"/>
              <w:rPr>
                <w:rFonts w:ascii="Trebuchet MS" w:hAnsi="Trebuchet MS"/>
                <w:kern w:val="0"/>
                <w:lang w:eastAsia="it-IT"/>
              </w:rPr>
            </w:pPr>
          </w:p>
          <w:p w14:paraId="702608D6" w14:textId="77777777" w:rsidR="00600295" w:rsidRDefault="00600295" w:rsidP="00600295">
            <w:pPr>
              <w:widowControl/>
              <w:tabs>
                <w:tab w:val="left" w:pos="-2127"/>
                <w:tab w:val="left" w:pos="-1985"/>
              </w:tabs>
              <w:suppressAutoHyphens w:val="0"/>
              <w:ind w:left="1276" w:hanging="426"/>
              <w:jc w:val="both"/>
              <w:rPr>
                <w:rFonts w:ascii="Trebuchet MS" w:hAnsi="Trebuchet MS"/>
                <w:kern w:val="0"/>
                <w:lang w:eastAsia="it-IT"/>
              </w:rPr>
            </w:pPr>
            <w:r w:rsidRPr="00600295">
              <w:rPr>
                <w:rFonts w:ascii="Trebuchet MS" w:hAnsi="Trebuchet MS"/>
                <w:kern w:val="0"/>
                <w:lang w:eastAsia="it-IT"/>
              </w:rPr>
              <w:fldChar w:fldCharType="begin">
                <w:ffData>
                  <w:name w:val="Controllo24"/>
                  <w:enabled/>
                  <w:calcOnExit w:val="0"/>
                  <w:checkBox>
                    <w:sizeAuto/>
                    <w:default w:val="0"/>
                  </w:checkBox>
                </w:ffData>
              </w:fldChar>
            </w:r>
            <w:r w:rsidRPr="00600295">
              <w:rPr>
                <w:rFonts w:ascii="Trebuchet MS" w:hAnsi="Trebuchet MS"/>
                <w:kern w:val="0"/>
                <w:lang w:eastAsia="it-IT"/>
              </w:rPr>
              <w:instrText xml:space="preserve"> FORMCHECKBOX </w:instrText>
            </w:r>
            <w:r w:rsidR="000051AE">
              <w:rPr>
                <w:rFonts w:ascii="Trebuchet MS" w:hAnsi="Trebuchet MS"/>
                <w:kern w:val="0"/>
                <w:lang w:eastAsia="it-IT"/>
              </w:rPr>
            </w:r>
            <w:r w:rsidR="000051AE">
              <w:rPr>
                <w:rFonts w:ascii="Trebuchet MS" w:hAnsi="Trebuchet MS"/>
                <w:kern w:val="0"/>
                <w:lang w:eastAsia="it-IT"/>
              </w:rPr>
              <w:fldChar w:fldCharType="separate"/>
            </w:r>
            <w:r w:rsidRPr="00600295">
              <w:rPr>
                <w:rFonts w:ascii="Trebuchet MS" w:hAnsi="Trebuchet MS"/>
                <w:kern w:val="0"/>
                <w:lang w:eastAsia="it-IT"/>
              </w:rPr>
              <w:fldChar w:fldCharType="end"/>
            </w:r>
            <w:r w:rsidRPr="00600295">
              <w:rPr>
                <w:rFonts w:ascii="Trebuchet MS" w:hAnsi="Trebuchet MS"/>
                <w:kern w:val="0"/>
                <w:lang w:eastAsia="it-IT"/>
              </w:rPr>
              <w:t>-</w:t>
            </w:r>
            <w:r w:rsidRPr="00600295">
              <w:rPr>
                <w:rFonts w:ascii="Trebuchet MS" w:hAnsi="Trebuchet MS"/>
                <w:kern w:val="0"/>
                <w:lang w:eastAsia="it-IT"/>
              </w:rPr>
              <w:tab/>
              <w:t xml:space="preserve">quale </w:t>
            </w:r>
            <w:r w:rsidRPr="00600295">
              <w:rPr>
                <w:rFonts w:ascii="Trebuchet MS" w:hAnsi="Trebuchet MS"/>
                <w:b/>
                <w:kern w:val="0"/>
                <w:u w:val="single"/>
                <w:lang w:eastAsia="it-IT"/>
              </w:rPr>
              <w:t>operatore</w:t>
            </w:r>
            <w:r w:rsidRPr="00600295">
              <w:rPr>
                <w:rFonts w:ascii="Trebuchet MS" w:hAnsi="Trebuchet MS"/>
                <w:kern w:val="0"/>
                <w:lang w:eastAsia="it-IT"/>
              </w:rPr>
              <w:t>/</w:t>
            </w:r>
            <w:r w:rsidRPr="00600295">
              <w:rPr>
                <w:rFonts w:ascii="Trebuchet MS" w:hAnsi="Trebuchet MS"/>
                <w:b/>
                <w:bCs/>
                <w:kern w:val="0"/>
                <w:u w:val="single"/>
                <w:lang w:eastAsia="it-IT"/>
              </w:rPr>
              <w:t>impresa mandataria / capogruppo / organo comune</w:t>
            </w:r>
            <w:r w:rsidRPr="00600295">
              <w:rPr>
                <w:rFonts w:ascii="Trebuchet MS" w:hAnsi="Trebuchet MS"/>
                <w:kern w:val="0"/>
                <w:lang w:eastAsia="it-IT"/>
              </w:rPr>
              <w:t xml:space="preserve">, ad assumere </w:t>
            </w:r>
            <w:r w:rsidRPr="00600295">
              <w:rPr>
                <w:rFonts w:ascii="Trebuchet MS" w:hAnsi="Trebuchet MS"/>
                <w:kern w:val="0"/>
                <w:lang w:eastAsia="it-IT"/>
              </w:rPr>
              <w:lastRenderedPageBreak/>
              <w:t xml:space="preserve">mandato collettivo speciale irrevocabile con rappresentanza dalla/e impresa/e mandante/i a tale scopo individuate nelle apposite singole dichiarazioni, e a stipulare il contratto in nome e per conto proprio e dalla/e stessa/e impresa/e mandante/i; </w:t>
            </w:r>
          </w:p>
          <w:p w14:paraId="496B0D54" w14:textId="77777777" w:rsidR="00150523" w:rsidRPr="00600295" w:rsidRDefault="00150523" w:rsidP="00600295">
            <w:pPr>
              <w:widowControl/>
              <w:tabs>
                <w:tab w:val="left" w:pos="-2127"/>
                <w:tab w:val="left" w:pos="-1985"/>
              </w:tabs>
              <w:suppressAutoHyphens w:val="0"/>
              <w:ind w:left="1276" w:hanging="426"/>
              <w:jc w:val="both"/>
              <w:rPr>
                <w:rFonts w:ascii="Trebuchet MS" w:hAnsi="Trebuchet MS"/>
                <w:kern w:val="0"/>
                <w:lang w:eastAsia="it-IT"/>
              </w:rPr>
            </w:pPr>
          </w:p>
          <w:p w14:paraId="7E2DE21D" w14:textId="77777777" w:rsidR="00600295" w:rsidRDefault="00600295" w:rsidP="00600295">
            <w:pPr>
              <w:widowControl/>
              <w:tabs>
                <w:tab w:val="left" w:pos="-2127"/>
                <w:tab w:val="left" w:pos="-1985"/>
              </w:tabs>
              <w:suppressAutoHyphens w:val="0"/>
              <w:ind w:left="1276" w:hanging="426"/>
              <w:jc w:val="both"/>
              <w:rPr>
                <w:rFonts w:ascii="Trebuchet MS" w:hAnsi="Trebuchet MS"/>
                <w:kern w:val="0"/>
                <w:lang w:eastAsia="it-IT"/>
              </w:rPr>
            </w:pPr>
            <w:r w:rsidRPr="00600295">
              <w:rPr>
                <w:rFonts w:ascii="Trebuchet MS" w:hAnsi="Trebuchet MS"/>
                <w:kern w:val="0"/>
                <w:lang w:eastAsia="it-IT"/>
              </w:rPr>
              <w:fldChar w:fldCharType="begin">
                <w:ffData>
                  <w:name w:val="Controllo24"/>
                  <w:enabled/>
                  <w:calcOnExit w:val="0"/>
                  <w:checkBox>
                    <w:sizeAuto/>
                    <w:default w:val="0"/>
                  </w:checkBox>
                </w:ffData>
              </w:fldChar>
            </w:r>
            <w:r w:rsidRPr="00600295">
              <w:rPr>
                <w:rFonts w:ascii="Trebuchet MS" w:hAnsi="Trebuchet MS"/>
                <w:kern w:val="0"/>
                <w:lang w:eastAsia="it-IT"/>
              </w:rPr>
              <w:instrText xml:space="preserve"> FORMCHECKBOX </w:instrText>
            </w:r>
            <w:r w:rsidR="000051AE">
              <w:rPr>
                <w:rFonts w:ascii="Trebuchet MS" w:hAnsi="Trebuchet MS"/>
                <w:kern w:val="0"/>
                <w:lang w:eastAsia="it-IT"/>
              </w:rPr>
            </w:r>
            <w:r w:rsidR="000051AE">
              <w:rPr>
                <w:rFonts w:ascii="Trebuchet MS" w:hAnsi="Trebuchet MS"/>
                <w:kern w:val="0"/>
                <w:lang w:eastAsia="it-IT"/>
              </w:rPr>
              <w:fldChar w:fldCharType="separate"/>
            </w:r>
            <w:r w:rsidRPr="00600295">
              <w:rPr>
                <w:rFonts w:ascii="Trebuchet MS" w:hAnsi="Trebuchet MS"/>
                <w:kern w:val="0"/>
                <w:lang w:eastAsia="it-IT"/>
              </w:rPr>
              <w:fldChar w:fldCharType="end"/>
            </w:r>
            <w:r w:rsidRPr="00600295">
              <w:rPr>
                <w:rFonts w:ascii="Trebuchet MS" w:hAnsi="Trebuchet MS"/>
                <w:kern w:val="0"/>
                <w:lang w:eastAsia="it-IT"/>
              </w:rPr>
              <w:t>-</w:t>
            </w:r>
            <w:r w:rsidRPr="00600295">
              <w:rPr>
                <w:rFonts w:ascii="Trebuchet MS" w:hAnsi="Trebuchet MS"/>
                <w:kern w:val="0"/>
                <w:lang w:eastAsia="it-IT"/>
              </w:rPr>
              <w:tab/>
              <w:t xml:space="preserve">quale </w:t>
            </w:r>
            <w:r w:rsidRPr="00600295">
              <w:rPr>
                <w:rFonts w:ascii="Trebuchet MS" w:hAnsi="Trebuchet MS"/>
                <w:b/>
                <w:kern w:val="0"/>
                <w:u w:val="single"/>
                <w:lang w:eastAsia="it-IT"/>
              </w:rPr>
              <w:t>operatore</w:t>
            </w:r>
            <w:r w:rsidRPr="00600295">
              <w:rPr>
                <w:rFonts w:ascii="Trebuchet MS" w:hAnsi="Trebuchet MS"/>
                <w:kern w:val="0"/>
                <w:lang w:eastAsia="it-IT"/>
              </w:rPr>
              <w:t>/</w:t>
            </w:r>
            <w:r w:rsidRPr="00600295">
              <w:rPr>
                <w:rFonts w:ascii="Trebuchet MS" w:hAnsi="Trebuchet MS"/>
                <w:b/>
                <w:bCs/>
                <w:kern w:val="0"/>
                <w:u w:val="single"/>
                <w:lang w:eastAsia="it-IT"/>
              </w:rPr>
              <w:t>impresa mandante</w:t>
            </w:r>
            <w:r w:rsidRPr="00600295">
              <w:rPr>
                <w:rFonts w:ascii="Trebuchet MS" w:hAnsi="Trebuchet MS"/>
                <w:kern w:val="0"/>
                <w:lang w:eastAsia="it-IT"/>
              </w:rPr>
              <w:t>, a conferire mandato collettivo speciale irrevocabile con rappresentanza all’impresa a tale scopo individuata nella dichiarazione della stessa impresa, qualificata come mandataria / capogruppo / organo comune, la quale stipulerà il contratto in nome e per conto proprio e della presente impresa mandante nonché delle altre imprese mandanti;</w:t>
            </w:r>
            <w:r w:rsidRPr="00600295">
              <w:rPr>
                <w:rFonts w:ascii="Trebuchet MS" w:hAnsi="Trebuchet MS"/>
                <w:kern w:val="0"/>
                <w:vertAlign w:val="superscript"/>
                <w:lang w:eastAsia="it-IT"/>
              </w:rPr>
              <w:footnoteReference w:id="27"/>
            </w:r>
            <w:r w:rsidRPr="00600295">
              <w:rPr>
                <w:rFonts w:ascii="Trebuchet MS" w:hAnsi="Trebuchet MS"/>
                <w:kern w:val="0"/>
                <w:lang w:eastAsia="it-IT"/>
              </w:rPr>
              <w:t xml:space="preserve"> </w:t>
            </w:r>
          </w:p>
          <w:p w14:paraId="2AEB3C03" w14:textId="77777777" w:rsidR="00150523" w:rsidRPr="00600295" w:rsidRDefault="00150523" w:rsidP="00600295">
            <w:pPr>
              <w:widowControl/>
              <w:tabs>
                <w:tab w:val="left" w:pos="-2127"/>
                <w:tab w:val="left" w:pos="-1985"/>
              </w:tabs>
              <w:suppressAutoHyphens w:val="0"/>
              <w:ind w:left="1276" w:hanging="426"/>
              <w:jc w:val="both"/>
              <w:rPr>
                <w:rFonts w:ascii="Trebuchet MS" w:hAnsi="Trebuchet MS"/>
                <w:kern w:val="0"/>
                <w:lang w:eastAsia="it-IT"/>
              </w:rPr>
            </w:pPr>
          </w:p>
          <w:p w14:paraId="414873C9" w14:textId="4D5B83BB" w:rsidR="00600295" w:rsidRPr="00600295" w:rsidRDefault="00600295" w:rsidP="00600295">
            <w:pPr>
              <w:widowControl/>
              <w:suppressAutoHyphens w:val="0"/>
              <w:ind w:left="851" w:hanging="567"/>
              <w:jc w:val="both"/>
              <w:rPr>
                <w:rFonts w:ascii="Trebuchet MS" w:hAnsi="Trebuchet MS"/>
                <w:kern w:val="0"/>
                <w:lang w:eastAsia="it-IT"/>
              </w:rPr>
            </w:pPr>
            <w:r w:rsidRPr="00600295">
              <w:rPr>
                <w:rFonts w:ascii="Trebuchet MS" w:hAnsi="Trebuchet MS"/>
                <w:b/>
                <w:kern w:val="0"/>
                <w:lang w:eastAsia="it-IT"/>
              </w:rPr>
              <w:t>b)</w:t>
            </w:r>
            <w:r w:rsidRPr="00600295">
              <w:rPr>
                <w:rFonts w:ascii="Trebuchet MS" w:hAnsi="Trebuchet MS"/>
                <w:kern w:val="0"/>
                <w:lang w:eastAsia="it-IT"/>
              </w:rPr>
              <w:tab/>
              <w:t>di assumere nell’ambito del raggruppamento temporaneo / consorzio ordinario / contratto di rete</w:t>
            </w:r>
            <w:r w:rsidRPr="00600295">
              <w:rPr>
                <w:rFonts w:ascii="Trebuchet MS" w:hAnsi="Trebuchet MS"/>
                <w:kern w:val="0"/>
                <w:vertAlign w:val="superscript"/>
                <w:lang w:eastAsia="it-IT"/>
              </w:rPr>
              <w:footnoteReference w:id="28"/>
            </w:r>
            <w:r w:rsidRPr="00600295">
              <w:rPr>
                <w:rFonts w:ascii="Trebuchet MS" w:hAnsi="Trebuchet MS"/>
                <w:kern w:val="0"/>
                <w:lang w:eastAsia="it-IT"/>
              </w:rPr>
              <w:t xml:space="preserve">   le seguenti parti </w:t>
            </w:r>
            <w:r w:rsidRPr="0086680D">
              <w:rPr>
                <w:rFonts w:ascii="Trebuchet MS" w:hAnsi="Trebuchet MS"/>
                <w:kern w:val="0"/>
                <w:lang w:eastAsia="it-IT"/>
              </w:rPr>
              <w:t xml:space="preserve">di </w:t>
            </w:r>
            <w:r w:rsidR="00150523" w:rsidRPr="0086680D">
              <w:rPr>
                <w:rFonts w:ascii="Trebuchet MS" w:hAnsi="Trebuchet MS"/>
                <w:kern w:val="0"/>
                <w:lang w:eastAsia="it-IT"/>
              </w:rPr>
              <w:t>servizi</w:t>
            </w:r>
            <w:r w:rsidRPr="00600295">
              <w:rPr>
                <w:rFonts w:ascii="Trebuchet MS" w:hAnsi="Trebuchet MS"/>
                <w:kern w:val="0"/>
                <w:lang w:eastAsia="it-IT"/>
              </w:rPr>
              <w:t xml:space="preserve"> </w:t>
            </w:r>
            <w:r w:rsidRPr="00600295">
              <w:rPr>
                <w:rFonts w:ascii="Trebuchet MS" w:hAnsi="Trebuchet MS"/>
                <w:kern w:val="0"/>
                <w:vertAlign w:val="superscript"/>
                <w:lang w:eastAsia="it-IT"/>
              </w:rPr>
              <w:footnoteReference w:id="29"/>
            </w:r>
            <w:r w:rsidRPr="00600295">
              <w:rPr>
                <w:rFonts w:ascii="Trebuchet MS" w:hAnsi="Trebuchet MS"/>
                <w:kern w:val="0"/>
                <w:lang w:eastAsia="it-IT"/>
              </w:rPr>
              <w:t xml:space="preserve"> </w:t>
            </w:r>
          </w:p>
          <w:p w14:paraId="540AE7FD" w14:textId="77777777" w:rsidR="00600295" w:rsidRPr="00600295" w:rsidRDefault="00600295" w:rsidP="00600295">
            <w:pPr>
              <w:widowControl/>
              <w:suppressAutoHyphens w:val="0"/>
              <w:ind w:left="851" w:hanging="567"/>
              <w:jc w:val="both"/>
              <w:rPr>
                <w:rFonts w:ascii="Trebuchet MS" w:hAnsi="Trebuchet MS"/>
                <w:kern w:val="0"/>
                <w:lang w:eastAsia="it-IT"/>
              </w:rPr>
            </w:pPr>
          </w:p>
          <w:tbl>
            <w:tblPr>
              <w:tblW w:w="7796" w:type="dxa"/>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25"/>
              <w:gridCol w:w="3686"/>
              <w:gridCol w:w="2126"/>
              <w:gridCol w:w="1134"/>
              <w:gridCol w:w="425"/>
            </w:tblGrid>
            <w:tr w:rsidR="00FF2E62" w:rsidRPr="00600295" w14:paraId="31FA5B01" w14:textId="77777777" w:rsidTr="00FF2E62">
              <w:tc>
                <w:tcPr>
                  <w:tcW w:w="4111" w:type="dxa"/>
                  <w:gridSpan w:val="2"/>
                  <w:tcBorders>
                    <w:left w:val="single" w:sz="4" w:space="0" w:color="auto"/>
                    <w:bottom w:val="single" w:sz="4" w:space="0" w:color="auto"/>
                    <w:right w:val="single" w:sz="4" w:space="0" w:color="auto"/>
                  </w:tcBorders>
                </w:tcPr>
                <w:p w14:paraId="1D5634A2" w14:textId="6210AFE0" w:rsidR="00FF2E62" w:rsidRPr="00FF2E62" w:rsidRDefault="00FF2E62" w:rsidP="0086680D">
                  <w:pPr>
                    <w:widowControl/>
                    <w:suppressAutoHyphens w:val="0"/>
                    <w:jc w:val="center"/>
                    <w:rPr>
                      <w:rFonts w:ascii="Trebuchet MS" w:hAnsi="Trebuchet MS"/>
                      <w:i/>
                      <w:kern w:val="0"/>
                      <w:sz w:val="18"/>
                      <w:szCs w:val="18"/>
                      <w:lang w:eastAsia="it-IT"/>
                    </w:rPr>
                  </w:pPr>
                  <w:r w:rsidRPr="0086680D">
                    <w:rPr>
                      <w:rFonts w:ascii="Trebuchet MS" w:hAnsi="Trebuchet MS"/>
                      <w:i/>
                      <w:kern w:val="0"/>
                      <w:sz w:val="18"/>
                      <w:szCs w:val="18"/>
                      <w:lang w:eastAsia="it-IT"/>
                    </w:rPr>
                    <w:t>Indicare prestazioni</w:t>
                  </w:r>
                </w:p>
              </w:tc>
              <w:tc>
                <w:tcPr>
                  <w:tcW w:w="2126" w:type="dxa"/>
                  <w:tcBorders>
                    <w:top w:val="nil"/>
                    <w:left w:val="single" w:sz="4" w:space="0" w:color="auto"/>
                    <w:bottom w:val="single" w:sz="4" w:space="0" w:color="auto"/>
                    <w:right w:val="nil"/>
                  </w:tcBorders>
                  <w:shd w:val="clear" w:color="auto" w:fill="auto"/>
                  <w:vAlign w:val="center"/>
                </w:tcPr>
                <w:p w14:paraId="0F2DF2F0" w14:textId="4A6BB261" w:rsidR="00FF2E62" w:rsidRPr="00600295" w:rsidRDefault="00FF2E62" w:rsidP="00600295">
                  <w:pPr>
                    <w:widowControl/>
                    <w:suppressAutoHyphens w:val="0"/>
                    <w:jc w:val="both"/>
                    <w:rPr>
                      <w:rFonts w:ascii="Trebuchet MS" w:hAnsi="Trebuchet MS"/>
                      <w:kern w:val="0"/>
                      <w:lang w:eastAsia="it-IT"/>
                    </w:rPr>
                  </w:pPr>
                </w:p>
              </w:tc>
              <w:tc>
                <w:tcPr>
                  <w:tcW w:w="1134" w:type="dxa"/>
                  <w:tcBorders>
                    <w:top w:val="nil"/>
                    <w:left w:val="nil"/>
                    <w:bottom w:val="single" w:sz="4" w:space="0" w:color="auto"/>
                    <w:right w:val="nil"/>
                  </w:tcBorders>
                  <w:shd w:val="clear" w:color="auto" w:fill="auto"/>
                  <w:vAlign w:val="center"/>
                </w:tcPr>
                <w:p w14:paraId="70CD8A9F" w14:textId="77777777" w:rsidR="00FF2E62" w:rsidRPr="00600295" w:rsidRDefault="00FF2E62" w:rsidP="00600295">
                  <w:pPr>
                    <w:widowControl/>
                    <w:suppressAutoHyphens w:val="0"/>
                    <w:jc w:val="center"/>
                    <w:rPr>
                      <w:rFonts w:ascii="Trebuchet MS" w:hAnsi="Trebuchet MS"/>
                      <w:kern w:val="0"/>
                      <w:lang w:eastAsia="it-IT"/>
                    </w:rPr>
                  </w:pPr>
                </w:p>
              </w:tc>
              <w:tc>
                <w:tcPr>
                  <w:tcW w:w="425" w:type="dxa"/>
                  <w:tcBorders>
                    <w:top w:val="nil"/>
                    <w:left w:val="nil"/>
                    <w:bottom w:val="single" w:sz="4" w:space="0" w:color="auto"/>
                    <w:right w:val="nil"/>
                  </w:tcBorders>
                  <w:shd w:val="clear" w:color="auto" w:fill="auto"/>
                  <w:vAlign w:val="center"/>
                </w:tcPr>
                <w:p w14:paraId="184BE0C3" w14:textId="25DF353E" w:rsidR="00FF2E62" w:rsidRPr="00600295" w:rsidRDefault="00FF2E62" w:rsidP="00600295">
                  <w:pPr>
                    <w:widowControl/>
                    <w:suppressAutoHyphens w:val="0"/>
                    <w:jc w:val="center"/>
                    <w:rPr>
                      <w:rFonts w:ascii="Trebuchet MS" w:hAnsi="Trebuchet MS"/>
                      <w:kern w:val="0"/>
                      <w:lang w:eastAsia="it-IT"/>
                    </w:rPr>
                  </w:pPr>
                </w:p>
              </w:tc>
            </w:tr>
            <w:tr w:rsidR="00FF2E62" w:rsidRPr="00600295" w14:paraId="13E64B44" w14:textId="77777777" w:rsidTr="00FF2E62">
              <w:tc>
                <w:tcPr>
                  <w:tcW w:w="425" w:type="dxa"/>
                  <w:tcBorders>
                    <w:top w:val="single" w:sz="4" w:space="0" w:color="auto"/>
                    <w:left w:val="single" w:sz="4" w:space="0" w:color="auto"/>
                    <w:bottom w:val="dotted" w:sz="4" w:space="0" w:color="auto"/>
                    <w:right w:val="dotted" w:sz="4" w:space="0" w:color="auto"/>
                  </w:tcBorders>
                </w:tcPr>
                <w:p w14:paraId="43E7C686" w14:textId="57DB38BB" w:rsidR="00FF2E62" w:rsidRPr="00600295" w:rsidRDefault="00FF2E62" w:rsidP="00600295">
                  <w:pPr>
                    <w:widowControl/>
                    <w:suppressAutoHyphens w:val="0"/>
                    <w:jc w:val="center"/>
                    <w:rPr>
                      <w:rFonts w:ascii="Trebuchet MS" w:hAnsi="Trebuchet MS"/>
                      <w:kern w:val="0"/>
                      <w:lang w:eastAsia="it-IT"/>
                    </w:rPr>
                  </w:pPr>
                  <w:r>
                    <w:rPr>
                      <w:rFonts w:ascii="Trebuchet MS" w:hAnsi="Trebuchet MS"/>
                      <w:kern w:val="0"/>
                      <w:lang w:eastAsia="it-IT"/>
                    </w:rPr>
                    <w:t>1)</w:t>
                  </w:r>
                </w:p>
              </w:tc>
              <w:tc>
                <w:tcPr>
                  <w:tcW w:w="3686" w:type="dxa"/>
                  <w:tcBorders>
                    <w:top w:val="single" w:sz="4" w:space="0" w:color="auto"/>
                    <w:left w:val="dotted" w:sz="4" w:space="0" w:color="auto"/>
                    <w:bottom w:val="dotted" w:sz="4" w:space="0" w:color="auto"/>
                    <w:right w:val="dotted" w:sz="4" w:space="0" w:color="auto"/>
                  </w:tcBorders>
                  <w:shd w:val="clear" w:color="auto" w:fill="auto"/>
                </w:tcPr>
                <w:p w14:paraId="2DB7E7AF" w14:textId="77777777" w:rsidR="00FF2E62" w:rsidRPr="00600295" w:rsidRDefault="00FF2E62" w:rsidP="00600295">
                  <w:pPr>
                    <w:widowControl/>
                    <w:suppressAutoHyphens w:val="0"/>
                    <w:rPr>
                      <w:rFonts w:ascii="Trebuchet MS" w:hAnsi="Trebuchet MS"/>
                      <w:kern w:val="0"/>
                      <w:lang w:eastAsia="it-IT"/>
                    </w:rPr>
                  </w:pPr>
                </w:p>
              </w:tc>
              <w:tc>
                <w:tcPr>
                  <w:tcW w:w="2126" w:type="dxa"/>
                  <w:tcBorders>
                    <w:top w:val="single" w:sz="4" w:space="0" w:color="auto"/>
                    <w:left w:val="dotted" w:sz="4" w:space="0" w:color="auto"/>
                    <w:bottom w:val="dotted" w:sz="4" w:space="0" w:color="auto"/>
                    <w:right w:val="dotted" w:sz="4" w:space="0" w:color="auto"/>
                  </w:tcBorders>
                  <w:shd w:val="clear" w:color="auto" w:fill="auto"/>
                  <w:vAlign w:val="center"/>
                </w:tcPr>
                <w:p w14:paraId="033FF8B9" w14:textId="20A70B0E" w:rsidR="00FF2E62" w:rsidRPr="00600295" w:rsidRDefault="00FF2E62" w:rsidP="00600295">
                  <w:pPr>
                    <w:widowControl/>
                    <w:suppressAutoHyphens w:val="0"/>
                    <w:jc w:val="both"/>
                    <w:rPr>
                      <w:rFonts w:ascii="Trebuchet MS" w:hAnsi="Trebuchet MS"/>
                      <w:kern w:val="0"/>
                      <w:lang w:eastAsia="it-IT"/>
                    </w:rPr>
                  </w:pPr>
                  <w:r w:rsidRPr="00FF2E62">
                    <w:rPr>
                      <w:rFonts w:ascii="Trebuchet MS" w:hAnsi="Trebuchet MS"/>
                      <w:kern w:val="0"/>
                      <w:lang w:eastAsia="it-IT"/>
                    </w:rPr>
                    <w:t>per una quota del</w:t>
                  </w:r>
                </w:p>
              </w:tc>
              <w:tc>
                <w:tcPr>
                  <w:tcW w:w="1134" w:type="dxa"/>
                  <w:tcBorders>
                    <w:top w:val="single" w:sz="4" w:space="0" w:color="auto"/>
                    <w:left w:val="dotted" w:sz="4" w:space="0" w:color="auto"/>
                    <w:bottom w:val="dotted" w:sz="4" w:space="0" w:color="auto"/>
                    <w:right w:val="nil"/>
                  </w:tcBorders>
                  <w:shd w:val="clear" w:color="auto" w:fill="auto"/>
                  <w:vAlign w:val="center"/>
                </w:tcPr>
                <w:p w14:paraId="48358402" w14:textId="77777777" w:rsidR="00FF2E62" w:rsidRPr="00600295" w:rsidRDefault="00FF2E62" w:rsidP="00600295">
                  <w:pPr>
                    <w:widowControl/>
                    <w:suppressAutoHyphens w:val="0"/>
                    <w:jc w:val="center"/>
                    <w:rPr>
                      <w:rFonts w:ascii="Trebuchet MS" w:hAnsi="Trebuchet MS"/>
                      <w:kern w:val="0"/>
                      <w:lang w:eastAsia="it-IT"/>
                    </w:rPr>
                  </w:pPr>
                </w:p>
              </w:tc>
              <w:tc>
                <w:tcPr>
                  <w:tcW w:w="425" w:type="dxa"/>
                  <w:tcBorders>
                    <w:top w:val="single" w:sz="4" w:space="0" w:color="auto"/>
                    <w:left w:val="nil"/>
                    <w:bottom w:val="dotted" w:sz="4" w:space="0" w:color="auto"/>
                  </w:tcBorders>
                  <w:shd w:val="clear" w:color="auto" w:fill="auto"/>
                  <w:vAlign w:val="center"/>
                </w:tcPr>
                <w:p w14:paraId="4816206A" w14:textId="7F0A467D" w:rsidR="00FF2E62" w:rsidRPr="00600295" w:rsidRDefault="00FF2E62" w:rsidP="00600295">
                  <w:pPr>
                    <w:widowControl/>
                    <w:suppressAutoHyphens w:val="0"/>
                    <w:jc w:val="center"/>
                    <w:rPr>
                      <w:rFonts w:ascii="Trebuchet MS" w:hAnsi="Trebuchet MS"/>
                      <w:kern w:val="0"/>
                      <w:lang w:eastAsia="it-IT"/>
                    </w:rPr>
                  </w:pPr>
                  <w:r w:rsidRPr="00FF2E62">
                    <w:rPr>
                      <w:rFonts w:ascii="Trebuchet MS" w:hAnsi="Trebuchet MS"/>
                      <w:kern w:val="0"/>
                      <w:lang w:eastAsia="it-IT"/>
                    </w:rPr>
                    <w:t>%</w:t>
                  </w:r>
                </w:p>
              </w:tc>
            </w:tr>
            <w:tr w:rsidR="00FF2E62" w:rsidRPr="00600295" w14:paraId="5126B9BC" w14:textId="77777777" w:rsidTr="00D56837">
              <w:tc>
                <w:tcPr>
                  <w:tcW w:w="425" w:type="dxa"/>
                  <w:tcBorders>
                    <w:top w:val="dotted" w:sz="4" w:space="0" w:color="auto"/>
                    <w:left w:val="single" w:sz="4" w:space="0" w:color="auto"/>
                    <w:bottom w:val="dotted" w:sz="4" w:space="0" w:color="auto"/>
                    <w:right w:val="dotted" w:sz="4" w:space="0" w:color="auto"/>
                  </w:tcBorders>
                </w:tcPr>
                <w:p w14:paraId="6C81F7BF" w14:textId="04E2317E" w:rsidR="00FF2E62" w:rsidRPr="00600295" w:rsidRDefault="00FF2E62" w:rsidP="00600295">
                  <w:pPr>
                    <w:widowControl/>
                    <w:suppressAutoHyphens w:val="0"/>
                    <w:jc w:val="center"/>
                    <w:rPr>
                      <w:rFonts w:ascii="Trebuchet MS" w:hAnsi="Trebuchet MS"/>
                      <w:kern w:val="0"/>
                      <w:lang w:eastAsia="it-IT"/>
                    </w:rPr>
                  </w:pPr>
                  <w:r>
                    <w:rPr>
                      <w:rFonts w:ascii="Trebuchet MS" w:hAnsi="Trebuchet MS"/>
                      <w:kern w:val="0"/>
                      <w:lang w:eastAsia="it-IT"/>
                    </w:rPr>
                    <w:t>2</w:t>
                  </w:r>
                  <w:r w:rsidRPr="00600295">
                    <w:rPr>
                      <w:rFonts w:ascii="Trebuchet MS" w:hAnsi="Trebuchet MS"/>
                      <w:kern w:val="0"/>
                      <w:lang w:eastAsia="it-IT"/>
                    </w:rPr>
                    <w:t>)</w:t>
                  </w:r>
                </w:p>
              </w:tc>
              <w:tc>
                <w:tcPr>
                  <w:tcW w:w="3686" w:type="dxa"/>
                  <w:tcBorders>
                    <w:top w:val="dotted" w:sz="4" w:space="0" w:color="auto"/>
                    <w:left w:val="dotted" w:sz="4" w:space="0" w:color="auto"/>
                    <w:bottom w:val="dotted" w:sz="4" w:space="0" w:color="auto"/>
                    <w:right w:val="dotted" w:sz="4" w:space="0" w:color="auto"/>
                  </w:tcBorders>
                  <w:shd w:val="clear" w:color="auto" w:fill="auto"/>
                </w:tcPr>
                <w:p w14:paraId="14E06901" w14:textId="77777777" w:rsidR="00FF2E62" w:rsidRPr="00600295" w:rsidRDefault="00FF2E62" w:rsidP="00600295">
                  <w:pPr>
                    <w:widowControl/>
                    <w:suppressAutoHyphens w:val="0"/>
                    <w:rPr>
                      <w:rFonts w:ascii="Trebuchet MS" w:hAnsi="Trebuchet MS"/>
                      <w:kern w:val="0"/>
                      <w:lang w:eastAsia="it-IT"/>
                    </w:rPr>
                  </w:pPr>
                </w:p>
              </w:tc>
              <w:tc>
                <w:tcPr>
                  <w:tcW w:w="2126" w:type="dxa"/>
                  <w:tcBorders>
                    <w:top w:val="dotted" w:sz="4" w:space="0" w:color="auto"/>
                    <w:left w:val="dotted" w:sz="4" w:space="0" w:color="auto"/>
                    <w:bottom w:val="dotted" w:sz="4" w:space="0" w:color="auto"/>
                    <w:right w:val="dotted" w:sz="4" w:space="0" w:color="auto"/>
                  </w:tcBorders>
                  <w:shd w:val="clear" w:color="auto" w:fill="auto"/>
                  <w:vAlign w:val="center"/>
                </w:tcPr>
                <w:p w14:paraId="0028F806" w14:textId="77777777" w:rsidR="00FF2E62" w:rsidRPr="00600295" w:rsidRDefault="00FF2E62" w:rsidP="00600295">
                  <w:pPr>
                    <w:widowControl/>
                    <w:suppressAutoHyphens w:val="0"/>
                    <w:jc w:val="both"/>
                    <w:rPr>
                      <w:rFonts w:ascii="Trebuchet MS" w:hAnsi="Trebuchet MS"/>
                      <w:kern w:val="0"/>
                      <w:lang w:eastAsia="it-IT"/>
                    </w:rPr>
                  </w:pPr>
                  <w:r w:rsidRPr="00600295">
                    <w:rPr>
                      <w:rFonts w:ascii="Trebuchet MS" w:hAnsi="Trebuchet MS"/>
                      <w:kern w:val="0"/>
                      <w:lang w:eastAsia="it-IT"/>
                    </w:rPr>
                    <w:t>per una quota del</w:t>
                  </w:r>
                </w:p>
              </w:tc>
              <w:tc>
                <w:tcPr>
                  <w:tcW w:w="1134" w:type="dxa"/>
                  <w:tcBorders>
                    <w:top w:val="dotted" w:sz="4" w:space="0" w:color="auto"/>
                    <w:left w:val="dotted" w:sz="4" w:space="0" w:color="auto"/>
                    <w:bottom w:val="dotted" w:sz="4" w:space="0" w:color="auto"/>
                    <w:right w:val="nil"/>
                  </w:tcBorders>
                  <w:shd w:val="clear" w:color="auto" w:fill="auto"/>
                  <w:vAlign w:val="center"/>
                </w:tcPr>
                <w:p w14:paraId="3EBFBB8C" w14:textId="77777777" w:rsidR="00FF2E62" w:rsidRPr="00600295" w:rsidRDefault="00FF2E62" w:rsidP="00600295">
                  <w:pPr>
                    <w:widowControl/>
                    <w:suppressAutoHyphens w:val="0"/>
                    <w:jc w:val="center"/>
                    <w:rPr>
                      <w:rFonts w:ascii="Trebuchet MS" w:hAnsi="Trebuchet MS"/>
                      <w:kern w:val="0"/>
                      <w:lang w:eastAsia="it-IT"/>
                    </w:rPr>
                  </w:pPr>
                </w:p>
              </w:tc>
              <w:tc>
                <w:tcPr>
                  <w:tcW w:w="425" w:type="dxa"/>
                  <w:tcBorders>
                    <w:top w:val="dotted" w:sz="4" w:space="0" w:color="auto"/>
                    <w:left w:val="nil"/>
                    <w:bottom w:val="dotted" w:sz="4" w:space="0" w:color="auto"/>
                  </w:tcBorders>
                  <w:shd w:val="clear" w:color="auto" w:fill="auto"/>
                  <w:vAlign w:val="center"/>
                </w:tcPr>
                <w:p w14:paraId="5C8ABAA2" w14:textId="77777777" w:rsidR="00FF2E62" w:rsidRPr="00600295" w:rsidRDefault="00FF2E62" w:rsidP="00600295">
                  <w:pPr>
                    <w:widowControl/>
                    <w:suppressAutoHyphens w:val="0"/>
                    <w:jc w:val="center"/>
                    <w:rPr>
                      <w:rFonts w:ascii="Trebuchet MS" w:hAnsi="Trebuchet MS"/>
                      <w:kern w:val="0"/>
                      <w:lang w:eastAsia="it-IT"/>
                    </w:rPr>
                  </w:pPr>
                  <w:r w:rsidRPr="00600295">
                    <w:rPr>
                      <w:rFonts w:ascii="Trebuchet MS" w:hAnsi="Trebuchet MS"/>
                      <w:kern w:val="0"/>
                      <w:lang w:eastAsia="it-IT"/>
                    </w:rPr>
                    <w:t>%</w:t>
                  </w:r>
                </w:p>
              </w:tc>
            </w:tr>
            <w:tr w:rsidR="00FF2E62" w:rsidRPr="00600295" w14:paraId="22C95D97" w14:textId="77777777" w:rsidTr="00D56837">
              <w:trPr>
                <w:trHeight w:val="76"/>
              </w:trPr>
              <w:tc>
                <w:tcPr>
                  <w:tcW w:w="425" w:type="dxa"/>
                  <w:tcBorders>
                    <w:top w:val="dotted" w:sz="4" w:space="0" w:color="auto"/>
                    <w:left w:val="single" w:sz="4" w:space="0" w:color="auto"/>
                    <w:right w:val="dotted" w:sz="4" w:space="0" w:color="auto"/>
                  </w:tcBorders>
                </w:tcPr>
                <w:p w14:paraId="55B035D1" w14:textId="0B36231C" w:rsidR="00FF2E62" w:rsidRPr="00600295" w:rsidRDefault="00FF2E62" w:rsidP="00600295">
                  <w:pPr>
                    <w:widowControl/>
                    <w:suppressAutoHyphens w:val="0"/>
                    <w:jc w:val="center"/>
                    <w:rPr>
                      <w:rFonts w:ascii="Trebuchet MS" w:hAnsi="Trebuchet MS"/>
                      <w:kern w:val="0"/>
                      <w:lang w:eastAsia="it-IT"/>
                    </w:rPr>
                  </w:pPr>
                  <w:r>
                    <w:rPr>
                      <w:rFonts w:ascii="Trebuchet MS" w:hAnsi="Trebuchet MS"/>
                      <w:kern w:val="0"/>
                      <w:lang w:eastAsia="it-IT"/>
                    </w:rPr>
                    <w:t>3</w:t>
                  </w:r>
                  <w:r w:rsidRPr="00600295">
                    <w:rPr>
                      <w:rFonts w:ascii="Trebuchet MS" w:hAnsi="Trebuchet MS"/>
                      <w:kern w:val="0"/>
                      <w:lang w:eastAsia="it-IT"/>
                    </w:rPr>
                    <w:t>)</w:t>
                  </w:r>
                </w:p>
              </w:tc>
              <w:tc>
                <w:tcPr>
                  <w:tcW w:w="3686" w:type="dxa"/>
                  <w:tcBorders>
                    <w:top w:val="dotted" w:sz="4" w:space="0" w:color="auto"/>
                    <w:left w:val="dotted" w:sz="4" w:space="0" w:color="auto"/>
                    <w:right w:val="dotted" w:sz="4" w:space="0" w:color="auto"/>
                  </w:tcBorders>
                  <w:shd w:val="clear" w:color="auto" w:fill="auto"/>
                </w:tcPr>
                <w:p w14:paraId="7171741D" w14:textId="77777777" w:rsidR="00FF2E62" w:rsidRPr="00600295" w:rsidRDefault="00FF2E62" w:rsidP="00600295">
                  <w:pPr>
                    <w:widowControl/>
                    <w:suppressAutoHyphens w:val="0"/>
                    <w:rPr>
                      <w:rFonts w:ascii="Trebuchet MS" w:hAnsi="Trebuchet MS"/>
                      <w:kern w:val="0"/>
                      <w:lang w:eastAsia="it-IT"/>
                    </w:rPr>
                  </w:pPr>
                </w:p>
              </w:tc>
              <w:tc>
                <w:tcPr>
                  <w:tcW w:w="2126" w:type="dxa"/>
                  <w:tcBorders>
                    <w:top w:val="dotted" w:sz="4" w:space="0" w:color="auto"/>
                    <w:left w:val="dotted" w:sz="4" w:space="0" w:color="auto"/>
                    <w:right w:val="dotted" w:sz="4" w:space="0" w:color="auto"/>
                  </w:tcBorders>
                  <w:shd w:val="clear" w:color="auto" w:fill="auto"/>
                  <w:vAlign w:val="center"/>
                </w:tcPr>
                <w:p w14:paraId="28807CE4" w14:textId="77777777" w:rsidR="00FF2E62" w:rsidRPr="00600295" w:rsidRDefault="00FF2E62" w:rsidP="00600295">
                  <w:pPr>
                    <w:widowControl/>
                    <w:suppressAutoHyphens w:val="0"/>
                    <w:jc w:val="both"/>
                    <w:rPr>
                      <w:rFonts w:ascii="Trebuchet MS" w:hAnsi="Trebuchet MS"/>
                      <w:kern w:val="0"/>
                      <w:lang w:eastAsia="it-IT"/>
                    </w:rPr>
                  </w:pPr>
                  <w:r w:rsidRPr="00600295">
                    <w:rPr>
                      <w:rFonts w:ascii="Trebuchet MS" w:hAnsi="Trebuchet MS"/>
                      <w:kern w:val="0"/>
                      <w:lang w:eastAsia="it-IT"/>
                    </w:rPr>
                    <w:t>per una quota del</w:t>
                  </w:r>
                </w:p>
              </w:tc>
              <w:tc>
                <w:tcPr>
                  <w:tcW w:w="1134" w:type="dxa"/>
                  <w:tcBorders>
                    <w:top w:val="dotted" w:sz="4" w:space="0" w:color="auto"/>
                    <w:left w:val="dotted" w:sz="4" w:space="0" w:color="auto"/>
                    <w:right w:val="nil"/>
                  </w:tcBorders>
                  <w:shd w:val="clear" w:color="auto" w:fill="auto"/>
                  <w:vAlign w:val="center"/>
                </w:tcPr>
                <w:p w14:paraId="6443F025" w14:textId="77777777" w:rsidR="00FF2E62" w:rsidRPr="00600295" w:rsidRDefault="00FF2E62" w:rsidP="00600295">
                  <w:pPr>
                    <w:widowControl/>
                    <w:suppressAutoHyphens w:val="0"/>
                    <w:jc w:val="center"/>
                    <w:rPr>
                      <w:rFonts w:ascii="Trebuchet MS" w:hAnsi="Trebuchet MS"/>
                      <w:kern w:val="0"/>
                      <w:lang w:eastAsia="it-IT"/>
                    </w:rPr>
                  </w:pPr>
                </w:p>
              </w:tc>
              <w:tc>
                <w:tcPr>
                  <w:tcW w:w="425" w:type="dxa"/>
                  <w:tcBorders>
                    <w:top w:val="dotted" w:sz="4" w:space="0" w:color="auto"/>
                    <w:left w:val="nil"/>
                  </w:tcBorders>
                  <w:shd w:val="clear" w:color="auto" w:fill="auto"/>
                  <w:vAlign w:val="center"/>
                </w:tcPr>
                <w:p w14:paraId="1D60B9EC" w14:textId="77777777" w:rsidR="00FF2E62" w:rsidRPr="00600295" w:rsidRDefault="00FF2E62" w:rsidP="00600295">
                  <w:pPr>
                    <w:widowControl/>
                    <w:suppressAutoHyphens w:val="0"/>
                    <w:jc w:val="center"/>
                    <w:rPr>
                      <w:rFonts w:ascii="Trebuchet MS" w:hAnsi="Trebuchet MS"/>
                      <w:kern w:val="0"/>
                      <w:lang w:eastAsia="it-IT"/>
                    </w:rPr>
                  </w:pPr>
                  <w:r w:rsidRPr="00600295">
                    <w:rPr>
                      <w:rFonts w:ascii="Trebuchet MS" w:hAnsi="Trebuchet MS"/>
                      <w:kern w:val="0"/>
                      <w:lang w:eastAsia="it-IT"/>
                    </w:rPr>
                    <w:t>%</w:t>
                  </w:r>
                </w:p>
              </w:tc>
            </w:tr>
          </w:tbl>
          <w:p w14:paraId="789CDB1F" w14:textId="77777777" w:rsidR="00600295" w:rsidRPr="00600295" w:rsidRDefault="00600295" w:rsidP="00150523">
            <w:pPr>
              <w:widowControl/>
              <w:suppressAutoHyphens w:val="0"/>
              <w:jc w:val="both"/>
              <w:rPr>
                <w:rFonts w:ascii="Trebuchet MS" w:hAnsi="Trebuchet MS"/>
                <w:kern w:val="0"/>
                <w:lang w:eastAsia="it-IT"/>
              </w:rPr>
            </w:pPr>
          </w:p>
          <w:p w14:paraId="2929AFB3" w14:textId="77777777" w:rsidR="00600295" w:rsidRDefault="00600295" w:rsidP="00600295">
            <w:pPr>
              <w:widowControl/>
              <w:suppressAutoHyphens w:val="0"/>
              <w:ind w:left="851" w:hanging="567"/>
              <w:jc w:val="both"/>
              <w:rPr>
                <w:rFonts w:ascii="Trebuchet MS" w:hAnsi="Trebuchet MS"/>
                <w:kern w:val="0"/>
                <w:lang w:eastAsia="it-IT"/>
              </w:rPr>
            </w:pPr>
            <w:r w:rsidRPr="00600295">
              <w:rPr>
                <w:rFonts w:ascii="Trebuchet MS" w:hAnsi="Trebuchet MS"/>
                <w:b/>
                <w:kern w:val="0"/>
                <w:lang w:eastAsia="it-IT"/>
              </w:rPr>
              <w:t>c)</w:t>
            </w:r>
            <w:r w:rsidRPr="00600295">
              <w:rPr>
                <w:rFonts w:ascii="Trebuchet MS" w:hAnsi="Trebuchet MS"/>
                <w:kern w:val="0"/>
                <w:lang w:eastAsia="it-IT"/>
              </w:rPr>
              <w:tab/>
              <w:t>di assumere nell’ambito del raggruppamento temporaneo / consorzio ordinario / contratto di rete</w:t>
            </w:r>
            <w:r w:rsidRPr="00600295">
              <w:rPr>
                <w:rFonts w:ascii="Trebuchet MS" w:hAnsi="Trebuchet MS"/>
                <w:kern w:val="0"/>
                <w:vertAlign w:val="superscript"/>
                <w:lang w:eastAsia="it-IT"/>
              </w:rPr>
              <w:footnoteReference w:id="30"/>
            </w:r>
            <w:r w:rsidRPr="00600295">
              <w:rPr>
                <w:rFonts w:ascii="Trebuchet MS" w:hAnsi="Trebuchet MS"/>
                <w:kern w:val="0"/>
                <w:lang w:eastAsia="it-IT"/>
              </w:rPr>
              <w:t xml:space="preserve">   una quota di partecipazione del  _____________</w:t>
            </w:r>
            <w:r w:rsidRPr="00600295">
              <w:rPr>
                <w:rFonts w:ascii="Trebuchet MS" w:hAnsi="Trebuchet MS"/>
                <w:kern w:val="0"/>
                <w:lang w:eastAsia="it-IT"/>
              </w:rPr>
              <w:tab/>
              <w:t>%;</w:t>
            </w:r>
            <w:r w:rsidRPr="00600295">
              <w:rPr>
                <w:rFonts w:ascii="Trebuchet MS" w:hAnsi="Trebuchet MS"/>
                <w:kern w:val="0"/>
                <w:vertAlign w:val="superscript"/>
                <w:lang w:eastAsia="it-IT"/>
              </w:rPr>
              <w:footnoteReference w:id="31"/>
            </w:r>
            <w:r w:rsidRPr="00600295">
              <w:rPr>
                <w:rFonts w:ascii="Trebuchet MS" w:hAnsi="Trebuchet MS"/>
                <w:kern w:val="0"/>
                <w:lang w:eastAsia="it-IT"/>
              </w:rPr>
              <w:t xml:space="preserve">  </w:t>
            </w:r>
          </w:p>
          <w:p w14:paraId="0EFF4445" w14:textId="77777777" w:rsidR="00150523" w:rsidRPr="00600295" w:rsidRDefault="00150523" w:rsidP="00600295">
            <w:pPr>
              <w:widowControl/>
              <w:suppressAutoHyphens w:val="0"/>
              <w:ind w:left="851" w:hanging="567"/>
              <w:jc w:val="both"/>
              <w:rPr>
                <w:rFonts w:ascii="Trebuchet MS" w:hAnsi="Trebuchet MS"/>
                <w:kern w:val="0"/>
                <w:lang w:eastAsia="it-IT"/>
              </w:rPr>
            </w:pPr>
          </w:p>
          <w:p w14:paraId="3F462857" w14:textId="77777777" w:rsidR="00600295" w:rsidRPr="00600295" w:rsidRDefault="00600295" w:rsidP="00600295">
            <w:pPr>
              <w:widowControl/>
              <w:suppressAutoHyphens w:val="0"/>
              <w:ind w:left="851" w:hanging="567"/>
              <w:jc w:val="both"/>
              <w:rPr>
                <w:rFonts w:ascii="Trebuchet MS" w:hAnsi="Trebuchet MS"/>
                <w:kern w:val="0"/>
                <w:lang w:eastAsia="it-IT"/>
              </w:rPr>
            </w:pPr>
            <w:r w:rsidRPr="00600295">
              <w:rPr>
                <w:rFonts w:ascii="Trebuchet MS" w:hAnsi="Trebuchet MS"/>
                <w:b/>
                <w:kern w:val="0"/>
                <w:lang w:eastAsia="it-IT"/>
              </w:rPr>
              <w:t>d)</w:t>
            </w:r>
            <w:r w:rsidRPr="00600295">
              <w:rPr>
                <w:rFonts w:ascii="Trebuchet MS" w:hAnsi="Trebuchet MS"/>
                <w:kern w:val="0"/>
                <w:lang w:eastAsia="it-IT"/>
              </w:rPr>
              <w:tab/>
              <w:t>di dare atto e accettare, senza riserve, che qualunque comunicazione inviata all’operatore economico designato quale capogruppo / mandatario / organo comune, ad uno dei recapiti indicati da quest’ultimo, si deve intendere estesa automaticamente a tutti gli operatori economici mandanti o aderenti al contratto di rete;</w:t>
            </w:r>
          </w:p>
          <w:p w14:paraId="61DE3939" w14:textId="52E7045F" w:rsidR="00600295" w:rsidRPr="00600295" w:rsidRDefault="00600295" w:rsidP="00D56837">
            <w:pPr>
              <w:widowControl/>
              <w:suppressAutoHyphens w:val="0"/>
              <w:jc w:val="both"/>
              <w:rPr>
                <w:rFonts w:ascii="Trebuchet MS" w:hAnsi="Trebuchet MS"/>
                <w:kern w:val="0"/>
                <w:lang w:eastAsia="it-IT"/>
              </w:rPr>
            </w:pPr>
          </w:p>
        </w:tc>
      </w:tr>
    </w:tbl>
    <w:p w14:paraId="5B15B784" w14:textId="34ECEABD" w:rsidR="00875A74" w:rsidRDefault="00875A74" w:rsidP="00875A74">
      <w:pPr>
        <w:widowControl/>
        <w:suppressAutoHyphens w:val="0"/>
        <w:jc w:val="center"/>
        <w:rPr>
          <w:b/>
          <w:i/>
          <w:iCs/>
          <w:kern w:val="0"/>
          <w:sz w:val="22"/>
          <w:szCs w:val="22"/>
          <w:u w:val="single"/>
          <w:lang w:eastAsia="it-IT"/>
        </w:rPr>
      </w:pPr>
      <w:r w:rsidRPr="00875A74">
        <w:rPr>
          <w:b/>
          <w:i/>
          <w:iCs/>
          <w:kern w:val="0"/>
          <w:sz w:val="22"/>
          <w:szCs w:val="22"/>
          <w:u w:val="single"/>
          <w:lang w:eastAsia="it-IT"/>
        </w:rPr>
        <w:lastRenderedPageBreak/>
        <w:t xml:space="preserve">(solo per consorzi fra società cooperative o tra imprese artigiane ex articolo 65, comma 2, lettera b) e lettera c), oppure consorzi stabili ex articolo 65 comma 2, lettera d), esclusi i consorzi ordinari) </w:t>
      </w:r>
      <w:r w:rsidRPr="00875A74">
        <w:rPr>
          <w:b/>
          <w:i/>
          <w:iCs/>
          <w:kern w:val="0"/>
          <w:sz w:val="22"/>
          <w:szCs w:val="22"/>
          <w:u w:val="single"/>
          <w:vertAlign w:val="superscript"/>
          <w:lang w:eastAsia="it-IT"/>
        </w:rPr>
        <w:footnoteReference w:id="32"/>
      </w:r>
    </w:p>
    <w:p w14:paraId="167CBBB0" w14:textId="77777777" w:rsidR="00875A74" w:rsidRDefault="00875A74" w:rsidP="00875A74">
      <w:pPr>
        <w:widowControl/>
        <w:suppressAutoHyphens w:val="0"/>
        <w:jc w:val="center"/>
        <w:rPr>
          <w:b/>
          <w:i/>
          <w:iCs/>
          <w:kern w:val="0"/>
          <w:sz w:val="22"/>
          <w:szCs w:val="22"/>
          <w:lang w:eastAsia="it-IT"/>
        </w:rPr>
      </w:pPr>
    </w:p>
    <w:p w14:paraId="234CFC35" w14:textId="6448240B" w:rsidR="00875A74" w:rsidRPr="00875A74" w:rsidRDefault="00875A74" w:rsidP="00875A74">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EA3470">
        <w:rPr>
          <w:rFonts w:eastAsia="Calibri"/>
          <w:kern w:val="0"/>
          <w:sz w:val="22"/>
          <w:szCs w:val="22"/>
          <w:lang w:eastAsia="en-US"/>
        </w:rPr>
        <w:tab/>
      </w:r>
      <w:r>
        <w:rPr>
          <w:rFonts w:eastAsia="Calibri"/>
          <w:b/>
          <w:kern w:val="0"/>
          <w:sz w:val="22"/>
          <w:szCs w:val="22"/>
          <w:lang w:eastAsia="en-US"/>
        </w:rPr>
        <w:t>I</w:t>
      </w:r>
      <w:r w:rsidRPr="00FF2E62">
        <w:rPr>
          <w:rFonts w:ascii="Trebuchet MS" w:hAnsi="Trebuchet MS"/>
          <w:b/>
          <w:bCs/>
          <w:iCs/>
          <w:kern w:val="0"/>
          <w:lang w:eastAsia="it-IT"/>
        </w:rPr>
        <w:t>.</w:t>
      </w:r>
      <w:r>
        <w:rPr>
          <w:rFonts w:ascii="Trebuchet MS" w:hAnsi="Trebuchet MS"/>
          <w:b/>
          <w:bCs/>
          <w:iCs/>
          <w:kern w:val="0"/>
          <w:lang w:eastAsia="it-IT"/>
        </w:rPr>
        <w:t xml:space="preserve"> </w:t>
      </w:r>
      <w:r w:rsidRPr="00875A74">
        <w:rPr>
          <w:rFonts w:ascii="Trebuchet MS" w:hAnsi="Trebuchet MS"/>
          <w:b/>
          <w:bCs/>
          <w:iCs/>
          <w:kern w:val="0"/>
          <w:lang w:eastAsia="it-IT"/>
        </w:rPr>
        <w:t>DICHIARAZIONI IN RELAZIONE ALLA PARTECIPAZIONE IN</w:t>
      </w:r>
    </w:p>
    <w:p w14:paraId="44F7B38C" w14:textId="1E8C98C1" w:rsidR="00875A74" w:rsidRDefault="00875A74" w:rsidP="00EA2D16">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875A74">
        <w:rPr>
          <w:rFonts w:ascii="Trebuchet MS" w:hAnsi="Trebuchet MS"/>
          <w:b/>
          <w:bCs/>
          <w:iCs/>
          <w:kern w:val="0"/>
          <w:lang w:eastAsia="it-IT"/>
        </w:rPr>
        <w:t>CONSORZI FRA SOCIETÀ COOPERATIVE O TRA IMPRESE ARTIGIANE OPPURE CONSORZI STABILI</w:t>
      </w:r>
    </w:p>
    <w:p w14:paraId="6DAFE5D0" w14:textId="77777777" w:rsidR="00875A74" w:rsidRDefault="00875A74" w:rsidP="00875A74">
      <w:pPr>
        <w:widowControl/>
        <w:suppressAutoHyphens w:val="0"/>
        <w:ind w:left="284" w:hanging="284"/>
        <w:jc w:val="center"/>
        <w:rPr>
          <w:rFonts w:ascii="Avenir Next" w:eastAsia="Calibri" w:hAnsi="Avenir Next"/>
          <w:kern w:val="0"/>
          <w:sz w:val="22"/>
          <w:szCs w:val="22"/>
          <w:lang w:eastAsia="en-US"/>
        </w:rPr>
      </w:pPr>
    </w:p>
    <w:p w14:paraId="1010423E" w14:textId="77777777" w:rsidR="00875A74" w:rsidRPr="00CF54C5" w:rsidRDefault="00875A74" w:rsidP="00875A74">
      <w:pPr>
        <w:widowControl/>
        <w:suppressAutoHyphens w:val="0"/>
        <w:jc w:val="center"/>
        <w:rPr>
          <w:rFonts w:ascii="Trebuchet MS" w:hAnsi="Trebuchet MS"/>
          <w:b/>
          <w:kern w:val="0"/>
          <w:lang w:eastAsia="it-IT"/>
        </w:rPr>
      </w:pPr>
      <w:r w:rsidRPr="00CF54C5">
        <w:rPr>
          <w:rFonts w:ascii="Trebuchet MS" w:hAnsi="Trebuchet MS"/>
          <w:b/>
          <w:kern w:val="0"/>
          <w:lang w:eastAsia="it-IT"/>
        </w:rPr>
        <w:t>DICHIARA QUANTO SEGUE</w:t>
      </w:r>
    </w:p>
    <w:p w14:paraId="5ACA0ABB" w14:textId="77777777" w:rsidR="00875A74" w:rsidRDefault="00875A74" w:rsidP="00875A74">
      <w:pPr>
        <w:widowControl/>
        <w:suppressAutoHyphens w:val="0"/>
        <w:jc w:val="center"/>
        <w:rPr>
          <w:rFonts w:ascii="Trebuchet MS" w:hAnsi="Trebuchet MS"/>
          <w:i/>
          <w:kern w:val="0"/>
          <w:u w:val="single"/>
          <w:lang w:eastAsia="it-IT"/>
        </w:rPr>
      </w:pPr>
    </w:p>
    <w:p w14:paraId="140A8958" w14:textId="2FEF862B" w:rsidR="00875A74" w:rsidRDefault="00875A74" w:rsidP="00875A74">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14:paraId="63983D97" w14:textId="77777777" w:rsidR="00875A74" w:rsidRDefault="00875A74" w:rsidP="00EA3470">
      <w:pPr>
        <w:widowControl/>
        <w:tabs>
          <w:tab w:val="left" w:pos="1068"/>
        </w:tabs>
        <w:suppressAutoHyphens w:val="0"/>
        <w:spacing w:before="120" w:after="120"/>
        <w:ind w:left="284" w:hanging="284"/>
        <w:jc w:val="center"/>
        <w:rPr>
          <w:b/>
          <w:kern w:val="0"/>
          <w:sz w:val="22"/>
          <w:szCs w:val="22"/>
          <w:lang w:eastAsia="it-IT"/>
        </w:rPr>
      </w:pPr>
    </w:p>
    <w:tbl>
      <w:tblPr>
        <w:tblStyle w:val="Grigliatabella"/>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24"/>
        <w:gridCol w:w="9932"/>
      </w:tblGrid>
      <w:tr w:rsidR="00771160" w14:paraId="0E68B0DA" w14:textId="77777777" w:rsidTr="008B5D06">
        <w:tc>
          <w:tcPr>
            <w:tcW w:w="524" w:type="dxa"/>
          </w:tcPr>
          <w:p w14:paraId="6BDB8920" w14:textId="289CDA31" w:rsidR="00771160" w:rsidRPr="00194101" w:rsidRDefault="00194101" w:rsidP="0086680D">
            <w:pPr>
              <w:widowControl/>
              <w:suppressAutoHyphens w:val="0"/>
              <w:jc w:val="both"/>
              <w:rPr>
                <w:rFonts w:ascii="Trebuchet MS" w:hAnsi="Trebuchet MS"/>
                <w:b/>
                <w:kern w:val="0"/>
                <w:lang w:eastAsia="it-IT"/>
              </w:rPr>
            </w:pPr>
            <w:r w:rsidRPr="00194101">
              <w:rPr>
                <w:rFonts w:ascii="Trebuchet MS" w:hAnsi="Trebuchet MS"/>
                <w:b/>
                <w:kern w:val="0"/>
                <w:lang w:eastAsia="it-IT"/>
              </w:rPr>
              <w:t>3</w:t>
            </w:r>
            <w:r w:rsidR="00386CCF">
              <w:rPr>
                <w:rFonts w:ascii="Trebuchet MS" w:hAnsi="Trebuchet MS"/>
                <w:b/>
                <w:kern w:val="0"/>
                <w:lang w:eastAsia="it-IT"/>
              </w:rPr>
              <w:t>2</w:t>
            </w:r>
            <w:r w:rsidRPr="00194101">
              <w:rPr>
                <w:rFonts w:ascii="Trebuchet MS" w:hAnsi="Trebuchet MS"/>
                <w:b/>
                <w:kern w:val="0"/>
                <w:lang w:eastAsia="it-IT"/>
              </w:rPr>
              <w:t>.</w:t>
            </w:r>
          </w:p>
        </w:tc>
        <w:tc>
          <w:tcPr>
            <w:tcW w:w="9932" w:type="dxa"/>
          </w:tcPr>
          <w:p w14:paraId="496536FD" w14:textId="77777777" w:rsidR="00E913A9" w:rsidRDefault="00E913A9" w:rsidP="00E913A9">
            <w:pPr>
              <w:widowControl/>
              <w:suppressAutoHyphens w:val="0"/>
              <w:ind w:left="425" w:hanging="425"/>
              <w:jc w:val="both"/>
              <w:rPr>
                <w:rFonts w:ascii="Trebuchet MS" w:hAnsi="Trebuchet MS"/>
                <w:kern w:val="0"/>
                <w:lang w:eastAsia="it-IT"/>
              </w:rPr>
            </w:pPr>
            <w:r w:rsidRPr="00E913A9">
              <w:rPr>
                <w:rFonts w:ascii="Trebuchet MS" w:hAnsi="Trebuchet MS"/>
                <w:kern w:val="0"/>
                <w:lang w:eastAsia="it-IT"/>
              </w:rPr>
              <w:t>di essere costituito in:</w:t>
            </w:r>
          </w:p>
          <w:p w14:paraId="3DDE2539" w14:textId="77777777" w:rsidR="00E913A9" w:rsidRPr="00E913A9" w:rsidRDefault="00E913A9" w:rsidP="00E913A9">
            <w:pPr>
              <w:widowControl/>
              <w:suppressAutoHyphens w:val="0"/>
              <w:ind w:left="425" w:hanging="425"/>
              <w:jc w:val="both"/>
              <w:rPr>
                <w:rFonts w:ascii="Trebuchet MS" w:hAnsi="Trebuchet MS"/>
                <w:kern w:val="0"/>
                <w:lang w:eastAsia="it-IT"/>
              </w:rPr>
            </w:pPr>
          </w:p>
          <w:tbl>
            <w:tblPr>
              <w:tblW w:w="9923" w:type="dxa"/>
              <w:tblInd w:w="250" w:type="dxa"/>
              <w:tblLayout w:type="fixed"/>
              <w:tblLook w:val="00A0" w:firstRow="1" w:lastRow="0" w:firstColumn="1" w:lastColumn="0" w:noHBand="0" w:noVBand="0"/>
            </w:tblPr>
            <w:tblGrid>
              <w:gridCol w:w="442"/>
              <w:gridCol w:w="9481"/>
            </w:tblGrid>
            <w:tr w:rsidR="00E913A9" w:rsidRPr="00E913A9" w14:paraId="07EF4913" w14:textId="77777777" w:rsidTr="006C632B">
              <w:tc>
                <w:tcPr>
                  <w:tcW w:w="442" w:type="dxa"/>
                </w:tcPr>
                <w:p w14:paraId="4AFB74A1" w14:textId="77777777" w:rsidR="00E913A9" w:rsidRPr="00E913A9" w:rsidRDefault="00E913A9" w:rsidP="00E913A9">
                  <w:pPr>
                    <w:widowControl/>
                    <w:suppressAutoHyphens w:val="0"/>
                    <w:rPr>
                      <w:rFonts w:ascii="Trebuchet MS" w:hAnsi="Trebuchet MS"/>
                      <w:kern w:val="0"/>
                      <w:lang w:eastAsia="it-IT"/>
                    </w:rPr>
                  </w:pPr>
                  <w:r w:rsidRPr="00E913A9">
                    <w:rPr>
                      <w:rFonts w:ascii="Trebuchet MS" w:hAnsi="Trebuchet MS"/>
                      <w:kern w:val="0"/>
                      <w:lang w:eastAsia="it-IT"/>
                    </w:rPr>
                    <w:fldChar w:fldCharType="begin">
                      <w:ffData>
                        <w:name w:val="Controllo2"/>
                        <w:enabled/>
                        <w:calcOnExit w:val="0"/>
                        <w:checkBox>
                          <w:sizeAuto/>
                          <w:default w:val="0"/>
                        </w:checkBox>
                      </w:ffData>
                    </w:fldChar>
                  </w:r>
                  <w:r w:rsidRPr="00E913A9">
                    <w:rPr>
                      <w:rFonts w:ascii="Trebuchet MS" w:hAnsi="Trebuchet MS"/>
                      <w:kern w:val="0"/>
                      <w:lang w:eastAsia="it-IT"/>
                    </w:rPr>
                    <w:instrText xml:space="preserve"> FORMCHECKBOX </w:instrText>
                  </w:r>
                  <w:r w:rsidR="000051AE">
                    <w:rPr>
                      <w:rFonts w:ascii="Trebuchet MS" w:hAnsi="Trebuchet MS"/>
                      <w:kern w:val="0"/>
                      <w:lang w:eastAsia="it-IT"/>
                    </w:rPr>
                  </w:r>
                  <w:r w:rsidR="000051AE">
                    <w:rPr>
                      <w:rFonts w:ascii="Trebuchet MS" w:hAnsi="Trebuchet MS"/>
                      <w:kern w:val="0"/>
                      <w:lang w:eastAsia="it-IT"/>
                    </w:rPr>
                    <w:fldChar w:fldCharType="separate"/>
                  </w:r>
                  <w:r w:rsidRPr="00E913A9">
                    <w:rPr>
                      <w:rFonts w:ascii="Trebuchet MS" w:hAnsi="Trebuchet MS"/>
                      <w:kern w:val="0"/>
                      <w:lang w:eastAsia="it-IT"/>
                    </w:rPr>
                    <w:fldChar w:fldCharType="end"/>
                  </w:r>
                </w:p>
              </w:tc>
              <w:tc>
                <w:tcPr>
                  <w:tcW w:w="9481" w:type="dxa"/>
                  <w:shd w:val="clear" w:color="auto" w:fill="auto"/>
                </w:tcPr>
                <w:p w14:paraId="0E46E1EA" w14:textId="77777777" w:rsidR="00E913A9" w:rsidRDefault="00E913A9" w:rsidP="00E913A9">
                  <w:pPr>
                    <w:suppressAutoHyphens w:val="0"/>
                    <w:overflowPunct w:val="0"/>
                    <w:autoSpaceDE w:val="0"/>
                    <w:autoSpaceDN w:val="0"/>
                    <w:adjustRightInd w:val="0"/>
                    <w:rPr>
                      <w:rFonts w:ascii="Trebuchet MS" w:hAnsi="Trebuchet MS"/>
                      <w:spacing w:val="-2"/>
                      <w:kern w:val="0"/>
                      <w:lang w:eastAsia="it-IT"/>
                    </w:rPr>
                  </w:pPr>
                  <w:r w:rsidRPr="00E913A9">
                    <w:rPr>
                      <w:rFonts w:ascii="Trebuchet MS" w:hAnsi="Trebuchet MS"/>
                      <w:kern w:val="0"/>
                      <w:lang w:eastAsia="it-IT"/>
                    </w:rPr>
                    <w:t>- consorzio tra società cooperative (</w:t>
                  </w:r>
                  <w:r w:rsidRPr="00E913A9">
                    <w:rPr>
                      <w:rFonts w:ascii="Trebuchet MS" w:hAnsi="Trebuchet MS"/>
                      <w:spacing w:val="-2"/>
                      <w:kern w:val="0"/>
                      <w:lang w:eastAsia="it-IT"/>
                    </w:rPr>
                    <w:t xml:space="preserve">art. 65 comma 2, </w:t>
                  </w:r>
                  <w:proofErr w:type="spellStart"/>
                  <w:r w:rsidRPr="00E913A9">
                    <w:rPr>
                      <w:rFonts w:ascii="Trebuchet MS" w:hAnsi="Trebuchet MS"/>
                      <w:spacing w:val="-2"/>
                      <w:kern w:val="0"/>
                      <w:lang w:eastAsia="it-IT"/>
                    </w:rPr>
                    <w:t>lett</w:t>
                  </w:r>
                  <w:proofErr w:type="spellEnd"/>
                  <w:r w:rsidRPr="00E913A9">
                    <w:rPr>
                      <w:rFonts w:ascii="Trebuchet MS" w:hAnsi="Trebuchet MS"/>
                      <w:spacing w:val="-2"/>
                      <w:kern w:val="0"/>
                      <w:lang w:eastAsia="it-IT"/>
                    </w:rPr>
                    <w:t xml:space="preserve">. b), </w:t>
                  </w:r>
                  <w:proofErr w:type="spellStart"/>
                  <w:r w:rsidRPr="00E913A9">
                    <w:rPr>
                      <w:rFonts w:ascii="Trebuchet MS" w:hAnsi="Trebuchet MS"/>
                      <w:spacing w:val="-2"/>
                      <w:kern w:val="0"/>
                      <w:lang w:eastAsia="it-IT"/>
                    </w:rPr>
                    <w:t>D.Lgs.</w:t>
                  </w:r>
                  <w:proofErr w:type="spellEnd"/>
                  <w:r w:rsidRPr="00E913A9">
                    <w:rPr>
                      <w:rFonts w:ascii="Trebuchet MS" w:hAnsi="Trebuchet MS"/>
                      <w:spacing w:val="-2"/>
                      <w:kern w:val="0"/>
                      <w:lang w:eastAsia="it-IT"/>
                    </w:rPr>
                    <w:t xml:space="preserve"> 36/2023)</w:t>
                  </w:r>
                </w:p>
                <w:p w14:paraId="2BB633D5" w14:textId="77777777" w:rsidR="00E913A9" w:rsidRPr="00E913A9" w:rsidRDefault="00E913A9" w:rsidP="00E913A9">
                  <w:pPr>
                    <w:suppressAutoHyphens w:val="0"/>
                    <w:overflowPunct w:val="0"/>
                    <w:autoSpaceDE w:val="0"/>
                    <w:autoSpaceDN w:val="0"/>
                    <w:adjustRightInd w:val="0"/>
                    <w:rPr>
                      <w:rFonts w:ascii="Trebuchet MS" w:hAnsi="Trebuchet MS"/>
                      <w:kern w:val="0"/>
                      <w:lang w:eastAsia="it-IT"/>
                    </w:rPr>
                  </w:pPr>
                </w:p>
              </w:tc>
            </w:tr>
            <w:tr w:rsidR="00E913A9" w:rsidRPr="00E913A9" w14:paraId="5908502E" w14:textId="77777777" w:rsidTr="006C632B">
              <w:tc>
                <w:tcPr>
                  <w:tcW w:w="442" w:type="dxa"/>
                </w:tcPr>
                <w:p w14:paraId="01D31774" w14:textId="77777777" w:rsidR="00E913A9" w:rsidRPr="00E913A9" w:rsidRDefault="00E913A9" w:rsidP="00E913A9">
                  <w:pPr>
                    <w:widowControl/>
                    <w:suppressAutoHyphens w:val="0"/>
                    <w:rPr>
                      <w:rFonts w:ascii="Trebuchet MS" w:hAnsi="Trebuchet MS"/>
                      <w:kern w:val="0"/>
                      <w:lang w:eastAsia="it-IT"/>
                    </w:rPr>
                  </w:pPr>
                  <w:r w:rsidRPr="00E913A9">
                    <w:rPr>
                      <w:rFonts w:ascii="Trebuchet MS" w:hAnsi="Trebuchet MS"/>
                      <w:kern w:val="0"/>
                      <w:lang w:eastAsia="it-IT"/>
                    </w:rPr>
                    <w:fldChar w:fldCharType="begin">
                      <w:ffData>
                        <w:name w:val="Controllo2"/>
                        <w:enabled/>
                        <w:calcOnExit w:val="0"/>
                        <w:checkBox>
                          <w:sizeAuto/>
                          <w:default w:val="0"/>
                        </w:checkBox>
                      </w:ffData>
                    </w:fldChar>
                  </w:r>
                  <w:r w:rsidRPr="00E913A9">
                    <w:rPr>
                      <w:rFonts w:ascii="Trebuchet MS" w:hAnsi="Trebuchet MS"/>
                      <w:kern w:val="0"/>
                      <w:lang w:eastAsia="it-IT"/>
                    </w:rPr>
                    <w:instrText xml:space="preserve"> FORMCHECKBOX </w:instrText>
                  </w:r>
                  <w:r w:rsidR="000051AE">
                    <w:rPr>
                      <w:rFonts w:ascii="Trebuchet MS" w:hAnsi="Trebuchet MS"/>
                      <w:kern w:val="0"/>
                      <w:lang w:eastAsia="it-IT"/>
                    </w:rPr>
                  </w:r>
                  <w:r w:rsidR="000051AE">
                    <w:rPr>
                      <w:rFonts w:ascii="Trebuchet MS" w:hAnsi="Trebuchet MS"/>
                      <w:kern w:val="0"/>
                      <w:lang w:eastAsia="it-IT"/>
                    </w:rPr>
                    <w:fldChar w:fldCharType="separate"/>
                  </w:r>
                  <w:r w:rsidRPr="00E913A9">
                    <w:rPr>
                      <w:rFonts w:ascii="Trebuchet MS" w:hAnsi="Trebuchet MS"/>
                      <w:kern w:val="0"/>
                      <w:lang w:eastAsia="it-IT"/>
                    </w:rPr>
                    <w:fldChar w:fldCharType="end"/>
                  </w:r>
                </w:p>
              </w:tc>
              <w:tc>
                <w:tcPr>
                  <w:tcW w:w="9481" w:type="dxa"/>
                  <w:shd w:val="clear" w:color="auto" w:fill="auto"/>
                </w:tcPr>
                <w:p w14:paraId="50557831" w14:textId="77777777" w:rsidR="00E913A9" w:rsidRDefault="00E913A9" w:rsidP="00E913A9">
                  <w:pPr>
                    <w:suppressAutoHyphens w:val="0"/>
                    <w:overflowPunct w:val="0"/>
                    <w:autoSpaceDE w:val="0"/>
                    <w:autoSpaceDN w:val="0"/>
                    <w:adjustRightInd w:val="0"/>
                    <w:rPr>
                      <w:rFonts w:ascii="Trebuchet MS" w:hAnsi="Trebuchet MS"/>
                      <w:spacing w:val="-4"/>
                      <w:kern w:val="0"/>
                      <w:lang w:eastAsia="it-IT"/>
                    </w:rPr>
                  </w:pPr>
                  <w:r w:rsidRPr="00E913A9">
                    <w:rPr>
                      <w:rFonts w:ascii="Trebuchet MS" w:hAnsi="Trebuchet MS"/>
                      <w:spacing w:val="-4"/>
                      <w:kern w:val="0"/>
                      <w:lang w:eastAsia="it-IT"/>
                    </w:rPr>
                    <w:t xml:space="preserve">- consorzio tra imprese artigiane (art. 65 comma 2, </w:t>
                  </w:r>
                  <w:proofErr w:type="spellStart"/>
                  <w:r w:rsidRPr="00E913A9">
                    <w:rPr>
                      <w:rFonts w:ascii="Trebuchet MS" w:hAnsi="Trebuchet MS"/>
                      <w:spacing w:val="-4"/>
                      <w:kern w:val="0"/>
                      <w:lang w:eastAsia="it-IT"/>
                    </w:rPr>
                    <w:t>lett</w:t>
                  </w:r>
                  <w:proofErr w:type="spellEnd"/>
                  <w:r w:rsidRPr="00E913A9">
                    <w:rPr>
                      <w:rFonts w:ascii="Trebuchet MS" w:hAnsi="Trebuchet MS"/>
                      <w:spacing w:val="-4"/>
                      <w:kern w:val="0"/>
                      <w:lang w:eastAsia="it-IT"/>
                    </w:rPr>
                    <w:t xml:space="preserve">. c), </w:t>
                  </w:r>
                  <w:proofErr w:type="spellStart"/>
                  <w:r w:rsidRPr="00E913A9">
                    <w:rPr>
                      <w:rFonts w:ascii="Trebuchet MS" w:hAnsi="Trebuchet MS"/>
                      <w:spacing w:val="-4"/>
                      <w:kern w:val="0"/>
                      <w:lang w:eastAsia="it-IT"/>
                    </w:rPr>
                    <w:t>D.Lgs.</w:t>
                  </w:r>
                  <w:proofErr w:type="spellEnd"/>
                  <w:r w:rsidRPr="00E913A9">
                    <w:rPr>
                      <w:rFonts w:ascii="Trebuchet MS" w:hAnsi="Trebuchet MS"/>
                      <w:spacing w:val="-4"/>
                      <w:kern w:val="0"/>
                      <w:lang w:eastAsia="it-IT"/>
                    </w:rPr>
                    <w:t xml:space="preserve"> 36/2023)</w:t>
                  </w:r>
                </w:p>
                <w:p w14:paraId="1A375D70" w14:textId="77777777" w:rsidR="00E913A9" w:rsidRPr="00E913A9" w:rsidRDefault="00E913A9" w:rsidP="00E913A9">
                  <w:pPr>
                    <w:suppressAutoHyphens w:val="0"/>
                    <w:overflowPunct w:val="0"/>
                    <w:autoSpaceDE w:val="0"/>
                    <w:autoSpaceDN w:val="0"/>
                    <w:adjustRightInd w:val="0"/>
                    <w:rPr>
                      <w:rFonts w:ascii="Trebuchet MS" w:hAnsi="Trebuchet MS"/>
                      <w:kern w:val="0"/>
                      <w:lang w:eastAsia="it-IT"/>
                    </w:rPr>
                  </w:pPr>
                </w:p>
              </w:tc>
            </w:tr>
            <w:tr w:rsidR="00E913A9" w:rsidRPr="00E913A9" w14:paraId="26406FAA" w14:textId="77777777" w:rsidTr="006C632B">
              <w:tc>
                <w:tcPr>
                  <w:tcW w:w="442" w:type="dxa"/>
                </w:tcPr>
                <w:p w14:paraId="2EF8D1EC" w14:textId="77777777" w:rsidR="00E913A9" w:rsidRPr="00E913A9" w:rsidRDefault="00E913A9" w:rsidP="00E913A9">
                  <w:pPr>
                    <w:widowControl/>
                    <w:suppressAutoHyphens w:val="0"/>
                    <w:rPr>
                      <w:rFonts w:ascii="Trebuchet MS" w:hAnsi="Trebuchet MS"/>
                      <w:kern w:val="0"/>
                      <w:lang w:eastAsia="it-IT"/>
                    </w:rPr>
                  </w:pPr>
                  <w:r w:rsidRPr="00E913A9">
                    <w:rPr>
                      <w:rFonts w:ascii="Trebuchet MS" w:hAnsi="Trebuchet MS"/>
                      <w:kern w:val="0"/>
                      <w:lang w:eastAsia="it-IT"/>
                    </w:rPr>
                    <w:lastRenderedPageBreak/>
                    <w:fldChar w:fldCharType="begin">
                      <w:ffData>
                        <w:name w:val="Controllo2"/>
                        <w:enabled/>
                        <w:calcOnExit w:val="0"/>
                        <w:checkBox>
                          <w:sizeAuto/>
                          <w:default w:val="0"/>
                        </w:checkBox>
                      </w:ffData>
                    </w:fldChar>
                  </w:r>
                  <w:r w:rsidRPr="00E913A9">
                    <w:rPr>
                      <w:rFonts w:ascii="Trebuchet MS" w:hAnsi="Trebuchet MS"/>
                      <w:kern w:val="0"/>
                      <w:lang w:eastAsia="it-IT"/>
                    </w:rPr>
                    <w:instrText xml:space="preserve"> FORMCHECKBOX </w:instrText>
                  </w:r>
                  <w:r w:rsidR="000051AE">
                    <w:rPr>
                      <w:rFonts w:ascii="Trebuchet MS" w:hAnsi="Trebuchet MS"/>
                      <w:kern w:val="0"/>
                      <w:lang w:eastAsia="it-IT"/>
                    </w:rPr>
                  </w:r>
                  <w:r w:rsidR="000051AE">
                    <w:rPr>
                      <w:rFonts w:ascii="Trebuchet MS" w:hAnsi="Trebuchet MS"/>
                      <w:kern w:val="0"/>
                      <w:lang w:eastAsia="it-IT"/>
                    </w:rPr>
                    <w:fldChar w:fldCharType="separate"/>
                  </w:r>
                  <w:r w:rsidRPr="00E913A9">
                    <w:rPr>
                      <w:rFonts w:ascii="Trebuchet MS" w:hAnsi="Trebuchet MS"/>
                      <w:kern w:val="0"/>
                      <w:lang w:eastAsia="it-IT"/>
                    </w:rPr>
                    <w:fldChar w:fldCharType="end"/>
                  </w:r>
                </w:p>
              </w:tc>
              <w:tc>
                <w:tcPr>
                  <w:tcW w:w="9481" w:type="dxa"/>
                  <w:shd w:val="clear" w:color="auto" w:fill="auto"/>
                </w:tcPr>
                <w:p w14:paraId="79F0D3C0" w14:textId="77777777" w:rsidR="00E913A9" w:rsidRDefault="00E913A9" w:rsidP="00E913A9">
                  <w:pPr>
                    <w:widowControl/>
                    <w:suppressAutoHyphens w:val="0"/>
                    <w:rPr>
                      <w:rFonts w:ascii="Trebuchet MS" w:hAnsi="Trebuchet MS"/>
                      <w:kern w:val="0"/>
                      <w:lang w:eastAsia="it-IT"/>
                    </w:rPr>
                  </w:pPr>
                  <w:r w:rsidRPr="00E913A9">
                    <w:rPr>
                      <w:rFonts w:ascii="Trebuchet MS" w:hAnsi="Trebuchet MS"/>
                      <w:kern w:val="0"/>
                      <w:lang w:eastAsia="it-IT"/>
                    </w:rPr>
                    <w:t xml:space="preserve">- consorzio stabile (art. 65 comma 2, </w:t>
                  </w:r>
                  <w:proofErr w:type="spellStart"/>
                  <w:r w:rsidRPr="00E913A9">
                    <w:rPr>
                      <w:rFonts w:ascii="Trebuchet MS" w:hAnsi="Trebuchet MS"/>
                      <w:kern w:val="0"/>
                      <w:lang w:eastAsia="it-IT"/>
                    </w:rPr>
                    <w:t>lett</w:t>
                  </w:r>
                  <w:proofErr w:type="spellEnd"/>
                  <w:r w:rsidRPr="00E913A9">
                    <w:rPr>
                      <w:rFonts w:ascii="Trebuchet MS" w:hAnsi="Trebuchet MS"/>
                      <w:kern w:val="0"/>
                      <w:lang w:eastAsia="it-IT"/>
                    </w:rPr>
                    <w:t xml:space="preserve">. d), </w:t>
                  </w:r>
                  <w:proofErr w:type="spellStart"/>
                  <w:r w:rsidRPr="00E913A9">
                    <w:rPr>
                      <w:rFonts w:ascii="Trebuchet MS" w:hAnsi="Trebuchet MS"/>
                      <w:kern w:val="0"/>
                      <w:lang w:eastAsia="it-IT"/>
                    </w:rPr>
                    <w:t>D.Lgs.</w:t>
                  </w:r>
                  <w:proofErr w:type="spellEnd"/>
                  <w:r w:rsidRPr="00E913A9">
                    <w:rPr>
                      <w:rFonts w:ascii="Trebuchet MS" w:hAnsi="Trebuchet MS"/>
                      <w:kern w:val="0"/>
                      <w:lang w:eastAsia="it-IT"/>
                    </w:rPr>
                    <w:t xml:space="preserve"> 36/2023)</w:t>
                  </w:r>
                </w:p>
                <w:p w14:paraId="1A9A2314" w14:textId="77777777" w:rsidR="00E913A9" w:rsidRPr="00E913A9" w:rsidRDefault="00E913A9" w:rsidP="00E913A9">
                  <w:pPr>
                    <w:widowControl/>
                    <w:suppressAutoHyphens w:val="0"/>
                    <w:rPr>
                      <w:rFonts w:ascii="Trebuchet MS" w:hAnsi="Trebuchet MS"/>
                      <w:kern w:val="0"/>
                      <w:lang w:eastAsia="it-IT"/>
                    </w:rPr>
                  </w:pPr>
                </w:p>
              </w:tc>
            </w:tr>
          </w:tbl>
          <w:p w14:paraId="1108857B" w14:textId="77777777" w:rsidR="00E913A9" w:rsidRDefault="00E913A9" w:rsidP="00E913A9">
            <w:pPr>
              <w:widowControl/>
              <w:suppressAutoHyphens w:val="0"/>
              <w:jc w:val="both"/>
              <w:rPr>
                <w:rFonts w:ascii="Trebuchet MS" w:hAnsi="Trebuchet MS"/>
                <w:kern w:val="0"/>
                <w:vertAlign w:val="superscript"/>
                <w:lang w:eastAsia="it-IT"/>
              </w:rPr>
            </w:pPr>
            <w:r w:rsidRPr="00E913A9">
              <w:rPr>
                <w:rFonts w:ascii="Trebuchet MS" w:hAnsi="Trebuchet MS"/>
                <w:kern w:val="0"/>
                <w:lang w:eastAsia="it-IT"/>
              </w:rPr>
              <w:t xml:space="preserve">e che, ai sensi dell’articolo 67 del </w:t>
            </w:r>
            <w:proofErr w:type="spellStart"/>
            <w:r w:rsidRPr="00E913A9">
              <w:rPr>
                <w:rFonts w:ascii="Trebuchet MS" w:hAnsi="Trebuchet MS"/>
                <w:kern w:val="0"/>
                <w:lang w:eastAsia="it-IT"/>
              </w:rPr>
              <w:t>D.Lgs.</w:t>
            </w:r>
            <w:proofErr w:type="spellEnd"/>
            <w:r w:rsidRPr="00E913A9">
              <w:rPr>
                <w:rFonts w:ascii="Trebuchet MS" w:hAnsi="Trebuchet MS"/>
                <w:kern w:val="0"/>
                <w:lang w:eastAsia="it-IT"/>
              </w:rPr>
              <w:t xml:space="preserve"> 36/2023, questo consorzio presenta offerta:</w:t>
            </w:r>
            <w:r w:rsidRPr="00E913A9">
              <w:rPr>
                <w:rFonts w:ascii="Trebuchet MS" w:hAnsi="Trebuchet MS"/>
                <w:kern w:val="0"/>
                <w:vertAlign w:val="superscript"/>
                <w:lang w:eastAsia="it-IT"/>
              </w:rPr>
              <w:t xml:space="preserve"> </w:t>
            </w:r>
            <w:r w:rsidRPr="00E913A9">
              <w:rPr>
                <w:rFonts w:ascii="Trebuchet MS" w:hAnsi="Trebuchet MS"/>
                <w:kern w:val="0"/>
                <w:vertAlign w:val="superscript"/>
                <w:lang w:eastAsia="it-IT"/>
              </w:rPr>
              <w:footnoteReference w:id="33"/>
            </w:r>
          </w:p>
          <w:p w14:paraId="26F878CB" w14:textId="77777777" w:rsidR="00E913A9" w:rsidRPr="00E913A9" w:rsidRDefault="00E913A9" w:rsidP="00E913A9">
            <w:pPr>
              <w:widowControl/>
              <w:suppressAutoHyphens w:val="0"/>
              <w:jc w:val="both"/>
              <w:rPr>
                <w:rFonts w:ascii="Trebuchet MS" w:hAnsi="Trebuchet MS"/>
                <w:kern w:val="0"/>
                <w:lang w:eastAsia="it-IT"/>
              </w:rPr>
            </w:pPr>
          </w:p>
          <w:tbl>
            <w:tblPr>
              <w:tblW w:w="957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33"/>
              <w:gridCol w:w="117"/>
              <w:gridCol w:w="241"/>
              <w:gridCol w:w="521"/>
              <w:gridCol w:w="3403"/>
              <w:gridCol w:w="2269"/>
              <w:gridCol w:w="2690"/>
            </w:tblGrid>
            <w:tr w:rsidR="00E913A9" w:rsidRPr="00E913A9" w14:paraId="095807AA" w14:textId="77777777" w:rsidTr="006C632B">
              <w:tc>
                <w:tcPr>
                  <w:tcW w:w="235" w:type="pct"/>
                  <w:gridSpan w:val="2"/>
                  <w:tcBorders>
                    <w:top w:val="nil"/>
                    <w:left w:val="nil"/>
                    <w:bottom w:val="nil"/>
                    <w:right w:val="nil"/>
                  </w:tcBorders>
                </w:tcPr>
                <w:p w14:paraId="0EF5866B" w14:textId="77777777" w:rsidR="00E913A9" w:rsidRPr="00E913A9" w:rsidRDefault="00E913A9" w:rsidP="00E913A9">
                  <w:pPr>
                    <w:widowControl/>
                    <w:suppressAutoHyphens w:val="0"/>
                    <w:jc w:val="both"/>
                    <w:rPr>
                      <w:rFonts w:ascii="Trebuchet MS" w:hAnsi="Trebuchet MS"/>
                      <w:kern w:val="0"/>
                      <w:lang w:eastAsia="it-IT"/>
                    </w:rPr>
                  </w:pPr>
                  <w:r w:rsidRPr="00E913A9">
                    <w:rPr>
                      <w:rFonts w:ascii="Trebuchet MS" w:hAnsi="Trebuchet MS"/>
                      <w:kern w:val="0"/>
                      <w:lang w:eastAsia="it-IT"/>
                    </w:rPr>
                    <w:fldChar w:fldCharType="begin">
                      <w:ffData>
                        <w:name w:val="Controllo18"/>
                        <w:enabled/>
                        <w:calcOnExit w:val="0"/>
                        <w:checkBox>
                          <w:sizeAuto/>
                          <w:default w:val="0"/>
                        </w:checkBox>
                      </w:ffData>
                    </w:fldChar>
                  </w:r>
                  <w:r w:rsidRPr="00E913A9">
                    <w:rPr>
                      <w:rFonts w:ascii="Trebuchet MS" w:hAnsi="Trebuchet MS"/>
                      <w:kern w:val="0"/>
                      <w:lang w:eastAsia="it-IT"/>
                    </w:rPr>
                    <w:instrText xml:space="preserve"> FORMCHECKBOX </w:instrText>
                  </w:r>
                  <w:r w:rsidR="000051AE">
                    <w:rPr>
                      <w:rFonts w:ascii="Trebuchet MS" w:hAnsi="Trebuchet MS"/>
                      <w:kern w:val="0"/>
                      <w:lang w:eastAsia="it-IT"/>
                    </w:rPr>
                  </w:r>
                  <w:r w:rsidR="000051AE">
                    <w:rPr>
                      <w:rFonts w:ascii="Trebuchet MS" w:hAnsi="Trebuchet MS"/>
                      <w:kern w:val="0"/>
                      <w:lang w:eastAsia="it-IT"/>
                    </w:rPr>
                    <w:fldChar w:fldCharType="separate"/>
                  </w:r>
                  <w:r w:rsidRPr="00E913A9">
                    <w:rPr>
                      <w:rFonts w:ascii="Trebuchet MS" w:hAnsi="Trebuchet MS"/>
                      <w:kern w:val="0"/>
                      <w:lang w:eastAsia="it-IT"/>
                    </w:rPr>
                    <w:fldChar w:fldCharType="end"/>
                  </w:r>
                </w:p>
              </w:tc>
              <w:tc>
                <w:tcPr>
                  <w:tcW w:w="126" w:type="pct"/>
                  <w:tcBorders>
                    <w:top w:val="nil"/>
                    <w:left w:val="nil"/>
                    <w:bottom w:val="nil"/>
                    <w:right w:val="nil"/>
                  </w:tcBorders>
                  <w:tcMar>
                    <w:left w:w="28" w:type="dxa"/>
                    <w:right w:w="28" w:type="dxa"/>
                  </w:tcMar>
                </w:tcPr>
                <w:p w14:paraId="7C327C54" w14:textId="77777777" w:rsidR="00E913A9" w:rsidRPr="00E913A9" w:rsidRDefault="00E913A9" w:rsidP="00E913A9">
                  <w:pPr>
                    <w:widowControl/>
                    <w:suppressAutoHyphens w:val="0"/>
                    <w:rPr>
                      <w:rFonts w:ascii="Trebuchet MS" w:hAnsi="Trebuchet MS"/>
                      <w:kern w:val="0"/>
                      <w:lang w:eastAsia="it-IT"/>
                    </w:rPr>
                  </w:pPr>
                  <w:r w:rsidRPr="00E913A9">
                    <w:rPr>
                      <w:rFonts w:ascii="Trebuchet MS" w:hAnsi="Trebuchet MS"/>
                      <w:kern w:val="0"/>
                      <w:lang w:eastAsia="it-IT"/>
                    </w:rPr>
                    <w:t>a)</w:t>
                  </w:r>
                </w:p>
              </w:tc>
              <w:tc>
                <w:tcPr>
                  <w:tcW w:w="4639" w:type="pct"/>
                  <w:gridSpan w:val="4"/>
                  <w:tcBorders>
                    <w:top w:val="nil"/>
                    <w:left w:val="nil"/>
                    <w:bottom w:val="nil"/>
                    <w:right w:val="nil"/>
                  </w:tcBorders>
                </w:tcPr>
                <w:p w14:paraId="253EC9F5" w14:textId="77777777" w:rsidR="00E913A9" w:rsidRDefault="00E913A9" w:rsidP="00E913A9">
                  <w:pPr>
                    <w:widowControl/>
                    <w:suppressAutoHyphens w:val="0"/>
                    <w:ind w:left="110" w:hanging="110"/>
                    <w:jc w:val="both"/>
                    <w:rPr>
                      <w:rFonts w:ascii="Trebuchet MS" w:hAnsi="Trebuchet MS"/>
                      <w:kern w:val="0"/>
                      <w:lang w:eastAsia="it-IT"/>
                    </w:rPr>
                  </w:pPr>
                  <w:r w:rsidRPr="00E913A9">
                    <w:rPr>
                      <w:rFonts w:ascii="Trebuchet MS" w:hAnsi="Trebuchet MS"/>
                      <w:kern w:val="0"/>
                      <w:lang w:eastAsia="it-IT"/>
                    </w:rPr>
                    <w:t>-</w:t>
                  </w:r>
                  <w:r w:rsidRPr="00E913A9">
                    <w:rPr>
                      <w:rFonts w:ascii="Trebuchet MS" w:hAnsi="Trebuchet MS"/>
                      <w:kern w:val="0"/>
                      <w:lang w:eastAsia="it-IT"/>
                    </w:rPr>
                    <w:tab/>
                    <w:t>in proprio con la propria organizzazione consortile e non per conto dei consorziati;</w:t>
                  </w:r>
                </w:p>
                <w:p w14:paraId="37D88AF7" w14:textId="77777777" w:rsidR="00E913A9" w:rsidRPr="00E913A9" w:rsidRDefault="00E913A9" w:rsidP="00E913A9">
                  <w:pPr>
                    <w:widowControl/>
                    <w:suppressAutoHyphens w:val="0"/>
                    <w:ind w:left="110" w:hanging="110"/>
                    <w:jc w:val="both"/>
                    <w:rPr>
                      <w:rFonts w:ascii="Trebuchet MS" w:hAnsi="Trebuchet MS"/>
                      <w:kern w:val="0"/>
                      <w:lang w:eastAsia="it-IT"/>
                    </w:rPr>
                  </w:pPr>
                </w:p>
              </w:tc>
            </w:tr>
            <w:tr w:rsidR="00E913A9" w:rsidRPr="00E913A9" w14:paraId="601A8EBE" w14:textId="77777777" w:rsidTr="006C632B">
              <w:tc>
                <w:tcPr>
                  <w:tcW w:w="235" w:type="pct"/>
                  <w:gridSpan w:val="2"/>
                  <w:tcBorders>
                    <w:top w:val="nil"/>
                    <w:left w:val="nil"/>
                    <w:bottom w:val="nil"/>
                    <w:right w:val="nil"/>
                  </w:tcBorders>
                </w:tcPr>
                <w:p w14:paraId="112AC7BF" w14:textId="77777777" w:rsidR="00E913A9" w:rsidRPr="00E913A9" w:rsidRDefault="00E913A9" w:rsidP="00E913A9">
                  <w:pPr>
                    <w:widowControl/>
                    <w:suppressAutoHyphens w:val="0"/>
                    <w:jc w:val="both"/>
                    <w:rPr>
                      <w:rFonts w:ascii="Trebuchet MS" w:hAnsi="Trebuchet MS"/>
                      <w:kern w:val="0"/>
                      <w:lang w:eastAsia="it-IT"/>
                    </w:rPr>
                  </w:pPr>
                  <w:r w:rsidRPr="00E913A9">
                    <w:rPr>
                      <w:rFonts w:ascii="Trebuchet MS" w:hAnsi="Trebuchet MS"/>
                      <w:kern w:val="0"/>
                      <w:lang w:eastAsia="it-IT"/>
                    </w:rPr>
                    <w:fldChar w:fldCharType="begin">
                      <w:ffData>
                        <w:name w:val="Controllo19"/>
                        <w:enabled/>
                        <w:calcOnExit w:val="0"/>
                        <w:checkBox>
                          <w:sizeAuto/>
                          <w:default w:val="0"/>
                        </w:checkBox>
                      </w:ffData>
                    </w:fldChar>
                  </w:r>
                  <w:r w:rsidRPr="00E913A9">
                    <w:rPr>
                      <w:rFonts w:ascii="Trebuchet MS" w:hAnsi="Trebuchet MS"/>
                      <w:kern w:val="0"/>
                      <w:lang w:eastAsia="it-IT"/>
                    </w:rPr>
                    <w:instrText xml:space="preserve"> FORMCHECKBOX </w:instrText>
                  </w:r>
                  <w:r w:rsidR="000051AE">
                    <w:rPr>
                      <w:rFonts w:ascii="Trebuchet MS" w:hAnsi="Trebuchet MS"/>
                      <w:kern w:val="0"/>
                      <w:lang w:eastAsia="it-IT"/>
                    </w:rPr>
                  </w:r>
                  <w:r w:rsidR="000051AE">
                    <w:rPr>
                      <w:rFonts w:ascii="Trebuchet MS" w:hAnsi="Trebuchet MS"/>
                      <w:kern w:val="0"/>
                      <w:lang w:eastAsia="it-IT"/>
                    </w:rPr>
                    <w:fldChar w:fldCharType="separate"/>
                  </w:r>
                  <w:r w:rsidRPr="00E913A9">
                    <w:rPr>
                      <w:rFonts w:ascii="Trebuchet MS" w:hAnsi="Trebuchet MS"/>
                      <w:kern w:val="0"/>
                      <w:lang w:eastAsia="it-IT"/>
                    </w:rPr>
                    <w:fldChar w:fldCharType="end"/>
                  </w:r>
                </w:p>
              </w:tc>
              <w:tc>
                <w:tcPr>
                  <w:tcW w:w="126" w:type="pct"/>
                  <w:tcBorders>
                    <w:top w:val="nil"/>
                    <w:left w:val="nil"/>
                    <w:bottom w:val="nil"/>
                    <w:right w:val="nil"/>
                  </w:tcBorders>
                  <w:tcMar>
                    <w:left w:w="28" w:type="dxa"/>
                    <w:right w:w="28" w:type="dxa"/>
                  </w:tcMar>
                </w:tcPr>
                <w:p w14:paraId="313DACB3" w14:textId="77777777" w:rsidR="00E913A9" w:rsidRPr="00E913A9" w:rsidRDefault="00E913A9" w:rsidP="00E913A9">
                  <w:pPr>
                    <w:widowControl/>
                    <w:suppressAutoHyphens w:val="0"/>
                    <w:rPr>
                      <w:rFonts w:ascii="Trebuchet MS" w:hAnsi="Trebuchet MS"/>
                      <w:kern w:val="0"/>
                      <w:lang w:eastAsia="it-IT"/>
                    </w:rPr>
                  </w:pPr>
                  <w:r w:rsidRPr="00E913A9">
                    <w:rPr>
                      <w:rFonts w:ascii="Trebuchet MS" w:hAnsi="Trebuchet MS"/>
                      <w:kern w:val="0"/>
                      <w:lang w:eastAsia="it-IT"/>
                    </w:rPr>
                    <w:t>b)</w:t>
                  </w:r>
                </w:p>
              </w:tc>
              <w:tc>
                <w:tcPr>
                  <w:tcW w:w="4639" w:type="pct"/>
                  <w:gridSpan w:val="4"/>
                  <w:tcBorders>
                    <w:top w:val="nil"/>
                    <w:left w:val="nil"/>
                    <w:bottom w:val="nil"/>
                    <w:right w:val="nil"/>
                  </w:tcBorders>
                </w:tcPr>
                <w:p w14:paraId="74D6770B" w14:textId="77777777" w:rsidR="00E913A9" w:rsidRDefault="00E913A9" w:rsidP="00E913A9">
                  <w:pPr>
                    <w:widowControl/>
                    <w:suppressAutoHyphens w:val="0"/>
                    <w:ind w:left="110" w:hanging="110"/>
                    <w:jc w:val="both"/>
                    <w:rPr>
                      <w:rFonts w:ascii="Trebuchet MS" w:hAnsi="Trebuchet MS"/>
                      <w:spacing w:val="-2"/>
                      <w:kern w:val="0"/>
                      <w:lang w:eastAsia="it-IT"/>
                    </w:rPr>
                  </w:pPr>
                  <w:r w:rsidRPr="00E913A9">
                    <w:rPr>
                      <w:rFonts w:ascii="Trebuchet MS" w:hAnsi="Trebuchet MS"/>
                      <w:spacing w:val="-2"/>
                      <w:kern w:val="0"/>
                      <w:lang w:eastAsia="it-IT"/>
                    </w:rPr>
                    <w:t>-</w:t>
                  </w:r>
                  <w:r w:rsidRPr="00E913A9">
                    <w:rPr>
                      <w:rFonts w:ascii="Trebuchet MS" w:hAnsi="Trebuchet MS"/>
                      <w:spacing w:val="-2"/>
                      <w:kern w:val="0"/>
                      <w:lang w:eastAsia="it-IT"/>
                    </w:rPr>
                    <w:tab/>
                    <w:t xml:space="preserve">per conto del/i sottoelencato/i operatore/i economico/i consorziato/i, del/i quale/i sono allegate apposite dichiarazioni secondo il Modello Allegato A, attestanti il possesso dei requisiti di ordine generale richiesti dall’avviso: </w:t>
                  </w:r>
                </w:p>
                <w:p w14:paraId="26171F5A" w14:textId="77777777" w:rsidR="00E913A9" w:rsidRPr="00E913A9" w:rsidRDefault="00E913A9" w:rsidP="00E913A9">
                  <w:pPr>
                    <w:widowControl/>
                    <w:suppressAutoHyphens w:val="0"/>
                    <w:ind w:left="110" w:hanging="110"/>
                    <w:jc w:val="both"/>
                    <w:rPr>
                      <w:rFonts w:ascii="Trebuchet MS" w:hAnsi="Trebuchet MS"/>
                      <w:spacing w:val="-2"/>
                      <w:kern w:val="0"/>
                      <w:lang w:eastAsia="it-IT"/>
                    </w:rPr>
                  </w:pPr>
                </w:p>
              </w:tc>
            </w:tr>
            <w:tr w:rsidR="00F75E8B" w:rsidRPr="00E913A9" w14:paraId="379B7C33" w14:textId="77777777" w:rsidTr="006C632B">
              <w:trPr>
                <w:gridBefore w:val="1"/>
                <w:wBefore w:w="174" w:type="pct"/>
              </w:trPr>
              <w:tc>
                <w:tcPr>
                  <w:tcW w:w="459" w:type="pct"/>
                  <w:gridSpan w:val="3"/>
                  <w:tcBorders>
                    <w:bottom w:val="single" w:sz="4" w:space="0" w:color="auto"/>
                    <w:right w:val="dotted" w:sz="4" w:space="0" w:color="auto"/>
                  </w:tcBorders>
                </w:tcPr>
                <w:p w14:paraId="75E30110" w14:textId="77777777" w:rsidR="00E913A9" w:rsidRPr="00E913A9" w:rsidRDefault="00E913A9" w:rsidP="00E913A9">
                  <w:pPr>
                    <w:widowControl/>
                    <w:pBdr>
                      <w:bar w:val="dotted" w:sz="4" w:color="auto"/>
                    </w:pBdr>
                    <w:suppressAutoHyphens w:val="0"/>
                    <w:jc w:val="center"/>
                    <w:rPr>
                      <w:rFonts w:ascii="Trebuchet MS" w:hAnsi="Trebuchet MS"/>
                      <w:i/>
                      <w:kern w:val="0"/>
                      <w:lang w:eastAsia="it-IT"/>
                    </w:rPr>
                  </w:pPr>
                </w:p>
              </w:tc>
              <w:tc>
                <w:tcPr>
                  <w:tcW w:w="1777" w:type="pct"/>
                  <w:tcBorders>
                    <w:left w:val="dotted" w:sz="4" w:space="0" w:color="auto"/>
                    <w:bottom w:val="single" w:sz="4" w:space="0" w:color="auto"/>
                    <w:right w:val="dotted" w:sz="4" w:space="0" w:color="auto"/>
                  </w:tcBorders>
                </w:tcPr>
                <w:p w14:paraId="20ACAE30" w14:textId="77777777" w:rsidR="00E913A9" w:rsidRPr="00E913A9" w:rsidRDefault="00E913A9" w:rsidP="00E913A9">
                  <w:pPr>
                    <w:widowControl/>
                    <w:pBdr>
                      <w:bar w:val="dotted" w:sz="4" w:color="auto"/>
                    </w:pBdr>
                    <w:suppressAutoHyphens w:val="0"/>
                    <w:jc w:val="center"/>
                    <w:rPr>
                      <w:rFonts w:ascii="Trebuchet MS" w:hAnsi="Trebuchet MS"/>
                      <w:i/>
                      <w:kern w:val="0"/>
                      <w:lang w:eastAsia="it-IT"/>
                    </w:rPr>
                  </w:pPr>
                  <w:r w:rsidRPr="00E913A9">
                    <w:rPr>
                      <w:rFonts w:ascii="Trebuchet MS" w:hAnsi="Trebuchet MS"/>
                      <w:i/>
                      <w:kern w:val="0"/>
                      <w:lang w:eastAsia="it-IT"/>
                    </w:rPr>
                    <w:t>Ragione sociale del consorziato</w:t>
                  </w:r>
                </w:p>
              </w:tc>
              <w:tc>
                <w:tcPr>
                  <w:tcW w:w="1185" w:type="pct"/>
                  <w:tcBorders>
                    <w:left w:val="dotted" w:sz="4" w:space="0" w:color="auto"/>
                    <w:bottom w:val="single" w:sz="4" w:space="0" w:color="auto"/>
                    <w:right w:val="dotted" w:sz="4" w:space="0" w:color="auto"/>
                  </w:tcBorders>
                </w:tcPr>
                <w:p w14:paraId="1BA32628" w14:textId="77777777" w:rsidR="00E913A9" w:rsidRPr="00E913A9" w:rsidRDefault="00E913A9" w:rsidP="00E913A9">
                  <w:pPr>
                    <w:widowControl/>
                    <w:pBdr>
                      <w:bar w:val="dotted" w:sz="4" w:color="auto"/>
                    </w:pBdr>
                    <w:suppressAutoHyphens w:val="0"/>
                    <w:jc w:val="center"/>
                    <w:rPr>
                      <w:rFonts w:ascii="Trebuchet MS" w:hAnsi="Trebuchet MS"/>
                      <w:i/>
                      <w:kern w:val="0"/>
                      <w:lang w:eastAsia="it-IT"/>
                    </w:rPr>
                  </w:pPr>
                  <w:r w:rsidRPr="00E913A9">
                    <w:rPr>
                      <w:rFonts w:ascii="Trebuchet MS" w:hAnsi="Trebuchet MS"/>
                      <w:i/>
                      <w:kern w:val="0"/>
                      <w:lang w:eastAsia="it-IT"/>
                    </w:rPr>
                    <w:t>Sede</w:t>
                  </w:r>
                </w:p>
              </w:tc>
              <w:tc>
                <w:tcPr>
                  <w:tcW w:w="1405" w:type="pct"/>
                  <w:tcBorders>
                    <w:left w:val="dotted" w:sz="4" w:space="0" w:color="auto"/>
                    <w:bottom w:val="single" w:sz="4" w:space="0" w:color="auto"/>
                  </w:tcBorders>
                </w:tcPr>
                <w:p w14:paraId="5CFB8148" w14:textId="77777777" w:rsidR="00E913A9" w:rsidRPr="00E913A9" w:rsidRDefault="00E913A9" w:rsidP="00E913A9">
                  <w:pPr>
                    <w:widowControl/>
                    <w:pBdr>
                      <w:bar w:val="dotted" w:sz="4" w:color="auto"/>
                    </w:pBdr>
                    <w:suppressAutoHyphens w:val="0"/>
                    <w:jc w:val="center"/>
                    <w:rPr>
                      <w:rFonts w:ascii="Trebuchet MS" w:hAnsi="Trebuchet MS"/>
                      <w:i/>
                      <w:kern w:val="0"/>
                      <w:lang w:eastAsia="it-IT"/>
                    </w:rPr>
                  </w:pPr>
                  <w:r w:rsidRPr="00E913A9">
                    <w:rPr>
                      <w:rFonts w:ascii="Trebuchet MS" w:hAnsi="Trebuchet MS"/>
                      <w:i/>
                      <w:kern w:val="0"/>
                      <w:lang w:eastAsia="it-IT"/>
                    </w:rPr>
                    <w:t>Codice fiscale</w:t>
                  </w:r>
                </w:p>
              </w:tc>
            </w:tr>
            <w:tr w:rsidR="00F75E8B" w:rsidRPr="00E913A9" w14:paraId="5DCEEB11" w14:textId="77777777" w:rsidTr="006C632B">
              <w:trPr>
                <w:gridBefore w:val="1"/>
                <w:wBefore w:w="174" w:type="pct"/>
              </w:trPr>
              <w:tc>
                <w:tcPr>
                  <w:tcW w:w="459" w:type="pct"/>
                  <w:gridSpan w:val="3"/>
                  <w:tcBorders>
                    <w:bottom w:val="dotted" w:sz="4" w:space="0" w:color="auto"/>
                    <w:right w:val="dotted" w:sz="4" w:space="0" w:color="auto"/>
                  </w:tcBorders>
                </w:tcPr>
                <w:p w14:paraId="62F89095" w14:textId="77777777" w:rsidR="00E913A9" w:rsidRPr="00E913A9" w:rsidRDefault="00E913A9" w:rsidP="00E913A9">
                  <w:pPr>
                    <w:widowControl/>
                    <w:suppressAutoHyphens w:val="0"/>
                    <w:jc w:val="center"/>
                    <w:rPr>
                      <w:rFonts w:ascii="Trebuchet MS" w:hAnsi="Trebuchet MS"/>
                      <w:kern w:val="0"/>
                      <w:lang w:eastAsia="it-IT"/>
                    </w:rPr>
                  </w:pPr>
                  <w:r w:rsidRPr="00E913A9">
                    <w:rPr>
                      <w:rFonts w:ascii="Trebuchet MS" w:hAnsi="Trebuchet MS"/>
                      <w:kern w:val="0"/>
                      <w:lang w:eastAsia="it-IT"/>
                    </w:rPr>
                    <w:t>1</w:t>
                  </w:r>
                </w:p>
              </w:tc>
              <w:tc>
                <w:tcPr>
                  <w:tcW w:w="1777" w:type="pct"/>
                  <w:tcBorders>
                    <w:left w:val="dotted" w:sz="4" w:space="0" w:color="auto"/>
                    <w:bottom w:val="dotted" w:sz="4" w:space="0" w:color="auto"/>
                    <w:right w:val="dotted" w:sz="4" w:space="0" w:color="auto"/>
                  </w:tcBorders>
                </w:tcPr>
                <w:p w14:paraId="74CF9F15" w14:textId="77777777" w:rsidR="00E913A9" w:rsidRPr="00E913A9" w:rsidRDefault="00E913A9" w:rsidP="00E913A9">
                  <w:pPr>
                    <w:widowControl/>
                    <w:suppressAutoHyphens w:val="0"/>
                    <w:jc w:val="both"/>
                    <w:rPr>
                      <w:rFonts w:ascii="Trebuchet MS" w:hAnsi="Trebuchet MS"/>
                      <w:kern w:val="0"/>
                      <w:lang w:eastAsia="it-IT"/>
                    </w:rPr>
                  </w:pPr>
                </w:p>
              </w:tc>
              <w:tc>
                <w:tcPr>
                  <w:tcW w:w="1185" w:type="pct"/>
                  <w:tcBorders>
                    <w:left w:val="dotted" w:sz="4" w:space="0" w:color="auto"/>
                    <w:bottom w:val="dotted" w:sz="4" w:space="0" w:color="auto"/>
                    <w:right w:val="dotted" w:sz="4" w:space="0" w:color="auto"/>
                  </w:tcBorders>
                </w:tcPr>
                <w:p w14:paraId="5C16EB9A" w14:textId="77777777" w:rsidR="00E913A9" w:rsidRPr="00E913A9" w:rsidRDefault="00E913A9" w:rsidP="00E913A9">
                  <w:pPr>
                    <w:widowControl/>
                    <w:suppressAutoHyphens w:val="0"/>
                    <w:rPr>
                      <w:rFonts w:ascii="Trebuchet MS" w:hAnsi="Trebuchet MS"/>
                      <w:kern w:val="0"/>
                      <w:lang w:eastAsia="it-IT"/>
                    </w:rPr>
                  </w:pPr>
                </w:p>
              </w:tc>
              <w:tc>
                <w:tcPr>
                  <w:tcW w:w="1405" w:type="pct"/>
                  <w:tcBorders>
                    <w:left w:val="dotted" w:sz="4" w:space="0" w:color="auto"/>
                    <w:bottom w:val="dotted" w:sz="4" w:space="0" w:color="auto"/>
                  </w:tcBorders>
                </w:tcPr>
                <w:p w14:paraId="76596043" w14:textId="77777777" w:rsidR="00E913A9" w:rsidRPr="00E913A9" w:rsidRDefault="00E913A9" w:rsidP="00E913A9">
                  <w:pPr>
                    <w:widowControl/>
                    <w:suppressAutoHyphens w:val="0"/>
                    <w:jc w:val="center"/>
                    <w:rPr>
                      <w:rFonts w:ascii="Trebuchet MS" w:hAnsi="Trebuchet MS"/>
                      <w:kern w:val="0"/>
                      <w:lang w:eastAsia="it-IT"/>
                    </w:rPr>
                  </w:pPr>
                </w:p>
              </w:tc>
            </w:tr>
            <w:tr w:rsidR="00F75E8B" w:rsidRPr="00E913A9" w14:paraId="67B38EA4" w14:textId="77777777" w:rsidTr="006C632B">
              <w:trPr>
                <w:gridBefore w:val="1"/>
                <w:wBefore w:w="174" w:type="pct"/>
              </w:trPr>
              <w:tc>
                <w:tcPr>
                  <w:tcW w:w="459" w:type="pct"/>
                  <w:gridSpan w:val="3"/>
                  <w:tcBorders>
                    <w:top w:val="dotted" w:sz="4" w:space="0" w:color="auto"/>
                    <w:bottom w:val="dotted" w:sz="4" w:space="0" w:color="auto"/>
                    <w:right w:val="dotted" w:sz="4" w:space="0" w:color="auto"/>
                  </w:tcBorders>
                </w:tcPr>
                <w:p w14:paraId="661CC769" w14:textId="77777777" w:rsidR="00E913A9" w:rsidRPr="00E913A9" w:rsidRDefault="00E913A9" w:rsidP="00E913A9">
                  <w:pPr>
                    <w:widowControl/>
                    <w:suppressAutoHyphens w:val="0"/>
                    <w:jc w:val="center"/>
                    <w:rPr>
                      <w:rFonts w:ascii="Trebuchet MS" w:hAnsi="Trebuchet MS"/>
                      <w:kern w:val="0"/>
                      <w:lang w:eastAsia="it-IT"/>
                    </w:rPr>
                  </w:pPr>
                  <w:r w:rsidRPr="00E913A9">
                    <w:rPr>
                      <w:rFonts w:ascii="Trebuchet MS" w:hAnsi="Trebuchet MS"/>
                      <w:kern w:val="0"/>
                      <w:lang w:eastAsia="it-IT"/>
                    </w:rPr>
                    <w:t>2</w:t>
                  </w:r>
                </w:p>
              </w:tc>
              <w:tc>
                <w:tcPr>
                  <w:tcW w:w="1777" w:type="pct"/>
                  <w:tcBorders>
                    <w:top w:val="dotted" w:sz="4" w:space="0" w:color="auto"/>
                    <w:left w:val="dotted" w:sz="4" w:space="0" w:color="auto"/>
                    <w:bottom w:val="dotted" w:sz="4" w:space="0" w:color="auto"/>
                    <w:right w:val="dotted" w:sz="4" w:space="0" w:color="auto"/>
                  </w:tcBorders>
                </w:tcPr>
                <w:p w14:paraId="791AF7FC" w14:textId="77777777" w:rsidR="00E913A9" w:rsidRPr="00E913A9" w:rsidRDefault="00E913A9" w:rsidP="00E913A9">
                  <w:pPr>
                    <w:widowControl/>
                    <w:suppressAutoHyphens w:val="0"/>
                    <w:jc w:val="both"/>
                    <w:rPr>
                      <w:rFonts w:ascii="Trebuchet MS" w:hAnsi="Trebuchet MS"/>
                      <w:kern w:val="0"/>
                      <w:lang w:eastAsia="it-IT"/>
                    </w:rPr>
                  </w:pPr>
                </w:p>
              </w:tc>
              <w:tc>
                <w:tcPr>
                  <w:tcW w:w="1185" w:type="pct"/>
                  <w:tcBorders>
                    <w:top w:val="dotted" w:sz="4" w:space="0" w:color="auto"/>
                    <w:left w:val="dotted" w:sz="4" w:space="0" w:color="auto"/>
                    <w:bottom w:val="dotted" w:sz="4" w:space="0" w:color="auto"/>
                    <w:right w:val="dotted" w:sz="4" w:space="0" w:color="auto"/>
                  </w:tcBorders>
                </w:tcPr>
                <w:p w14:paraId="1AA86D85" w14:textId="77777777" w:rsidR="00E913A9" w:rsidRPr="00E913A9" w:rsidRDefault="00E913A9" w:rsidP="00E913A9">
                  <w:pPr>
                    <w:widowControl/>
                    <w:suppressAutoHyphens w:val="0"/>
                    <w:rPr>
                      <w:rFonts w:ascii="Trebuchet MS" w:hAnsi="Trebuchet MS"/>
                      <w:kern w:val="0"/>
                      <w:lang w:eastAsia="it-IT"/>
                    </w:rPr>
                  </w:pPr>
                </w:p>
              </w:tc>
              <w:tc>
                <w:tcPr>
                  <w:tcW w:w="1405" w:type="pct"/>
                  <w:tcBorders>
                    <w:top w:val="dotted" w:sz="4" w:space="0" w:color="auto"/>
                    <w:left w:val="dotted" w:sz="4" w:space="0" w:color="auto"/>
                    <w:bottom w:val="dotted" w:sz="4" w:space="0" w:color="auto"/>
                  </w:tcBorders>
                </w:tcPr>
                <w:p w14:paraId="4A7E3B3E" w14:textId="77777777" w:rsidR="00E913A9" w:rsidRPr="00E913A9" w:rsidRDefault="00E913A9" w:rsidP="00E913A9">
                  <w:pPr>
                    <w:widowControl/>
                    <w:suppressAutoHyphens w:val="0"/>
                    <w:jc w:val="center"/>
                    <w:rPr>
                      <w:rFonts w:ascii="Trebuchet MS" w:hAnsi="Trebuchet MS"/>
                      <w:kern w:val="0"/>
                      <w:lang w:eastAsia="it-IT"/>
                    </w:rPr>
                  </w:pPr>
                </w:p>
              </w:tc>
            </w:tr>
            <w:tr w:rsidR="00F75E8B" w:rsidRPr="00E913A9" w14:paraId="106EEAA7" w14:textId="77777777" w:rsidTr="006C632B">
              <w:trPr>
                <w:gridBefore w:val="1"/>
                <w:wBefore w:w="174" w:type="pct"/>
              </w:trPr>
              <w:tc>
                <w:tcPr>
                  <w:tcW w:w="459" w:type="pct"/>
                  <w:gridSpan w:val="3"/>
                  <w:tcBorders>
                    <w:top w:val="dotted" w:sz="4" w:space="0" w:color="auto"/>
                    <w:right w:val="dotted" w:sz="4" w:space="0" w:color="auto"/>
                  </w:tcBorders>
                </w:tcPr>
                <w:p w14:paraId="6E74109A" w14:textId="77777777" w:rsidR="00E913A9" w:rsidRPr="00E913A9" w:rsidRDefault="00E913A9" w:rsidP="00E913A9">
                  <w:pPr>
                    <w:widowControl/>
                    <w:suppressAutoHyphens w:val="0"/>
                    <w:jc w:val="center"/>
                    <w:rPr>
                      <w:rFonts w:ascii="Trebuchet MS" w:hAnsi="Trebuchet MS"/>
                      <w:kern w:val="0"/>
                      <w:lang w:eastAsia="it-IT"/>
                    </w:rPr>
                  </w:pPr>
                  <w:r w:rsidRPr="00E913A9">
                    <w:rPr>
                      <w:rFonts w:ascii="Trebuchet MS" w:hAnsi="Trebuchet MS"/>
                      <w:kern w:val="0"/>
                      <w:lang w:eastAsia="it-IT"/>
                    </w:rPr>
                    <w:t>3</w:t>
                  </w:r>
                </w:p>
              </w:tc>
              <w:tc>
                <w:tcPr>
                  <w:tcW w:w="1777" w:type="pct"/>
                  <w:tcBorders>
                    <w:top w:val="dotted" w:sz="4" w:space="0" w:color="auto"/>
                    <w:left w:val="dotted" w:sz="4" w:space="0" w:color="auto"/>
                    <w:right w:val="dotted" w:sz="4" w:space="0" w:color="auto"/>
                  </w:tcBorders>
                </w:tcPr>
                <w:p w14:paraId="75ADDAC7" w14:textId="77777777" w:rsidR="00E913A9" w:rsidRPr="00E913A9" w:rsidRDefault="00E913A9" w:rsidP="00E913A9">
                  <w:pPr>
                    <w:widowControl/>
                    <w:suppressAutoHyphens w:val="0"/>
                    <w:jc w:val="both"/>
                    <w:rPr>
                      <w:rFonts w:ascii="Trebuchet MS" w:hAnsi="Trebuchet MS"/>
                      <w:kern w:val="0"/>
                      <w:lang w:eastAsia="it-IT"/>
                    </w:rPr>
                  </w:pPr>
                </w:p>
              </w:tc>
              <w:tc>
                <w:tcPr>
                  <w:tcW w:w="1185" w:type="pct"/>
                  <w:tcBorders>
                    <w:top w:val="dotted" w:sz="4" w:space="0" w:color="auto"/>
                    <w:left w:val="dotted" w:sz="4" w:space="0" w:color="auto"/>
                    <w:right w:val="dotted" w:sz="4" w:space="0" w:color="auto"/>
                  </w:tcBorders>
                </w:tcPr>
                <w:p w14:paraId="29AF07CB" w14:textId="77777777" w:rsidR="00E913A9" w:rsidRPr="00E913A9" w:rsidRDefault="00E913A9" w:rsidP="00E913A9">
                  <w:pPr>
                    <w:widowControl/>
                    <w:suppressAutoHyphens w:val="0"/>
                    <w:rPr>
                      <w:rFonts w:ascii="Trebuchet MS" w:hAnsi="Trebuchet MS"/>
                      <w:kern w:val="0"/>
                      <w:lang w:eastAsia="it-IT"/>
                    </w:rPr>
                  </w:pPr>
                </w:p>
              </w:tc>
              <w:tc>
                <w:tcPr>
                  <w:tcW w:w="1405" w:type="pct"/>
                  <w:tcBorders>
                    <w:top w:val="dotted" w:sz="4" w:space="0" w:color="auto"/>
                    <w:left w:val="dotted" w:sz="4" w:space="0" w:color="auto"/>
                  </w:tcBorders>
                </w:tcPr>
                <w:p w14:paraId="3ACAC832" w14:textId="77777777" w:rsidR="00E913A9" w:rsidRPr="00E913A9" w:rsidRDefault="00E913A9" w:rsidP="00E913A9">
                  <w:pPr>
                    <w:widowControl/>
                    <w:suppressAutoHyphens w:val="0"/>
                    <w:jc w:val="center"/>
                    <w:rPr>
                      <w:rFonts w:ascii="Trebuchet MS" w:hAnsi="Trebuchet MS"/>
                      <w:kern w:val="0"/>
                      <w:lang w:eastAsia="it-IT"/>
                    </w:rPr>
                  </w:pPr>
                </w:p>
              </w:tc>
            </w:tr>
          </w:tbl>
          <w:p w14:paraId="60288AFB" w14:textId="77777777" w:rsidR="00771160" w:rsidRPr="00E913A9" w:rsidRDefault="00771160" w:rsidP="00E913A9">
            <w:pPr>
              <w:widowControl/>
              <w:suppressAutoHyphens w:val="0"/>
              <w:jc w:val="both"/>
              <w:rPr>
                <w:rFonts w:ascii="Trebuchet MS" w:hAnsi="Trebuchet MS"/>
                <w:b/>
                <w:kern w:val="0"/>
                <w:lang w:eastAsia="it-IT"/>
              </w:rPr>
            </w:pPr>
          </w:p>
        </w:tc>
      </w:tr>
      <w:tr w:rsidR="00E913A9" w14:paraId="106A095A" w14:textId="77777777" w:rsidTr="008B5D06">
        <w:tc>
          <w:tcPr>
            <w:tcW w:w="524" w:type="dxa"/>
          </w:tcPr>
          <w:p w14:paraId="3FF81577" w14:textId="77777777" w:rsidR="00E913A9" w:rsidRPr="008C3A79" w:rsidRDefault="00E913A9" w:rsidP="00D56837">
            <w:pPr>
              <w:widowControl/>
              <w:suppressAutoHyphens w:val="0"/>
              <w:jc w:val="both"/>
              <w:rPr>
                <w:rFonts w:ascii="Trebuchet MS" w:hAnsi="Trebuchet MS"/>
                <w:kern w:val="0"/>
                <w:lang w:eastAsia="it-IT"/>
              </w:rPr>
            </w:pPr>
          </w:p>
        </w:tc>
        <w:tc>
          <w:tcPr>
            <w:tcW w:w="9932" w:type="dxa"/>
          </w:tcPr>
          <w:p w14:paraId="749B32DA" w14:textId="77777777" w:rsidR="002B32AB" w:rsidRDefault="002B32AB" w:rsidP="00E913A9">
            <w:pPr>
              <w:widowControl/>
              <w:tabs>
                <w:tab w:val="left" w:pos="1068"/>
              </w:tabs>
              <w:suppressAutoHyphens w:val="0"/>
              <w:spacing w:before="120" w:after="120"/>
              <w:ind w:left="2" w:hanging="2"/>
              <w:jc w:val="both"/>
              <w:rPr>
                <w:rFonts w:ascii="Trebuchet MS" w:hAnsi="Trebuchet MS"/>
                <w:b/>
                <w:kern w:val="0"/>
                <w:lang w:eastAsia="it-IT"/>
              </w:rPr>
            </w:pPr>
          </w:p>
          <w:p w14:paraId="0E4E3CEE" w14:textId="77777777" w:rsidR="00E913A9" w:rsidRPr="00E913A9" w:rsidRDefault="00E913A9" w:rsidP="00F75E8B">
            <w:pPr>
              <w:widowControl/>
              <w:tabs>
                <w:tab w:val="left" w:pos="1068"/>
              </w:tabs>
              <w:suppressAutoHyphens w:val="0"/>
              <w:spacing w:before="120" w:after="120"/>
              <w:ind w:left="2" w:right="349" w:hanging="2"/>
              <w:jc w:val="both"/>
              <w:rPr>
                <w:rFonts w:ascii="Trebuchet MS" w:hAnsi="Trebuchet MS"/>
                <w:b/>
                <w:kern w:val="0"/>
                <w:lang w:eastAsia="it-IT"/>
              </w:rPr>
            </w:pPr>
            <w:r w:rsidRPr="00E913A9">
              <w:rPr>
                <w:rFonts w:ascii="Trebuchet MS" w:hAnsi="Trebuchet MS"/>
                <w:b/>
                <w:kern w:val="0"/>
                <w:lang w:eastAsia="it-IT"/>
              </w:rPr>
              <w:t>EVENTUALE (qualora il consorziato designato sia, a sua volta, un consorzio di cui all’articolo 65, comma 2, lettera c)</w:t>
            </w:r>
            <w:r w:rsidRPr="00E913A9">
              <w:rPr>
                <w:rFonts w:ascii="Trebuchet MS" w:hAnsi="Trebuchet MS"/>
                <w:b/>
                <w:kern w:val="0"/>
                <w:vertAlign w:val="superscript"/>
                <w:lang w:eastAsia="it-IT"/>
              </w:rPr>
              <w:footnoteReference w:id="34"/>
            </w:r>
          </w:p>
          <w:tbl>
            <w:tblPr>
              <w:tblW w:w="900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7"/>
              <w:gridCol w:w="567"/>
              <w:gridCol w:w="3826"/>
              <w:gridCol w:w="2127"/>
              <w:gridCol w:w="1634"/>
              <w:gridCol w:w="775"/>
            </w:tblGrid>
            <w:tr w:rsidR="00E913A9" w:rsidRPr="00E913A9" w14:paraId="76568502" w14:textId="77777777" w:rsidTr="006C632B">
              <w:trPr>
                <w:gridAfter w:val="1"/>
                <w:wAfter w:w="430" w:type="pct"/>
              </w:trPr>
              <w:tc>
                <w:tcPr>
                  <w:tcW w:w="4570" w:type="pct"/>
                  <w:gridSpan w:val="5"/>
                  <w:tcBorders>
                    <w:top w:val="nil"/>
                    <w:left w:val="nil"/>
                    <w:bottom w:val="nil"/>
                    <w:right w:val="nil"/>
                  </w:tcBorders>
                </w:tcPr>
                <w:p w14:paraId="37BDBC89" w14:textId="77777777" w:rsidR="00E913A9" w:rsidRDefault="00E913A9" w:rsidP="00D56837">
                  <w:pPr>
                    <w:widowControl/>
                    <w:suppressAutoHyphens w:val="0"/>
                    <w:spacing w:before="20" w:after="20"/>
                    <w:ind w:left="34"/>
                    <w:jc w:val="both"/>
                    <w:rPr>
                      <w:rFonts w:ascii="Trebuchet MS" w:hAnsi="Trebuchet MS"/>
                      <w:spacing w:val="-2"/>
                      <w:kern w:val="0"/>
                      <w:lang w:eastAsia="it-IT"/>
                    </w:rPr>
                  </w:pPr>
                  <w:r w:rsidRPr="00E913A9">
                    <w:rPr>
                      <w:rFonts w:ascii="Trebuchet MS" w:hAnsi="Trebuchet MS"/>
                      <w:kern w:val="0"/>
                      <w:lang w:eastAsia="it-IT"/>
                    </w:rPr>
                    <w:t>Poiché il consorziato designato è, a sua volta, un consorzio di cui all’articolo 65, comma 2, lettera c), esso a sua volta indica i consorziati esecutori. A tal fine allega</w:t>
                  </w:r>
                  <w:r w:rsidRPr="00E913A9">
                    <w:rPr>
                      <w:rFonts w:ascii="Trebuchet MS" w:hAnsi="Trebuchet MS"/>
                      <w:spacing w:val="-2"/>
                      <w:kern w:val="0"/>
                      <w:lang w:eastAsia="it-IT"/>
                    </w:rPr>
                    <w:t xml:space="preserve"> apposite dichiarazioni secondo il Modello Allegato A, attestanti il possesso dei requisiti di ordine generale richiesti dall’avviso pubblico dei consorziati indicati: </w:t>
                  </w:r>
                </w:p>
                <w:p w14:paraId="2CD00E07" w14:textId="77777777" w:rsidR="00C1195D" w:rsidRPr="00E913A9" w:rsidRDefault="00C1195D" w:rsidP="00D56837">
                  <w:pPr>
                    <w:widowControl/>
                    <w:suppressAutoHyphens w:val="0"/>
                    <w:spacing w:before="20" w:after="20"/>
                    <w:ind w:left="34"/>
                    <w:jc w:val="both"/>
                    <w:rPr>
                      <w:rFonts w:ascii="Trebuchet MS" w:hAnsi="Trebuchet MS"/>
                      <w:spacing w:val="-2"/>
                      <w:kern w:val="0"/>
                      <w:lang w:eastAsia="it-IT"/>
                    </w:rPr>
                  </w:pPr>
                </w:p>
                <w:p w14:paraId="6E4C0B33" w14:textId="77777777" w:rsidR="00E913A9" w:rsidRPr="00E913A9" w:rsidRDefault="00E913A9" w:rsidP="00D56837">
                  <w:pPr>
                    <w:widowControl/>
                    <w:suppressAutoHyphens w:val="0"/>
                    <w:spacing w:before="20" w:after="20"/>
                    <w:ind w:left="34"/>
                    <w:jc w:val="both"/>
                    <w:rPr>
                      <w:rFonts w:ascii="Trebuchet MS" w:hAnsi="Trebuchet MS"/>
                      <w:b/>
                      <w:spacing w:val="-2"/>
                      <w:kern w:val="0"/>
                      <w:lang w:eastAsia="it-IT"/>
                    </w:rPr>
                  </w:pPr>
                </w:p>
              </w:tc>
            </w:tr>
            <w:tr w:rsidR="00E913A9" w:rsidRPr="00E913A9" w14:paraId="545546F2" w14:textId="77777777" w:rsidTr="006C632B">
              <w:trPr>
                <w:gridBefore w:val="1"/>
                <w:wBefore w:w="43" w:type="pct"/>
              </w:trPr>
              <w:tc>
                <w:tcPr>
                  <w:tcW w:w="315" w:type="pct"/>
                  <w:tcBorders>
                    <w:bottom w:val="single" w:sz="4" w:space="0" w:color="auto"/>
                    <w:right w:val="dotted" w:sz="4" w:space="0" w:color="auto"/>
                  </w:tcBorders>
                </w:tcPr>
                <w:p w14:paraId="703983B4" w14:textId="77777777" w:rsidR="00E913A9" w:rsidRPr="00E913A9" w:rsidRDefault="00E913A9" w:rsidP="00D56837">
                  <w:pPr>
                    <w:widowControl/>
                    <w:pBdr>
                      <w:bar w:val="dotted" w:sz="4" w:color="auto"/>
                    </w:pBdr>
                    <w:suppressAutoHyphens w:val="0"/>
                    <w:spacing w:before="40" w:after="40"/>
                    <w:jc w:val="center"/>
                    <w:rPr>
                      <w:rFonts w:ascii="Trebuchet MS" w:hAnsi="Trebuchet MS"/>
                      <w:i/>
                      <w:kern w:val="0"/>
                      <w:lang w:eastAsia="it-IT"/>
                    </w:rPr>
                  </w:pPr>
                </w:p>
              </w:tc>
              <w:tc>
                <w:tcPr>
                  <w:tcW w:w="2124" w:type="pct"/>
                  <w:tcBorders>
                    <w:left w:val="dotted" w:sz="4" w:space="0" w:color="auto"/>
                    <w:bottom w:val="single" w:sz="4" w:space="0" w:color="auto"/>
                    <w:right w:val="dotted" w:sz="4" w:space="0" w:color="auto"/>
                  </w:tcBorders>
                </w:tcPr>
                <w:p w14:paraId="697E7278" w14:textId="77777777" w:rsidR="00E913A9" w:rsidRPr="00E913A9" w:rsidRDefault="00E913A9" w:rsidP="00D56837">
                  <w:pPr>
                    <w:widowControl/>
                    <w:pBdr>
                      <w:bar w:val="dotted" w:sz="4" w:color="auto"/>
                    </w:pBdr>
                    <w:suppressAutoHyphens w:val="0"/>
                    <w:spacing w:before="40" w:after="40"/>
                    <w:jc w:val="center"/>
                    <w:rPr>
                      <w:rFonts w:ascii="Trebuchet MS" w:hAnsi="Trebuchet MS"/>
                      <w:i/>
                      <w:kern w:val="0"/>
                      <w:lang w:eastAsia="it-IT"/>
                    </w:rPr>
                  </w:pPr>
                  <w:r w:rsidRPr="00E913A9">
                    <w:rPr>
                      <w:rFonts w:ascii="Trebuchet MS" w:hAnsi="Trebuchet MS"/>
                      <w:i/>
                      <w:kern w:val="0"/>
                      <w:lang w:eastAsia="it-IT"/>
                    </w:rPr>
                    <w:t>Ragione sociale del consorziato</w:t>
                  </w:r>
                </w:p>
              </w:tc>
              <w:tc>
                <w:tcPr>
                  <w:tcW w:w="1181" w:type="pct"/>
                  <w:tcBorders>
                    <w:left w:val="dotted" w:sz="4" w:space="0" w:color="auto"/>
                    <w:bottom w:val="single" w:sz="4" w:space="0" w:color="auto"/>
                    <w:right w:val="dotted" w:sz="4" w:space="0" w:color="auto"/>
                  </w:tcBorders>
                </w:tcPr>
                <w:p w14:paraId="32FA5CF5" w14:textId="77777777" w:rsidR="00E913A9" w:rsidRPr="00E913A9" w:rsidRDefault="00E913A9" w:rsidP="00D56837">
                  <w:pPr>
                    <w:widowControl/>
                    <w:pBdr>
                      <w:bar w:val="dotted" w:sz="4" w:color="auto"/>
                    </w:pBdr>
                    <w:suppressAutoHyphens w:val="0"/>
                    <w:spacing w:before="40" w:after="40"/>
                    <w:jc w:val="center"/>
                    <w:rPr>
                      <w:rFonts w:ascii="Trebuchet MS" w:hAnsi="Trebuchet MS"/>
                      <w:i/>
                      <w:kern w:val="0"/>
                      <w:lang w:eastAsia="it-IT"/>
                    </w:rPr>
                  </w:pPr>
                  <w:r w:rsidRPr="00E913A9">
                    <w:rPr>
                      <w:rFonts w:ascii="Trebuchet MS" w:hAnsi="Trebuchet MS"/>
                      <w:i/>
                      <w:kern w:val="0"/>
                      <w:lang w:eastAsia="it-IT"/>
                    </w:rPr>
                    <w:t>Sede</w:t>
                  </w:r>
                </w:p>
              </w:tc>
              <w:tc>
                <w:tcPr>
                  <w:tcW w:w="1337" w:type="pct"/>
                  <w:gridSpan w:val="2"/>
                  <w:tcBorders>
                    <w:left w:val="dotted" w:sz="4" w:space="0" w:color="auto"/>
                    <w:bottom w:val="single" w:sz="4" w:space="0" w:color="auto"/>
                  </w:tcBorders>
                </w:tcPr>
                <w:p w14:paraId="49CCE40B" w14:textId="77777777" w:rsidR="00E913A9" w:rsidRPr="00E913A9" w:rsidRDefault="00E913A9" w:rsidP="00D56837">
                  <w:pPr>
                    <w:widowControl/>
                    <w:pBdr>
                      <w:bar w:val="dotted" w:sz="4" w:color="auto"/>
                    </w:pBdr>
                    <w:suppressAutoHyphens w:val="0"/>
                    <w:spacing w:before="40" w:after="40"/>
                    <w:jc w:val="center"/>
                    <w:rPr>
                      <w:rFonts w:ascii="Trebuchet MS" w:hAnsi="Trebuchet MS"/>
                      <w:i/>
                      <w:kern w:val="0"/>
                      <w:lang w:eastAsia="it-IT"/>
                    </w:rPr>
                  </w:pPr>
                  <w:r w:rsidRPr="00E913A9">
                    <w:rPr>
                      <w:rFonts w:ascii="Trebuchet MS" w:hAnsi="Trebuchet MS"/>
                      <w:i/>
                      <w:kern w:val="0"/>
                      <w:lang w:eastAsia="it-IT"/>
                    </w:rPr>
                    <w:t>Codice fiscale</w:t>
                  </w:r>
                </w:p>
              </w:tc>
            </w:tr>
            <w:tr w:rsidR="00E913A9" w:rsidRPr="00E913A9" w14:paraId="46AAC637" w14:textId="77777777" w:rsidTr="006C632B">
              <w:trPr>
                <w:gridBefore w:val="1"/>
                <w:wBefore w:w="43" w:type="pct"/>
              </w:trPr>
              <w:tc>
                <w:tcPr>
                  <w:tcW w:w="315" w:type="pct"/>
                  <w:tcBorders>
                    <w:bottom w:val="dotted" w:sz="4" w:space="0" w:color="auto"/>
                    <w:right w:val="dotted" w:sz="4" w:space="0" w:color="auto"/>
                  </w:tcBorders>
                </w:tcPr>
                <w:p w14:paraId="668FA0A8" w14:textId="77777777" w:rsidR="00E913A9" w:rsidRPr="00E913A9" w:rsidRDefault="00E913A9" w:rsidP="00D56837">
                  <w:pPr>
                    <w:widowControl/>
                    <w:suppressAutoHyphens w:val="0"/>
                    <w:spacing w:before="40" w:after="40"/>
                    <w:jc w:val="center"/>
                    <w:rPr>
                      <w:rFonts w:ascii="Trebuchet MS" w:hAnsi="Trebuchet MS"/>
                      <w:kern w:val="0"/>
                      <w:lang w:eastAsia="it-IT"/>
                    </w:rPr>
                  </w:pPr>
                  <w:r w:rsidRPr="00E913A9">
                    <w:rPr>
                      <w:rFonts w:ascii="Trebuchet MS" w:hAnsi="Trebuchet MS"/>
                      <w:kern w:val="0"/>
                      <w:lang w:eastAsia="it-IT"/>
                    </w:rPr>
                    <w:t>1</w:t>
                  </w:r>
                </w:p>
              </w:tc>
              <w:tc>
                <w:tcPr>
                  <w:tcW w:w="2124" w:type="pct"/>
                  <w:tcBorders>
                    <w:left w:val="dotted" w:sz="4" w:space="0" w:color="auto"/>
                    <w:bottom w:val="dotted" w:sz="4" w:space="0" w:color="auto"/>
                    <w:right w:val="dotted" w:sz="4" w:space="0" w:color="auto"/>
                  </w:tcBorders>
                </w:tcPr>
                <w:p w14:paraId="2F1338B4" w14:textId="77777777" w:rsidR="00E913A9" w:rsidRPr="00E913A9" w:rsidRDefault="00E913A9" w:rsidP="00D56837">
                  <w:pPr>
                    <w:widowControl/>
                    <w:suppressAutoHyphens w:val="0"/>
                    <w:spacing w:before="40" w:after="40"/>
                    <w:jc w:val="both"/>
                    <w:rPr>
                      <w:rFonts w:ascii="Trebuchet MS" w:hAnsi="Trebuchet MS"/>
                      <w:kern w:val="0"/>
                      <w:lang w:eastAsia="it-IT"/>
                    </w:rPr>
                  </w:pPr>
                </w:p>
              </w:tc>
              <w:tc>
                <w:tcPr>
                  <w:tcW w:w="1181" w:type="pct"/>
                  <w:tcBorders>
                    <w:left w:val="dotted" w:sz="4" w:space="0" w:color="auto"/>
                    <w:bottom w:val="dotted" w:sz="4" w:space="0" w:color="auto"/>
                    <w:right w:val="dotted" w:sz="4" w:space="0" w:color="auto"/>
                  </w:tcBorders>
                </w:tcPr>
                <w:p w14:paraId="0F732BE8" w14:textId="77777777" w:rsidR="00E913A9" w:rsidRPr="00E913A9" w:rsidRDefault="00E913A9" w:rsidP="00D56837">
                  <w:pPr>
                    <w:widowControl/>
                    <w:suppressAutoHyphens w:val="0"/>
                    <w:spacing w:before="40" w:after="40"/>
                    <w:rPr>
                      <w:rFonts w:ascii="Trebuchet MS" w:hAnsi="Trebuchet MS"/>
                      <w:kern w:val="0"/>
                      <w:lang w:eastAsia="it-IT"/>
                    </w:rPr>
                  </w:pPr>
                </w:p>
              </w:tc>
              <w:tc>
                <w:tcPr>
                  <w:tcW w:w="1337" w:type="pct"/>
                  <w:gridSpan w:val="2"/>
                  <w:tcBorders>
                    <w:left w:val="dotted" w:sz="4" w:space="0" w:color="auto"/>
                    <w:bottom w:val="dotted" w:sz="4" w:space="0" w:color="auto"/>
                  </w:tcBorders>
                </w:tcPr>
                <w:p w14:paraId="506826F1" w14:textId="77777777" w:rsidR="00E913A9" w:rsidRPr="00E913A9" w:rsidRDefault="00E913A9" w:rsidP="00D56837">
                  <w:pPr>
                    <w:widowControl/>
                    <w:suppressAutoHyphens w:val="0"/>
                    <w:spacing w:before="40" w:after="40"/>
                    <w:jc w:val="center"/>
                    <w:rPr>
                      <w:rFonts w:ascii="Trebuchet MS" w:hAnsi="Trebuchet MS"/>
                      <w:kern w:val="0"/>
                      <w:lang w:eastAsia="it-IT"/>
                    </w:rPr>
                  </w:pPr>
                </w:p>
              </w:tc>
            </w:tr>
            <w:tr w:rsidR="00E913A9" w:rsidRPr="00E913A9" w14:paraId="5CC7028D" w14:textId="77777777" w:rsidTr="006C632B">
              <w:trPr>
                <w:gridBefore w:val="1"/>
                <w:wBefore w:w="43" w:type="pct"/>
              </w:trPr>
              <w:tc>
                <w:tcPr>
                  <w:tcW w:w="315" w:type="pct"/>
                  <w:tcBorders>
                    <w:top w:val="dotted" w:sz="4" w:space="0" w:color="auto"/>
                    <w:bottom w:val="dotted" w:sz="4" w:space="0" w:color="auto"/>
                    <w:right w:val="dotted" w:sz="4" w:space="0" w:color="auto"/>
                  </w:tcBorders>
                </w:tcPr>
                <w:p w14:paraId="2082FD94" w14:textId="77777777" w:rsidR="00E913A9" w:rsidRPr="00E913A9" w:rsidRDefault="00E913A9" w:rsidP="00D56837">
                  <w:pPr>
                    <w:widowControl/>
                    <w:suppressAutoHyphens w:val="0"/>
                    <w:spacing w:before="40" w:after="40"/>
                    <w:jc w:val="center"/>
                    <w:rPr>
                      <w:rFonts w:ascii="Trebuchet MS" w:hAnsi="Trebuchet MS"/>
                      <w:kern w:val="0"/>
                      <w:lang w:eastAsia="it-IT"/>
                    </w:rPr>
                  </w:pPr>
                  <w:r w:rsidRPr="00E913A9">
                    <w:rPr>
                      <w:rFonts w:ascii="Trebuchet MS" w:hAnsi="Trebuchet MS"/>
                      <w:kern w:val="0"/>
                      <w:lang w:eastAsia="it-IT"/>
                    </w:rPr>
                    <w:t>2</w:t>
                  </w:r>
                </w:p>
              </w:tc>
              <w:tc>
                <w:tcPr>
                  <w:tcW w:w="2124" w:type="pct"/>
                  <w:tcBorders>
                    <w:top w:val="dotted" w:sz="4" w:space="0" w:color="auto"/>
                    <w:left w:val="dotted" w:sz="4" w:space="0" w:color="auto"/>
                    <w:bottom w:val="dotted" w:sz="4" w:space="0" w:color="auto"/>
                    <w:right w:val="dotted" w:sz="4" w:space="0" w:color="auto"/>
                  </w:tcBorders>
                </w:tcPr>
                <w:p w14:paraId="5C46E92F" w14:textId="77777777" w:rsidR="00E913A9" w:rsidRPr="00E913A9" w:rsidRDefault="00E913A9" w:rsidP="00D56837">
                  <w:pPr>
                    <w:widowControl/>
                    <w:suppressAutoHyphens w:val="0"/>
                    <w:spacing w:before="40" w:after="40"/>
                    <w:jc w:val="both"/>
                    <w:rPr>
                      <w:rFonts w:ascii="Trebuchet MS" w:hAnsi="Trebuchet MS"/>
                      <w:kern w:val="0"/>
                      <w:lang w:eastAsia="it-IT"/>
                    </w:rPr>
                  </w:pPr>
                </w:p>
              </w:tc>
              <w:tc>
                <w:tcPr>
                  <w:tcW w:w="1181" w:type="pct"/>
                  <w:tcBorders>
                    <w:top w:val="dotted" w:sz="4" w:space="0" w:color="auto"/>
                    <w:left w:val="dotted" w:sz="4" w:space="0" w:color="auto"/>
                    <w:bottom w:val="dotted" w:sz="4" w:space="0" w:color="auto"/>
                    <w:right w:val="dotted" w:sz="4" w:space="0" w:color="auto"/>
                  </w:tcBorders>
                </w:tcPr>
                <w:p w14:paraId="276CA8C9" w14:textId="77777777" w:rsidR="00E913A9" w:rsidRPr="00E913A9" w:rsidRDefault="00E913A9" w:rsidP="00D56837">
                  <w:pPr>
                    <w:widowControl/>
                    <w:suppressAutoHyphens w:val="0"/>
                    <w:spacing w:before="40" w:after="40"/>
                    <w:rPr>
                      <w:rFonts w:ascii="Trebuchet MS" w:hAnsi="Trebuchet MS"/>
                      <w:kern w:val="0"/>
                      <w:lang w:eastAsia="it-IT"/>
                    </w:rPr>
                  </w:pPr>
                </w:p>
              </w:tc>
              <w:tc>
                <w:tcPr>
                  <w:tcW w:w="1337" w:type="pct"/>
                  <w:gridSpan w:val="2"/>
                  <w:tcBorders>
                    <w:top w:val="dotted" w:sz="4" w:space="0" w:color="auto"/>
                    <w:left w:val="dotted" w:sz="4" w:space="0" w:color="auto"/>
                    <w:bottom w:val="dotted" w:sz="4" w:space="0" w:color="auto"/>
                  </w:tcBorders>
                </w:tcPr>
                <w:p w14:paraId="0E93F267" w14:textId="77777777" w:rsidR="00E913A9" w:rsidRPr="00E913A9" w:rsidRDefault="00E913A9" w:rsidP="00D56837">
                  <w:pPr>
                    <w:widowControl/>
                    <w:suppressAutoHyphens w:val="0"/>
                    <w:spacing w:before="40" w:after="40"/>
                    <w:jc w:val="center"/>
                    <w:rPr>
                      <w:rFonts w:ascii="Trebuchet MS" w:hAnsi="Trebuchet MS"/>
                      <w:kern w:val="0"/>
                      <w:lang w:eastAsia="it-IT"/>
                    </w:rPr>
                  </w:pPr>
                </w:p>
              </w:tc>
            </w:tr>
            <w:tr w:rsidR="00E913A9" w:rsidRPr="00E913A9" w14:paraId="50A0FFEB" w14:textId="77777777" w:rsidTr="006C632B">
              <w:trPr>
                <w:gridBefore w:val="1"/>
                <w:wBefore w:w="43" w:type="pct"/>
              </w:trPr>
              <w:tc>
                <w:tcPr>
                  <w:tcW w:w="315" w:type="pct"/>
                  <w:tcBorders>
                    <w:top w:val="dotted" w:sz="4" w:space="0" w:color="auto"/>
                    <w:right w:val="dotted" w:sz="4" w:space="0" w:color="auto"/>
                  </w:tcBorders>
                </w:tcPr>
                <w:p w14:paraId="59B9D0B5" w14:textId="77777777" w:rsidR="00E913A9" w:rsidRPr="00E913A9" w:rsidRDefault="00E913A9" w:rsidP="00D56837">
                  <w:pPr>
                    <w:widowControl/>
                    <w:suppressAutoHyphens w:val="0"/>
                    <w:spacing w:before="40" w:after="40"/>
                    <w:jc w:val="center"/>
                    <w:rPr>
                      <w:rFonts w:ascii="Trebuchet MS" w:hAnsi="Trebuchet MS"/>
                      <w:kern w:val="0"/>
                      <w:lang w:eastAsia="it-IT"/>
                    </w:rPr>
                  </w:pPr>
                  <w:r w:rsidRPr="00E913A9">
                    <w:rPr>
                      <w:rFonts w:ascii="Trebuchet MS" w:hAnsi="Trebuchet MS"/>
                      <w:kern w:val="0"/>
                      <w:lang w:eastAsia="it-IT"/>
                    </w:rPr>
                    <w:t>3</w:t>
                  </w:r>
                </w:p>
              </w:tc>
              <w:tc>
                <w:tcPr>
                  <w:tcW w:w="2124" w:type="pct"/>
                  <w:tcBorders>
                    <w:top w:val="dotted" w:sz="4" w:space="0" w:color="auto"/>
                    <w:left w:val="dotted" w:sz="4" w:space="0" w:color="auto"/>
                    <w:right w:val="dotted" w:sz="4" w:space="0" w:color="auto"/>
                  </w:tcBorders>
                </w:tcPr>
                <w:p w14:paraId="4888A8C3" w14:textId="77777777" w:rsidR="00E913A9" w:rsidRPr="00E913A9" w:rsidRDefault="00E913A9" w:rsidP="00D56837">
                  <w:pPr>
                    <w:widowControl/>
                    <w:suppressAutoHyphens w:val="0"/>
                    <w:spacing w:before="40" w:after="40"/>
                    <w:jc w:val="both"/>
                    <w:rPr>
                      <w:rFonts w:ascii="Trebuchet MS" w:hAnsi="Trebuchet MS"/>
                      <w:kern w:val="0"/>
                      <w:lang w:eastAsia="it-IT"/>
                    </w:rPr>
                  </w:pPr>
                </w:p>
              </w:tc>
              <w:tc>
                <w:tcPr>
                  <w:tcW w:w="1181" w:type="pct"/>
                  <w:tcBorders>
                    <w:top w:val="dotted" w:sz="4" w:space="0" w:color="auto"/>
                    <w:left w:val="dotted" w:sz="4" w:space="0" w:color="auto"/>
                    <w:right w:val="dotted" w:sz="4" w:space="0" w:color="auto"/>
                  </w:tcBorders>
                </w:tcPr>
                <w:p w14:paraId="3DBF2817" w14:textId="77777777" w:rsidR="00E913A9" w:rsidRPr="00E913A9" w:rsidRDefault="00E913A9" w:rsidP="00D56837">
                  <w:pPr>
                    <w:widowControl/>
                    <w:suppressAutoHyphens w:val="0"/>
                    <w:spacing w:before="40" w:after="40"/>
                    <w:rPr>
                      <w:rFonts w:ascii="Trebuchet MS" w:hAnsi="Trebuchet MS"/>
                      <w:kern w:val="0"/>
                      <w:lang w:eastAsia="it-IT"/>
                    </w:rPr>
                  </w:pPr>
                </w:p>
              </w:tc>
              <w:tc>
                <w:tcPr>
                  <w:tcW w:w="1337" w:type="pct"/>
                  <w:gridSpan w:val="2"/>
                  <w:tcBorders>
                    <w:top w:val="dotted" w:sz="4" w:space="0" w:color="auto"/>
                    <w:left w:val="dotted" w:sz="4" w:space="0" w:color="auto"/>
                  </w:tcBorders>
                </w:tcPr>
                <w:p w14:paraId="6971DFBB" w14:textId="77777777" w:rsidR="00E913A9" w:rsidRPr="00E913A9" w:rsidRDefault="00E913A9" w:rsidP="00D56837">
                  <w:pPr>
                    <w:widowControl/>
                    <w:suppressAutoHyphens w:val="0"/>
                    <w:spacing w:before="40" w:after="40"/>
                    <w:jc w:val="center"/>
                    <w:rPr>
                      <w:rFonts w:ascii="Trebuchet MS" w:hAnsi="Trebuchet MS"/>
                      <w:kern w:val="0"/>
                      <w:lang w:eastAsia="it-IT"/>
                    </w:rPr>
                  </w:pPr>
                </w:p>
              </w:tc>
            </w:tr>
          </w:tbl>
          <w:p w14:paraId="2B5C565D" w14:textId="77777777" w:rsidR="00E913A9" w:rsidRPr="00EA3470" w:rsidRDefault="00E913A9" w:rsidP="00E913A9">
            <w:pPr>
              <w:widowControl/>
              <w:suppressAutoHyphens w:val="0"/>
              <w:spacing w:before="60" w:after="60"/>
              <w:jc w:val="both"/>
              <w:rPr>
                <w:kern w:val="0"/>
                <w:sz w:val="22"/>
                <w:szCs w:val="22"/>
                <w:lang w:eastAsia="it-IT"/>
              </w:rPr>
            </w:pPr>
          </w:p>
        </w:tc>
      </w:tr>
      <w:tr w:rsidR="00E913A9" w14:paraId="3D0E86FA" w14:textId="77777777" w:rsidTr="008B5D06">
        <w:tc>
          <w:tcPr>
            <w:tcW w:w="524" w:type="dxa"/>
          </w:tcPr>
          <w:p w14:paraId="12FAF5DE" w14:textId="77777777" w:rsidR="00E913A9" w:rsidRDefault="00E913A9" w:rsidP="00F75E8B">
            <w:pPr>
              <w:widowControl/>
              <w:suppressAutoHyphens w:val="0"/>
              <w:jc w:val="both"/>
              <w:rPr>
                <w:rFonts w:ascii="Trebuchet MS" w:hAnsi="Trebuchet MS"/>
                <w:kern w:val="0"/>
                <w:lang w:eastAsia="it-IT"/>
              </w:rPr>
            </w:pPr>
          </w:p>
          <w:p w14:paraId="7F6F3D5A" w14:textId="42B5ABF9" w:rsidR="00F75E8B" w:rsidRPr="00F75E8B" w:rsidRDefault="0086680D" w:rsidP="00F75E8B">
            <w:pPr>
              <w:widowControl/>
              <w:suppressAutoHyphens w:val="0"/>
              <w:jc w:val="both"/>
              <w:rPr>
                <w:rFonts w:ascii="Trebuchet MS" w:hAnsi="Trebuchet MS"/>
                <w:b/>
                <w:kern w:val="0"/>
                <w:lang w:eastAsia="it-IT"/>
              </w:rPr>
            </w:pPr>
            <w:r>
              <w:rPr>
                <w:rFonts w:ascii="Trebuchet MS" w:hAnsi="Trebuchet MS"/>
                <w:b/>
                <w:kern w:val="0"/>
                <w:lang w:eastAsia="it-IT"/>
              </w:rPr>
              <w:t>3</w:t>
            </w:r>
            <w:r w:rsidR="00386CCF">
              <w:rPr>
                <w:rFonts w:ascii="Trebuchet MS" w:hAnsi="Trebuchet MS"/>
                <w:b/>
                <w:kern w:val="0"/>
                <w:lang w:eastAsia="it-IT"/>
              </w:rPr>
              <w:t>3</w:t>
            </w:r>
            <w:r w:rsidR="00F75E8B" w:rsidRPr="00F75E8B">
              <w:rPr>
                <w:rFonts w:ascii="Trebuchet MS" w:hAnsi="Trebuchet MS"/>
                <w:b/>
                <w:kern w:val="0"/>
                <w:lang w:eastAsia="it-IT"/>
              </w:rPr>
              <w:t>.</w:t>
            </w:r>
          </w:p>
          <w:p w14:paraId="12EF9664" w14:textId="77777777" w:rsidR="00F75E8B" w:rsidRPr="008C3A79" w:rsidRDefault="00F75E8B" w:rsidP="00F75E8B">
            <w:pPr>
              <w:widowControl/>
              <w:suppressAutoHyphens w:val="0"/>
              <w:jc w:val="both"/>
              <w:rPr>
                <w:rFonts w:ascii="Trebuchet MS" w:hAnsi="Trebuchet MS"/>
                <w:kern w:val="0"/>
                <w:lang w:eastAsia="it-IT"/>
              </w:rPr>
            </w:pPr>
          </w:p>
        </w:tc>
        <w:tc>
          <w:tcPr>
            <w:tcW w:w="9932" w:type="dxa"/>
          </w:tcPr>
          <w:p w14:paraId="2FEF03BD" w14:textId="77777777" w:rsidR="00F75E8B" w:rsidRDefault="00F75E8B" w:rsidP="00F75E8B">
            <w:pPr>
              <w:widowControl/>
              <w:tabs>
                <w:tab w:val="left" w:pos="1068"/>
              </w:tabs>
              <w:suppressAutoHyphens w:val="0"/>
              <w:ind w:left="284" w:hanging="284"/>
              <w:jc w:val="both"/>
              <w:rPr>
                <w:rFonts w:ascii="Trebuchet MS" w:hAnsi="Trebuchet MS"/>
                <w:b/>
                <w:kern w:val="0"/>
                <w:lang w:eastAsia="it-IT"/>
              </w:rPr>
            </w:pPr>
          </w:p>
          <w:p w14:paraId="75FDC303" w14:textId="77777777" w:rsidR="00E913A9" w:rsidRDefault="00E913A9" w:rsidP="00F75E8B">
            <w:pPr>
              <w:widowControl/>
              <w:tabs>
                <w:tab w:val="left" w:pos="1068"/>
              </w:tabs>
              <w:suppressAutoHyphens w:val="0"/>
              <w:ind w:left="284" w:hanging="284"/>
              <w:jc w:val="both"/>
              <w:rPr>
                <w:rFonts w:ascii="Trebuchet MS" w:hAnsi="Trebuchet MS"/>
                <w:kern w:val="0"/>
                <w:lang w:eastAsia="it-IT"/>
              </w:rPr>
            </w:pPr>
            <w:r w:rsidRPr="00E913A9">
              <w:rPr>
                <w:rFonts w:ascii="Trebuchet MS" w:hAnsi="Trebuchet MS"/>
                <w:b/>
                <w:kern w:val="0"/>
                <w:lang w:eastAsia="it-IT"/>
              </w:rPr>
              <w:t>(In ogni caso)</w:t>
            </w:r>
            <w:r w:rsidRPr="00E913A9">
              <w:rPr>
                <w:rFonts w:ascii="Trebuchet MS" w:hAnsi="Trebuchet MS"/>
                <w:kern w:val="0"/>
                <w:lang w:eastAsia="it-IT"/>
              </w:rPr>
              <w:t xml:space="preserve"> Che le imprese che compongono il Consorzio sono:</w:t>
            </w:r>
          </w:p>
          <w:p w14:paraId="0AC0CDA3" w14:textId="77777777" w:rsidR="009F1096" w:rsidRPr="00E913A9" w:rsidRDefault="009F1096" w:rsidP="00F75E8B">
            <w:pPr>
              <w:widowControl/>
              <w:tabs>
                <w:tab w:val="left" w:pos="1068"/>
              </w:tabs>
              <w:suppressAutoHyphens w:val="0"/>
              <w:ind w:left="284" w:hanging="284"/>
              <w:jc w:val="both"/>
              <w:rPr>
                <w:rFonts w:ascii="Trebuchet MS" w:hAnsi="Trebuchet MS"/>
                <w:kern w:val="0"/>
                <w:lang w:eastAsia="it-IT"/>
              </w:rPr>
            </w:pPr>
          </w:p>
          <w:tbl>
            <w:tblPr>
              <w:tblW w:w="9002"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09"/>
              <w:gridCol w:w="3831"/>
              <w:gridCol w:w="2151"/>
              <w:gridCol w:w="2411"/>
            </w:tblGrid>
            <w:tr w:rsidR="006C632B" w:rsidRPr="00E913A9" w14:paraId="5F914682" w14:textId="77777777" w:rsidTr="006C632B">
              <w:tc>
                <w:tcPr>
                  <w:tcW w:w="338" w:type="pct"/>
                  <w:tcBorders>
                    <w:bottom w:val="single" w:sz="4" w:space="0" w:color="auto"/>
                    <w:right w:val="dotted" w:sz="4" w:space="0" w:color="auto"/>
                  </w:tcBorders>
                </w:tcPr>
                <w:p w14:paraId="232F4BCB" w14:textId="77777777" w:rsidR="00E913A9" w:rsidRPr="00E913A9" w:rsidRDefault="00E913A9" w:rsidP="00F75E8B">
                  <w:pPr>
                    <w:widowControl/>
                    <w:pBdr>
                      <w:bar w:val="dotted" w:sz="4" w:color="auto"/>
                    </w:pBdr>
                    <w:suppressAutoHyphens w:val="0"/>
                    <w:jc w:val="center"/>
                    <w:rPr>
                      <w:rFonts w:ascii="Trebuchet MS" w:hAnsi="Trebuchet MS"/>
                      <w:i/>
                      <w:kern w:val="0"/>
                      <w:lang w:eastAsia="it-IT"/>
                    </w:rPr>
                  </w:pPr>
                </w:p>
              </w:tc>
              <w:tc>
                <w:tcPr>
                  <w:tcW w:w="2128" w:type="pct"/>
                  <w:tcBorders>
                    <w:left w:val="dotted" w:sz="4" w:space="0" w:color="auto"/>
                    <w:bottom w:val="single" w:sz="4" w:space="0" w:color="auto"/>
                    <w:right w:val="dotted" w:sz="4" w:space="0" w:color="auto"/>
                  </w:tcBorders>
                </w:tcPr>
                <w:p w14:paraId="687B6E67" w14:textId="77777777" w:rsidR="00E913A9" w:rsidRPr="00E913A9" w:rsidRDefault="00E913A9" w:rsidP="00F75E8B">
                  <w:pPr>
                    <w:widowControl/>
                    <w:pBdr>
                      <w:bar w:val="dotted" w:sz="4" w:color="auto"/>
                    </w:pBdr>
                    <w:suppressAutoHyphens w:val="0"/>
                    <w:jc w:val="center"/>
                    <w:rPr>
                      <w:rFonts w:ascii="Trebuchet MS" w:hAnsi="Trebuchet MS"/>
                      <w:i/>
                      <w:kern w:val="0"/>
                      <w:lang w:eastAsia="it-IT"/>
                    </w:rPr>
                  </w:pPr>
                  <w:r w:rsidRPr="00E913A9">
                    <w:rPr>
                      <w:rFonts w:ascii="Trebuchet MS" w:hAnsi="Trebuchet MS"/>
                      <w:i/>
                      <w:kern w:val="0"/>
                      <w:lang w:eastAsia="it-IT"/>
                    </w:rPr>
                    <w:t>Ragione sociale del consorziato</w:t>
                  </w:r>
                </w:p>
              </w:tc>
              <w:tc>
                <w:tcPr>
                  <w:tcW w:w="1195" w:type="pct"/>
                  <w:tcBorders>
                    <w:left w:val="dotted" w:sz="4" w:space="0" w:color="auto"/>
                    <w:bottom w:val="single" w:sz="4" w:space="0" w:color="auto"/>
                    <w:right w:val="dotted" w:sz="4" w:space="0" w:color="auto"/>
                  </w:tcBorders>
                </w:tcPr>
                <w:p w14:paraId="62476671" w14:textId="77777777" w:rsidR="00E913A9" w:rsidRPr="00E913A9" w:rsidRDefault="00E913A9" w:rsidP="00F75E8B">
                  <w:pPr>
                    <w:widowControl/>
                    <w:pBdr>
                      <w:bar w:val="dotted" w:sz="4" w:color="auto"/>
                    </w:pBdr>
                    <w:suppressAutoHyphens w:val="0"/>
                    <w:jc w:val="center"/>
                    <w:rPr>
                      <w:rFonts w:ascii="Trebuchet MS" w:hAnsi="Trebuchet MS"/>
                      <w:i/>
                      <w:kern w:val="0"/>
                      <w:lang w:eastAsia="it-IT"/>
                    </w:rPr>
                  </w:pPr>
                  <w:r w:rsidRPr="00E913A9">
                    <w:rPr>
                      <w:rFonts w:ascii="Trebuchet MS" w:hAnsi="Trebuchet MS"/>
                      <w:i/>
                      <w:kern w:val="0"/>
                      <w:lang w:eastAsia="it-IT"/>
                    </w:rPr>
                    <w:t>Sede</w:t>
                  </w:r>
                </w:p>
              </w:tc>
              <w:tc>
                <w:tcPr>
                  <w:tcW w:w="1339" w:type="pct"/>
                  <w:tcBorders>
                    <w:left w:val="dotted" w:sz="4" w:space="0" w:color="auto"/>
                    <w:bottom w:val="single" w:sz="4" w:space="0" w:color="auto"/>
                  </w:tcBorders>
                </w:tcPr>
                <w:p w14:paraId="6831F502" w14:textId="77777777" w:rsidR="00E913A9" w:rsidRPr="00E913A9" w:rsidRDefault="00E913A9" w:rsidP="00F75E8B">
                  <w:pPr>
                    <w:widowControl/>
                    <w:pBdr>
                      <w:bar w:val="dotted" w:sz="4" w:color="auto"/>
                    </w:pBdr>
                    <w:suppressAutoHyphens w:val="0"/>
                    <w:jc w:val="center"/>
                    <w:rPr>
                      <w:rFonts w:ascii="Trebuchet MS" w:hAnsi="Trebuchet MS"/>
                      <w:i/>
                      <w:kern w:val="0"/>
                      <w:lang w:eastAsia="it-IT"/>
                    </w:rPr>
                  </w:pPr>
                  <w:r w:rsidRPr="00E913A9">
                    <w:rPr>
                      <w:rFonts w:ascii="Trebuchet MS" w:hAnsi="Trebuchet MS"/>
                      <w:i/>
                      <w:kern w:val="0"/>
                      <w:lang w:eastAsia="it-IT"/>
                    </w:rPr>
                    <w:t>Codice fiscale</w:t>
                  </w:r>
                </w:p>
              </w:tc>
            </w:tr>
            <w:tr w:rsidR="006C632B" w:rsidRPr="00E913A9" w14:paraId="7254029A" w14:textId="77777777" w:rsidTr="006C632B">
              <w:tc>
                <w:tcPr>
                  <w:tcW w:w="338" w:type="pct"/>
                  <w:tcBorders>
                    <w:bottom w:val="dotted" w:sz="4" w:space="0" w:color="auto"/>
                    <w:right w:val="dotted" w:sz="4" w:space="0" w:color="auto"/>
                  </w:tcBorders>
                </w:tcPr>
                <w:p w14:paraId="634AE1EF" w14:textId="77777777" w:rsidR="00E913A9" w:rsidRPr="00E913A9" w:rsidRDefault="00E913A9" w:rsidP="00F75E8B">
                  <w:pPr>
                    <w:widowControl/>
                    <w:suppressAutoHyphens w:val="0"/>
                    <w:jc w:val="center"/>
                    <w:rPr>
                      <w:rFonts w:ascii="Trebuchet MS" w:hAnsi="Trebuchet MS"/>
                      <w:kern w:val="0"/>
                      <w:lang w:eastAsia="it-IT"/>
                    </w:rPr>
                  </w:pPr>
                  <w:r w:rsidRPr="00E913A9">
                    <w:rPr>
                      <w:rFonts w:ascii="Trebuchet MS" w:hAnsi="Trebuchet MS"/>
                      <w:kern w:val="0"/>
                      <w:lang w:eastAsia="it-IT"/>
                    </w:rPr>
                    <w:t>1</w:t>
                  </w:r>
                </w:p>
              </w:tc>
              <w:tc>
                <w:tcPr>
                  <w:tcW w:w="2128" w:type="pct"/>
                  <w:tcBorders>
                    <w:left w:val="dotted" w:sz="4" w:space="0" w:color="auto"/>
                    <w:bottom w:val="dotted" w:sz="4" w:space="0" w:color="auto"/>
                    <w:right w:val="dotted" w:sz="4" w:space="0" w:color="auto"/>
                  </w:tcBorders>
                </w:tcPr>
                <w:p w14:paraId="4ACA7F91" w14:textId="77777777" w:rsidR="00E913A9" w:rsidRPr="00E913A9" w:rsidRDefault="00E913A9" w:rsidP="00F75E8B">
                  <w:pPr>
                    <w:widowControl/>
                    <w:suppressAutoHyphens w:val="0"/>
                    <w:jc w:val="both"/>
                    <w:rPr>
                      <w:rFonts w:ascii="Trebuchet MS" w:hAnsi="Trebuchet MS"/>
                      <w:kern w:val="0"/>
                      <w:lang w:eastAsia="it-IT"/>
                    </w:rPr>
                  </w:pPr>
                </w:p>
              </w:tc>
              <w:tc>
                <w:tcPr>
                  <w:tcW w:w="1195" w:type="pct"/>
                  <w:tcBorders>
                    <w:left w:val="dotted" w:sz="4" w:space="0" w:color="auto"/>
                    <w:bottom w:val="dotted" w:sz="4" w:space="0" w:color="auto"/>
                    <w:right w:val="dotted" w:sz="4" w:space="0" w:color="auto"/>
                  </w:tcBorders>
                </w:tcPr>
                <w:p w14:paraId="558CAD2C" w14:textId="77777777" w:rsidR="00E913A9" w:rsidRPr="00E913A9" w:rsidRDefault="00E913A9" w:rsidP="00F75E8B">
                  <w:pPr>
                    <w:widowControl/>
                    <w:suppressAutoHyphens w:val="0"/>
                    <w:rPr>
                      <w:rFonts w:ascii="Trebuchet MS" w:hAnsi="Trebuchet MS"/>
                      <w:kern w:val="0"/>
                      <w:lang w:eastAsia="it-IT"/>
                    </w:rPr>
                  </w:pPr>
                </w:p>
              </w:tc>
              <w:tc>
                <w:tcPr>
                  <w:tcW w:w="1339" w:type="pct"/>
                  <w:tcBorders>
                    <w:left w:val="dotted" w:sz="4" w:space="0" w:color="auto"/>
                    <w:bottom w:val="dotted" w:sz="4" w:space="0" w:color="auto"/>
                  </w:tcBorders>
                </w:tcPr>
                <w:p w14:paraId="10DC667A" w14:textId="77777777" w:rsidR="00E913A9" w:rsidRPr="00E913A9" w:rsidRDefault="00E913A9" w:rsidP="00F75E8B">
                  <w:pPr>
                    <w:widowControl/>
                    <w:suppressAutoHyphens w:val="0"/>
                    <w:jc w:val="center"/>
                    <w:rPr>
                      <w:rFonts w:ascii="Trebuchet MS" w:hAnsi="Trebuchet MS"/>
                      <w:kern w:val="0"/>
                      <w:lang w:eastAsia="it-IT"/>
                    </w:rPr>
                  </w:pPr>
                </w:p>
              </w:tc>
            </w:tr>
            <w:tr w:rsidR="006C632B" w:rsidRPr="00E913A9" w14:paraId="41426040" w14:textId="77777777" w:rsidTr="006C632B">
              <w:tc>
                <w:tcPr>
                  <w:tcW w:w="338" w:type="pct"/>
                  <w:tcBorders>
                    <w:top w:val="dotted" w:sz="4" w:space="0" w:color="auto"/>
                    <w:bottom w:val="dotted" w:sz="4" w:space="0" w:color="auto"/>
                    <w:right w:val="dotted" w:sz="4" w:space="0" w:color="auto"/>
                  </w:tcBorders>
                </w:tcPr>
                <w:p w14:paraId="1BF4B533" w14:textId="77777777" w:rsidR="00E913A9" w:rsidRPr="00E913A9" w:rsidRDefault="00E913A9" w:rsidP="00F75E8B">
                  <w:pPr>
                    <w:widowControl/>
                    <w:suppressAutoHyphens w:val="0"/>
                    <w:jc w:val="center"/>
                    <w:rPr>
                      <w:rFonts w:ascii="Trebuchet MS" w:hAnsi="Trebuchet MS"/>
                      <w:kern w:val="0"/>
                      <w:lang w:eastAsia="it-IT"/>
                    </w:rPr>
                  </w:pPr>
                  <w:r w:rsidRPr="00E913A9">
                    <w:rPr>
                      <w:rFonts w:ascii="Trebuchet MS" w:hAnsi="Trebuchet MS"/>
                      <w:kern w:val="0"/>
                      <w:lang w:eastAsia="it-IT"/>
                    </w:rPr>
                    <w:t>2</w:t>
                  </w:r>
                </w:p>
              </w:tc>
              <w:tc>
                <w:tcPr>
                  <w:tcW w:w="2128" w:type="pct"/>
                  <w:tcBorders>
                    <w:top w:val="dotted" w:sz="4" w:space="0" w:color="auto"/>
                    <w:left w:val="dotted" w:sz="4" w:space="0" w:color="auto"/>
                    <w:bottom w:val="dotted" w:sz="4" w:space="0" w:color="auto"/>
                    <w:right w:val="dotted" w:sz="4" w:space="0" w:color="auto"/>
                  </w:tcBorders>
                </w:tcPr>
                <w:p w14:paraId="15D824B2" w14:textId="77777777" w:rsidR="00E913A9" w:rsidRPr="00E913A9" w:rsidRDefault="00E913A9" w:rsidP="00F75E8B">
                  <w:pPr>
                    <w:widowControl/>
                    <w:suppressAutoHyphens w:val="0"/>
                    <w:jc w:val="both"/>
                    <w:rPr>
                      <w:rFonts w:ascii="Trebuchet MS" w:hAnsi="Trebuchet MS"/>
                      <w:kern w:val="0"/>
                      <w:lang w:eastAsia="it-IT"/>
                    </w:rPr>
                  </w:pPr>
                </w:p>
              </w:tc>
              <w:tc>
                <w:tcPr>
                  <w:tcW w:w="1195" w:type="pct"/>
                  <w:tcBorders>
                    <w:top w:val="dotted" w:sz="4" w:space="0" w:color="auto"/>
                    <w:left w:val="dotted" w:sz="4" w:space="0" w:color="auto"/>
                    <w:bottom w:val="dotted" w:sz="4" w:space="0" w:color="auto"/>
                    <w:right w:val="dotted" w:sz="4" w:space="0" w:color="auto"/>
                  </w:tcBorders>
                </w:tcPr>
                <w:p w14:paraId="200478DD" w14:textId="77777777" w:rsidR="00E913A9" w:rsidRPr="00E913A9" w:rsidRDefault="00E913A9" w:rsidP="00F75E8B">
                  <w:pPr>
                    <w:widowControl/>
                    <w:suppressAutoHyphens w:val="0"/>
                    <w:rPr>
                      <w:rFonts w:ascii="Trebuchet MS" w:hAnsi="Trebuchet MS"/>
                      <w:kern w:val="0"/>
                      <w:lang w:eastAsia="it-IT"/>
                    </w:rPr>
                  </w:pPr>
                </w:p>
              </w:tc>
              <w:tc>
                <w:tcPr>
                  <w:tcW w:w="1339" w:type="pct"/>
                  <w:tcBorders>
                    <w:top w:val="dotted" w:sz="4" w:space="0" w:color="auto"/>
                    <w:left w:val="dotted" w:sz="4" w:space="0" w:color="auto"/>
                    <w:bottom w:val="dotted" w:sz="4" w:space="0" w:color="auto"/>
                  </w:tcBorders>
                </w:tcPr>
                <w:p w14:paraId="669D729A" w14:textId="77777777" w:rsidR="00E913A9" w:rsidRPr="00E913A9" w:rsidRDefault="00E913A9" w:rsidP="00F75E8B">
                  <w:pPr>
                    <w:widowControl/>
                    <w:suppressAutoHyphens w:val="0"/>
                    <w:jc w:val="center"/>
                    <w:rPr>
                      <w:rFonts w:ascii="Trebuchet MS" w:hAnsi="Trebuchet MS"/>
                      <w:kern w:val="0"/>
                      <w:lang w:eastAsia="it-IT"/>
                    </w:rPr>
                  </w:pPr>
                </w:p>
              </w:tc>
            </w:tr>
            <w:tr w:rsidR="006C632B" w:rsidRPr="00E913A9" w14:paraId="29005E84" w14:textId="77777777" w:rsidTr="006C632B">
              <w:tc>
                <w:tcPr>
                  <w:tcW w:w="338" w:type="pct"/>
                  <w:tcBorders>
                    <w:top w:val="dotted" w:sz="4" w:space="0" w:color="auto"/>
                    <w:bottom w:val="dotted" w:sz="4" w:space="0" w:color="auto"/>
                    <w:right w:val="dotted" w:sz="4" w:space="0" w:color="auto"/>
                  </w:tcBorders>
                </w:tcPr>
                <w:p w14:paraId="2A735D14" w14:textId="77777777" w:rsidR="00E913A9" w:rsidRPr="00E913A9" w:rsidRDefault="00E913A9" w:rsidP="00F75E8B">
                  <w:pPr>
                    <w:widowControl/>
                    <w:suppressAutoHyphens w:val="0"/>
                    <w:jc w:val="center"/>
                    <w:rPr>
                      <w:rFonts w:ascii="Trebuchet MS" w:hAnsi="Trebuchet MS"/>
                      <w:kern w:val="0"/>
                      <w:lang w:eastAsia="it-IT"/>
                    </w:rPr>
                  </w:pPr>
                  <w:r w:rsidRPr="00E913A9">
                    <w:rPr>
                      <w:rFonts w:ascii="Trebuchet MS" w:hAnsi="Trebuchet MS"/>
                      <w:kern w:val="0"/>
                      <w:lang w:eastAsia="it-IT"/>
                    </w:rPr>
                    <w:t>3</w:t>
                  </w:r>
                </w:p>
              </w:tc>
              <w:tc>
                <w:tcPr>
                  <w:tcW w:w="2128" w:type="pct"/>
                  <w:tcBorders>
                    <w:top w:val="dotted" w:sz="4" w:space="0" w:color="auto"/>
                    <w:left w:val="dotted" w:sz="4" w:space="0" w:color="auto"/>
                    <w:bottom w:val="dotted" w:sz="4" w:space="0" w:color="auto"/>
                    <w:right w:val="dotted" w:sz="4" w:space="0" w:color="auto"/>
                  </w:tcBorders>
                </w:tcPr>
                <w:p w14:paraId="26C69C56" w14:textId="77777777" w:rsidR="00E913A9" w:rsidRPr="00E913A9" w:rsidRDefault="00E913A9" w:rsidP="00F75E8B">
                  <w:pPr>
                    <w:widowControl/>
                    <w:suppressAutoHyphens w:val="0"/>
                    <w:jc w:val="both"/>
                    <w:rPr>
                      <w:rFonts w:ascii="Trebuchet MS" w:hAnsi="Trebuchet MS"/>
                      <w:kern w:val="0"/>
                      <w:lang w:eastAsia="it-IT"/>
                    </w:rPr>
                  </w:pPr>
                </w:p>
              </w:tc>
              <w:tc>
                <w:tcPr>
                  <w:tcW w:w="1195" w:type="pct"/>
                  <w:tcBorders>
                    <w:top w:val="dotted" w:sz="4" w:space="0" w:color="auto"/>
                    <w:left w:val="dotted" w:sz="4" w:space="0" w:color="auto"/>
                    <w:bottom w:val="dotted" w:sz="4" w:space="0" w:color="auto"/>
                    <w:right w:val="dotted" w:sz="4" w:space="0" w:color="auto"/>
                  </w:tcBorders>
                </w:tcPr>
                <w:p w14:paraId="2C686171" w14:textId="77777777" w:rsidR="00E913A9" w:rsidRPr="00E913A9" w:rsidRDefault="00E913A9" w:rsidP="00F75E8B">
                  <w:pPr>
                    <w:widowControl/>
                    <w:suppressAutoHyphens w:val="0"/>
                    <w:rPr>
                      <w:rFonts w:ascii="Trebuchet MS" w:hAnsi="Trebuchet MS"/>
                      <w:kern w:val="0"/>
                      <w:lang w:eastAsia="it-IT"/>
                    </w:rPr>
                  </w:pPr>
                </w:p>
              </w:tc>
              <w:tc>
                <w:tcPr>
                  <w:tcW w:w="1339" w:type="pct"/>
                  <w:tcBorders>
                    <w:top w:val="dotted" w:sz="4" w:space="0" w:color="auto"/>
                    <w:left w:val="dotted" w:sz="4" w:space="0" w:color="auto"/>
                    <w:bottom w:val="dotted" w:sz="4" w:space="0" w:color="auto"/>
                  </w:tcBorders>
                </w:tcPr>
                <w:p w14:paraId="3B6EE97E" w14:textId="77777777" w:rsidR="00E913A9" w:rsidRPr="00E913A9" w:rsidRDefault="00E913A9" w:rsidP="00F75E8B">
                  <w:pPr>
                    <w:widowControl/>
                    <w:suppressAutoHyphens w:val="0"/>
                    <w:jc w:val="center"/>
                    <w:rPr>
                      <w:rFonts w:ascii="Trebuchet MS" w:hAnsi="Trebuchet MS"/>
                      <w:kern w:val="0"/>
                      <w:lang w:eastAsia="it-IT"/>
                    </w:rPr>
                  </w:pPr>
                </w:p>
              </w:tc>
            </w:tr>
            <w:tr w:rsidR="006C632B" w:rsidRPr="00E913A9" w14:paraId="362F60F9" w14:textId="77777777" w:rsidTr="006C632B">
              <w:tc>
                <w:tcPr>
                  <w:tcW w:w="338" w:type="pct"/>
                  <w:tcBorders>
                    <w:top w:val="dotted" w:sz="4" w:space="0" w:color="auto"/>
                    <w:bottom w:val="dotted" w:sz="4" w:space="0" w:color="auto"/>
                    <w:right w:val="dotted" w:sz="4" w:space="0" w:color="auto"/>
                  </w:tcBorders>
                </w:tcPr>
                <w:p w14:paraId="0E36BC55" w14:textId="77777777" w:rsidR="00E913A9" w:rsidRPr="00E913A9" w:rsidRDefault="00E913A9" w:rsidP="00F75E8B">
                  <w:pPr>
                    <w:widowControl/>
                    <w:suppressAutoHyphens w:val="0"/>
                    <w:jc w:val="center"/>
                    <w:rPr>
                      <w:rFonts w:ascii="Trebuchet MS" w:hAnsi="Trebuchet MS"/>
                      <w:kern w:val="0"/>
                      <w:lang w:eastAsia="it-IT"/>
                    </w:rPr>
                  </w:pPr>
                  <w:r w:rsidRPr="00E913A9">
                    <w:rPr>
                      <w:rFonts w:ascii="Trebuchet MS" w:hAnsi="Trebuchet MS"/>
                      <w:kern w:val="0"/>
                      <w:lang w:eastAsia="it-IT"/>
                    </w:rPr>
                    <w:t>4</w:t>
                  </w:r>
                </w:p>
              </w:tc>
              <w:tc>
                <w:tcPr>
                  <w:tcW w:w="2128" w:type="pct"/>
                  <w:tcBorders>
                    <w:top w:val="dotted" w:sz="4" w:space="0" w:color="auto"/>
                    <w:left w:val="dotted" w:sz="4" w:space="0" w:color="auto"/>
                    <w:bottom w:val="dotted" w:sz="4" w:space="0" w:color="auto"/>
                    <w:right w:val="dotted" w:sz="4" w:space="0" w:color="auto"/>
                  </w:tcBorders>
                </w:tcPr>
                <w:p w14:paraId="64E3BC34" w14:textId="77777777" w:rsidR="00E913A9" w:rsidRPr="00E913A9" w:rsidRDefault="00E913A9" w:rsidP="00F75E8B">
                  <w:pPr>
                    <w:widowControl/>
                    <w:suppressAutoHyphens w:val="0"/>
                    <w:jc w:val="both"/>
                    <w:rPr>
                      <w:rFonts w:ascii="Trebuchet MS" w:hAnsi="Trebuchet MS"/>
                      <w:kern w:val="0"/>
                      <w:lang w:eastAsia="it-IT"/>
                    </w:rPr>
                  </w:pPr>
                </w:p>
              </w:tc>
              <w:tc>
                <w:tcPr>
                  <w:tcW w:w="1195" w:type="pct"/>
                  <w:tcBorders>
                    <w:top w:val="dotted" w:sz="4" w:space="0" w:color="auto"/>
                    <w:left w:val="dotted" w:sz="4" w:space="0" w:color="auto"/>
                    <w:bottom w:val="dotted" w:sz="4" w:space="0" w:color="auto"/>
                    <w:right w:val="dotted" w:sz="4" w:space="0" w:color="auto"/>
                  </w:tcBorders>
                </w:tcPr>
                <w:p w14:paraId="0FB800FE" w14:textId="77777777" w:rsidR="00E913A9" w:rsidRPr="00E913A9" w:rsidRDefault="00E913A9" w:rsidP="00F75E8B">
                  <w:pPr>
                    <w:widowControl/>
                    <w:suppressAutoHyphens w:val="0"/>
                    <w:rPr>
                      <w:rFonts w:ascii="Trebuchet MS" w:hAnsi="Trebuchet MS"/>
                      <w:kern w:val="0"/>
                      <w:lang w:eastAsia="it-IT"/>
                    </w:rPr>
                  </w:pPr>
                </w:p>
              </w:tc>
              <w:tc>
                <w:tcPr>
                  <w:tcW w:w="1339" w:type="pct"/>
                  <w:tcBorders>
                    <w:top w:val="dotted" w:sz="4" w:space="0" w:color="auto"/>
                    <w:left w:val="dotted" w:sz="4" w:space="0" w:color="auto"/>
                    <w:bottom w:val="dotted" w:sz="4" w:space="0" w:color="auto"/>
                  </w:tcBorders>
                </w:tcPr>
                <w:p w14:paraId="210ACB8B" w14:textId="77777777" w:rsidR="00E913A9" w:rsidRPr="00E913A9" w:rsidRDefault="00E913A9" w:rsidP="00F75E8B">
                  <w:pPr>
                    <w:widowControl/>
                    <w:suppressAutoHyphens w:val="0"/>
                    <w:jc w:val="center"/>
                    <w:rPr>
                      <w:rFonts w:ascii="Trebuchet MS" w:hAnsi="Trebuchet MS"/>
                      <w:kern w:val="0"/>
                      <w:lang w:eastAsia="it-IT"/>
                    </w:rPr>
                  </w:pPr>
                </w:p>
              </w:tc>
            </w:tr>
            <w:tr w:rsidR="006C632B" w:rsidRPr="00E913A9" w14:paraId="581A3635" w14:textId="77777777" w:rsidTr="006C632B">
              <w:tc>
                <w:tcPr>
                  <w:tcW w:w="338" w:type="pct"/>
                  <w:tcBorders>
                    <w:top w:val="dotted" w:sz="4" w:space="0" w:color="auto"/>
                    <w:right w:val="dotted" w:sz="4" w:space="0" w:color="auto"/>
                  </w:tcBorders>
                </w:tcPr>
                <w:p w14:paraId="52A80341" w14:textId="77777777" w:rsidR="00E913A9" w:rsidRPr="00E913A9" w:rsidRDefault="00E913A9" w:rsidP="00F75E8B">
                  <w:pPr>
                    <w:widowControl/>
                    <w:suppressAutoHyphens w:val="0"/>
                    <w:jc w:val="center"/>
                    <w:rPr>
                      <w:rFonts w:ascii="Trebuchet MS" w:hAnsi="Trebuchet MS"/>
                      <w:kern w:val="0"/>
                      <w:lang w:eastAsia="it-IT"/>
                    </w:rPr>
                  </w:pPr>
                  <w:r w:rsidRPr="00E913A9">
                    <w:rPr>
                      <w:rFonts w:ascii="Trebuchet MS" w:hAnsi="Trebuchet MS"/>
                      <w:kern w:val="0"/>
                      <w:lang w:eastAsia="it-IT"/>
                    </w:rPr>
                    <w:t>5</w:t>
                  </w:r>
                </w:p>
              </w:tc>
              <w:tc>
                <w:tcPr>
                  <w:tcW w:w="2128" w:type="pct"/>
                  <w:tcBorders>
                    <w:top w:val="dotted" w:sz="4" w:space="0" w:color="auto"/>
                    <w:left w:val="dotted" w:sz="4" w:space="0" w:color="auto"/>
                    <w:right w:val="dotted" w:sz="4" w:space="0" w:color="auto"/>
                  </w:tcBorders>
                </w:tcPr>
                <w:p w14:paraId="1291A371" w14:textId="77777777" w:rsidR="00E913A9" w:rsidRPr="00E913A9" w:rsidRDefault="00E913A9" w:rsidP="00F75E8B">
                  <w:pPr>
                    <w:widowControl/>
                    <w:suppressAutoHyphens w:val="0"/>
                    <w:jc w:val="both"/>
                    <w:rPr>
                      <w:rFonts w:ascii="Trebuchet MS" w:hAnsi="Trebuchet MS"/>
                      <w:kern w:val="0"/>
                      <w:lang w:eastAsia="it-IT"/>
                    </w:rPr>
                  </w:pPr>
                </w:p>
              </w:tc>
              <w:tc>
                <w:tcPr>
                  <w:tcW w:w="1195" w:type="pct"/>
                  <w:tcBorders>
                    <w:top w:val="dotted" w:sz="4" w:space="0" w:color="auto"/>
                    <w:left w:val="dotted" w:sz="4" w:space="0" w:color="auto"/>
                    <w:right w:val="dotted" w:sz="4" w:space="0" w:color="auto"/>
                  </w:tcBorders>
                </w:tcPr>
                <w:p w14:paraId="7837DCD2" w14:textId="77777777" w:rsidR="00E913A9" w:rsidRPr="00E913A9" w:rsidRDefault="00E913A9" w:rsidP="00F75E8B">
                  <w:pPr>
                    <w:widowControl/>
                    <w:suppressAutoHyphens w:val="0"/>
                    <w:rPr>
                      <w:rFonts w:ascii="Trebuchet MS" w:hAnsi="Trebuchet MS"/>
                      <w:kern w:val="0"/>
                      <w:lang w:eastAsia="it-IT"/>
                    </w:rPr>
                  </w:pPr>
                </w:p>
              </w:tc>
              <w:tc>
                <w:tcPr>
                  <w:tcW w:w="1339" w:type="pct"/>
                  <w:tcBorders>
                    <w:top w:val="dotted" w:sz="4" w:space="0" w:color="auto"/>
                    <w:left w:val="dotted" w:sz="4" w:space="0" w:color="auto"/>
                  </w:tcBorders>
                </w:tcPr>
                <w:p w14:paraId="121F5C07" w14:textId="77777777" w:rsidR="00E913A9" w:rsidRPr="00E913A9" w:rsidRDefault="00E913A9" w:rsidP="00F75E8B">
                  <w:pPr>
                    <w:widowControl/>
                    <w:suppressAutoHyphens w:val="0"/>
                    <w:jc w:val="center"/>
                    <w:rPr>
                      <w:rFonts w:ascii="Trebuchet MS" w:hAnsi="Trebuchet MS"/>
                      <w:kern w:val="0"/>
                      <w:lang w:eastAsia="it-IT"/>
                    </w:rPr>
                  </w:pPr>
                </w:p>
              </w:tc>
            </w:tr>
          </w:tbl>
          <w:p w14:paraId="0C6941D0" w14:textId="77777777" w:rsidR="00E913A9" w:rsidRPr="00EA3470" w:rsidRDefault="00E913A9" w:rsidP="00F75E8B">
            <w:pPr>
              <w:widowControl/>
              <w:suppressAutoHyphens w:val="0"/>
              <w:jc w:val="both"/>
              <w:rPr>
                <w:kern w:val="0"/>
                <w:sz w:val="22"/>
                <w:szCs w:val="22"/>
                <w:lang w:eastAsia="it-IT"/>
              </w:rPr>
            </w:pPr>
          </w:p>
        </w:tc>
      </w:tr>
    </w:tbl>
    <w:p w14:paraId="3D0125D3" w14:textId="77777777" w:rsidR="00771160" w:rsidRDefault="00771160" w:rsidP="009F1096">
      <w:pPr>
        <w:widowControl/>
        <w:tabs>
          <w:tab w:val="left" w:pos="1068"/>
        </w:tabs>
        <w:suppressAutoHyphens w:val="0"/>
        <w:ind w:left="284" w:hanging="284"/>
        <w:jc w:val="center"/>
        <w:rPr>
          <w:b/>
          <w:kern w:val="0"/>
          <w:sz w:val="22"/>
          <w:szCs w:val="22"/>
          <w:lang w:eastAsia="it-IT"/>
        </w:rPr>
      </w:pPr>
    </w:p>
    <w:p w14:paraId="57CD2C24" w14:textId="03638AE3" w:rsidR="00EA2D16" w:rsidRDefault="00EA2D16" w:rsidP="00EA2D16">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EA3470">
        <w:rPr>
          <w:rFonts w:eastAsia="Calibri"/>
          <w:kern w:val="0"/>
          <w:sz w:val="22"/>
          <w:szCs w:val="22"/>
          <w:lang w:eastAsia="en-US"/>
        </w:rPr>
        <w:tab/>
      </w:r>
      <w:r w:rsidR="002B32AB">
        <w:rPr>
          <w:rFonts w:eastAsia="Calibri"/>
          <w:b/>
          <w:kern w:val="0"/>
          <w:sz w:val="22"/>
          <w:szCs w:val="22"/>
          <w:lang w:eastAsia="en-US"/>
        </w:rPr>
        <w:t>L</w:t>
      </w:r>
      <w:r w:rsidRPr="00FF2E62">
        <w:rPr>
          <w:rFonts w:ascii="Trebuchet MS" w:hAnsi="Trebuchet MS"/>
          <w:b/>
          <w:bCs/>
          <w:iCs/>
          <w:kern w:val="0"/>
          <w:lang w:eastAsia="it-IT"/>
        </w:rPr>
        <w:t>.</w:t>
      </w:r>
      <w:r>
        <w:rPr>
          <w:rFonts w:ascii="Trebuchet MS" w:hAnsi="Trebuchet MS"/>
          <w:b/>
          <w:bCs/>
          <w:iCs/>
          <w:kern w:val="0"/>
          <w:lang w:eastAsia="it-IT"/>
        </w:rPr>
        <w:t xml:space="preserve"> </w:t>
      </w:r>
      <w:r w:rsidR="002B32AB" w:rsidRPr="002B32AB">
        <w:rPr>
          <w:rFonts w:ascii="Trebuchet MS" w:hAnsi="Trebuchet MS"/>
          <w:b/>
          <w:bCs/>
          <w:iCs/>
          <w:kern w:val="0"/>
          <w:lang w:eastAsia="it-IT"/>
        </w:rPr>
        <w:t xml:space="preserve">CONOSCENZA DELLE CONDIZIONI CONTRATTUALI, INDICAZIONE DEI RECAPITI, </w:t>
      </w:r>
      <w:r w:rsidR="00F0624E">
        <w:rPr>
          <w:rFonts w:ascii="Trebuchet MS" w:hAnsi="Trebuchet MS"/>
          <w:b/>
          <w:bCs/>
          <w:iCs/>
          <w:kern w:val="0"/>
          <w:lang w:eastAsia="it-IT"/>
        </w:rPr>
        <w:t>IMPEGNI DELL’AFFIDATARIO</w:t>
      </w:r>
    </w:p>
    <w:p w14:paraId="75233B24" w14:textId="77777777" w:rsidR="00EA2D16" w:rsidRDefault="00EA2D16" w:rsidP="00EA2D16">
      <w:pPr>
        <w:widowControl/>
        <w:suppressAutoHyphens w:val="0"/>
        <w:ind w:left="284" w:hanging="284"/>
        <w:jc w:val="center"/>
        <w:rPr>
          <w:rFonts w:ascii="Avenir Next" w:eastAsia="Calibri" w:hAnsi="Avenir Next"/>
          <w:kern w:val="0"/>
          <w:sz w:val="22"/>
          <w:szCs w:val="22"/>
          <w:lang w:eastAsia="en-US"/>
        </w:rPr>
      </w:pPr>
    </w:p>
    <w:p w14:paraId="63A0BAA7" w14:textId="5E4090DD" w:rsidR="00EA2D16" w:rsidRPr="00CF54C5" w:rsidRDefault="00EA2D16" w:rsidP="00EA2D16">
      <w:pPr>
        <w:widowControl/>
        <w:suppressAutoHyphens w:val="0"/>
        <w:jc w:val="center"/>
        <w:rPr>
          <w:rFonts w:ascii="Trebuchet MS" w:hAnsi="Trebuchet MS"/>
          <w:b/>
          <w:kern w:val="0"/>
          <w:lang w:eastAsia="it-IT"/>
        </w:rPr>
      </w:pPr>
      <w:r w:rsidRPr="00CF54C5">
        <w:rPr>
          <w:rFonts w:ascii="Trebuchet MS" w:hAnsi="Trebuchet MS"/>
          <w:b/>
          <w:kern w:val="0"/>
          <w:lang w:eastAsia="it-IT"/>
        </w:rPr>
        <w:t xml:space="preserve">DICHIARA </w:t>
      </w:r>
      <w:r w:rsidR="009F1096" w:rsidRPr="009F1096">
        <w:rPr>
          <w:rFonts w:ascii="Trebuchet MS" w:hAnsi="Trebuchet MS"/>
          <w:b/>
          <w:kern w:val="0"/>
          <w:lang w:eastAsia="it-IT"/>
        </w:rPr>
        <w:t xml:space="preserve">INFINE </w:t>
      </w:r>
    </w:p>
    <w:p w14:paraId="28258C22" w14:textId="77777777" w:rsidR="00EA2D16" w:rsidRDefault="00EA2D16" w:rsidP="00EA2D16">
      <w:pPr>
        <w:widowControl/>
        <w:suppressAutoHyphens w:val="0"/>
        <w:jc w:val="center"/>
        <w:rPr>
          <w:rFonts w:ascii="Trebuchet MS" w:hAnsi="Trebuchet MS"/>
          <w:i/>
          <w:kern w:val="0"/>
          <w:u w:val="single"/>
          <w:lang w:eastAsia="it-IT"/>
        </w:rPr>
      </w:pPr>
    </w:p>
    <w:p w14:paraId="437DCAAB" w14:textId="74E4E093" w:rsidR="00EA2D16" w:rsidRDefault="00EA2D16" w:rsidP="00EA2D16">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14:paraId="36615CA2" w14:textId="77777777" w:rsidR="00EA3470" w:rsidRDefault="00EA3470" w:rsidP="00EA3470">
      <w:pPr>
        <w:widowControl/>
        <w:tabs>
          <w:tab w:val="left" w:pos="1068"/>
        </w:tabs>
        <w:suppressAutoHyphens w:val="0"/>
        <w:jc w:val="both"/>
        <w:rPr>
          <w:b/>
          <w:kern w:val="0"/>
          <w:sz w:val="22"/>
          <w:szCs w:val="22"/>
          <w:lang w:eastAsia="it-IT"/>
        </w:rPr>
      </w:pPr>
    </w:p>
    <w:p w14:paraId="6E0260A0" w14:textId="77777777" w:rsidR="009F1096" w:rsidRDefault="009F1096" w:rsidP="00EA3470">
      <w:pPr>
        <w:widowControl/>
        <w:tabs>
          <w:tab w:val="left" w:pos="1068"/>
        </w:tabs>
        <w:suppressAutoHyphens w:val="0"/>
        <w:jc w:val="both"/>
        <w:rPr>
          <w:b/>
          <w:kern w:val="0"/>
          <w:sz w:val="22"/>
          <w:szCs w:val="22"/>
          <w:lang w:eastAsia="it-IT"/>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75"/>
        <w:gridCol w:w="9179"/>
      </w:tblGrid>
      <w:tr w:rsidR="009F1096" w14:paraId="404ABAC3" w14:textId="77777777" w:rsidTr="00482D22">
        <w:tc>
          <w:tcPr>
            <w:tcW w:w="675" w:type="dxa"/>
          </w:tcPr>
          <w:p w14:paraId="0DEF72B9" w14:textId="014AB2FD" w:rsidR="009F1096" w:rsidRPr="0086680D" w:rsidRDefault="009F1096" w:rsidP="00386CCF">
            <w:pPr>
              <w:widowControl/>
              <w:tabs>
                <w:tab w:val="left" w:pos="1068"/>
              </w:tabs>
              <w:suppressAutoHyphens w:val="0"/>
              <w:jc w:val="both"/>
              <w:rPr>
                <w:rFonts w:ascii="Trebuchet MS" w:hAnsi="Trebuchet MS"/>
                <w:b/>
                <w:kern w:val="0"/>
                <w:lang w:eastAsia="it-IT"/>
              </w:rPr>
            </w:pPr>
            <w:r w:rsidRPr="0086680D">
              <w:rPr>
                <w:rFonts w:ascii="Trebuchet MS" w:hAnsi="Trebuchet MS"/>
                <w:b/>
                <w:kern w:val="0"/>
                <w:lang w:eastAsia="it-IT"/>
              </w:rPr>
              <w:t>3</w:t>
            </w:r>
            <w:r w:rsidR="00386CCF">
              <w:rPr>
                <w:rFonts w:ascii="Trebuchet MS" w:hAnsi="Trebuchet MS"/>
                <w:b/>
                <w:kern w:val="0"/>
                <w:lang w:eastAsia="it-IT"/>
              </w:rPr>
              <w:t>4</w:t>
            </w:r>
            <w:r w:rsidRPr="0086680D">
              <w:rPr>
                <w:rFonts w:ascii="Trebuchet MS" w:hAnsi="Trebuchet MS"/>
                <w:b/>
                <w:kern w:val="0"/>
                <w:lang w:eastAsia="it-IT"/>
              </w:rPr>
              <w:t>.</w:t>
            </w:r>
          </w:p>
        </w:tc>
        <w:tc>
          <w:tcPr>
            <w:tcW w:w="9179" w:type="dxa"/>
          </w:tcPr>
          <w:p w14:paraId="255950B5" w14:textId="4735DD1A" w:rsidR="004E6754" w:rsidRPr="0086680D" w:rsidRDefault="009F1096" w:rsidP="004E6754">
            <w:pPr>
              <w:widowControl/>
              <w:tabs>
                <w:tab w:val="left" w:pos="1068"/>
              </w:tabs>
              <w:suppressAutoHyphens w:val="0"/>
              <w:jc w:val="both"/>
              <w:rPr>
                <w:rFonts w:ascii="Trebuchet MS" w:hAnsi="Trebuchet MS"/>
                <w:kern w:val="0"/>
                <w:lang w:eastAsia="it-IT"/>
              </w:rPr>
            </w:pPr>
            <w:r w:rsidRPr="0086680D">
              <w:rPr>
                <w:rFonts w:ascii="Trebuchet MS" w:hAnsi="Trebuchet MS"/>
                <w:kern w:val="0"/>
                <w:lang w:eastAsia="it-IT"/>
              </w:rPr>
              <w:t>di accettare espressamente</w:t>
            </w:r>
            <w:r w:rsidR="00DB35EF" w:rsidRPr="0086680D">
              <w:rPr>
                <w:rFonts w:ascii="Trebuchet MS" w:hAnsi="Trebuchet MS"/>
                <w:kern w:val="0"/>
                <w:lang w:eastAsia="it-IT"/>
              </w:rPr>
              <w:t xml:space="preserve">, senza alcuna condizione, </w:t>
            </w:r>
            <w:r w:rsidRPr="0086680D">
              <w:rPr>
                <w:rFonts w:ascii="Trebuchet MS" w:hAnsi="Trebuchet MS"/>
                <w:kern w:val="0"/>
                <w:lang w:eastAsia="it-IT"/>
              </w:rPr>
              <w:t xml:space="preserve">il Disciplinare di gara, il Capitolato d’Appalto e la documentazione progettuale predisposta dalla stazione appaltante, </w:t>
            </w:r>
            <w:r w:rsidR="00DB35EF" w:rsidRPr="0086680D">
              <w:rPr>
                <w:rFonts w:ascii="Trebuchet MS" w:hAnsi="Trebuchet MS"/>
                <w:kern w:val="0"/>
                <w:lang w:eastAsia="it-IT"/>
              </w:rPr>
              <w:t xml:space="preserve">inclusi i criteri ambientali minimi </w:t>
            </w:r>
            <w:r w:rsidR="0086680D" w:rsidRPr="0086680D">
              <w:rPr>
                <w:rFonts w:ascii="Trebuchet MS" w:hAnsi="Trebuchet MS"/>
                <w:kern w:val="0"/>
                <w:lang w:eastAsia="it-IT"/>
              </w:rPr>
              <w:t>indicati negli atti di gara</w:t>
            </w:r>
            <w:r w:rsidR="00DB35EF" w:rsidRPr="0086680D">
              <w:rPr>
                <w:rFonts w:ascii="Trebuchet MS" w:hAnsi="Trebuchet MS"/>
                <w:kern w:val="0"/>
                <w:lang w:eastAsia="it-IT"/>
              </w:rPr>
              <w:t>,</w:t>
            </w:r>
            <w:r w:rsidR="004E6754" w:rsidRPr="0086680D">
              <w:rPr>
                <w:rFonts w:ascii="Trebuchet MS" w:hAnsi="Trebuchet MS"/>
                <w:kern w:val="0"/>
                <w:lang w:eastAsia="it-IT"/>
              </w:rPr>
              <w:t xml:space="preserve"> </w:t>
            </w:r>
            <w:r w:rsidRPr="0086680D">
              <w:rPr>
                <w:rFonts w:ascii="Trebuchet MS" w:hAnsi="Trebuchet MS"/>
                <w:kern w:val="0"/>
                <w:lang w:eastAsia="it-IT"/>
              </w:rPr>
              <w:t xml:space="preserve">ribadendo di non avere riserva alcuna in ordine alla eseguibilità dei </w:t>
            </w:r>
            <w:r w:rsidR="0086680D" w:rsidRPr="0086680D">
              <w:rPr>
                <w:rFonts w:ascii="Trebuchet MS" w:hAnsi="Trebuchet MS"/>
                <w:kern w:val="0"/>
                <w:lang w:eastAsia="it-IT"/>
              </w:rPr>
              <w:t>servizi</w:t>
            </w:r>
            <w:r w:rsidRPr="0086680D">
              <w:rPr>
                <w:rFonts w:ascii="Trebuchet MS" w:hAnsi="Trebuchet MS"/>
                <w:kern w:val="0"/>
                <w:lang w:eastAsia="it-IT"/>
              </w:rPr>
              <w:t xml:space="preserve"> in appalto</w:t>
            </w:r>
            <w:r w:rsidR="004E6754" w:rsidRPr="0086680D">
              <w:rPr>
                <w:rFonts w:ascii="Trebuchet MS" w:hAnsi="Trebuchet MS"/>
                <w:kern w:val="0"/>
                <w:lang w:eastAsia="it-IT"/>
              </w:rPr>
              <w:t>;</w:t>
            </w:r>
            <w:r w:rsidR="00DB35EF" w:rsidRPr="0086680D">
              <w:rPr>
                <w:rFonts w:ascii="Trebuchet MS" w:hAnsi="Trebuchet MS"/>
              </w:rPr>
              <w:t xml:space="preserve"> </w:t>
            </w:r>
          </w:p>
          <w:p w14:paraId="3610DF13" w14:textId="77777777" w:rsidR="009F1096" w:rsidRPr="0086680D" w:rsidRDefault="009F1096" w:rsidP="00EA3470">
            <w:pPr>
              <w:widowControl/>
              <w:tabs>
                <w:tab w:val="left" w:pos="1068"/>
              </w:tabs>
              <w:suppressAutoHyphens w:val="0"/>
              <w:jc w:val="both"/>
              <w:rPr>
                <w:rFonts w:ascii="Trebuchet MS" w:hAnsi="Trebuchet MS"/>
                <w:b/>
                <w:kern w:val="0"/>
                <w:lang w:eastAsia="it-IT"/>
              </w:rPr>
            </w:pPr>
          </w:p>
        </w:tc>
      </w:tr>
      <w:tr w:rsidR="009F1096" w14:paraId="063235E6" w14:textId="77777777" w:rsidTr="00482D22">
        <w:tc>
          <w:tcPr>
            <w:tcW w:w="675" w:type="dxa"/>
          </w:tcPr>
          <w:p w14:paraId="0DEBA309" w14:textId="609FF16B" w:rsidR="009F1096" w:rsidRPr="00AD1954" w:rsidRDefault="00386CCF" w:rsidP="00386CCF">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35</w:t>
            </w:r>
            <w:r w:rsidR="009F1096" w:rsidRPr="00AD1954">
              <w:rPr>
                <w:rFonts w:ascii="Trebuchet MS" w:hAnsi="Trebuchet MS"/>
                <w:b/>
                <w:kern w:val="0"/>
                <w:lang w:eastAsia="it-IT"/>
              </w:rPr>
              <w:t>.</w:t>
            </w:r>
          </w:p>
        </w:tc>
        <w:tc>
          <w:tcPr>
            <w:tcW w:w="9179" w:type="dxa"/>
          </w:tcPr>
          <w:p w14:paraId="350187C7" w14:textId="08126D17" w:rsidR="009F1096" w:rsidRPr="00AD1954" w:rsidRDefault="009F1096" w:rsidP="009F1096">
            <w:pPr>
              <w:widowControl/>
              <w:tabs>
                <w:tab w:val="left" w:pos="176"/>
              </w:tabs>
              <w:suppressAutoHyphens w:val="0"/>
              <w:ind w:left="176" w:hanging="142"/>
              <w:jc w:val="both"/>
              <w:rPr>
                <w:rFonts w:ascii="Trebuchet MS" w:hAnsi="Trebuchet MS"/>
                <w:b/>
                <w:kern w:val="0"/>
                <w:lang w:eastAsia="it-IT"/>
              </w:rPr>
            </w:pPr>
            <w:r w:rsidRPr="00AD1954">
              <w:rPr>
                <w:rFonts w:ascii="Trebuchet MS" w:hAnsi="Trebuchet MS"/>
                <w:b/>
                <w:kern w:val="0"/>
                <w:lang w:eastAsia="it-IT"/>
              </w:rPr>
              <w:fldChar w:fldCharType="begin">
                <w:ffData>
                  <w:name w:val="Controllo26"/>
                  <w:enabled/>
                  <w:calcOnExit w:val="0"/>
                  <w:checkBox>
                    <w:sizeAuto/>
                    <w:default w:val="0"/>
                  </w:checkBox>
                </w:ffData>
              </w:fldChar>
            </w:r>
            <w:r w:rsidRPr="00AD1954">
              <w:rPr>
                <w:rFonts w:ascii="Trebuchet MS" w:hAnsi="Trebuchet MS"/>
                <w:b/>
                <w:kern w:val="0"/>
                <w:lang w:eastAsia="it-IT"/>
              </w:rPr>
              <w:instrText xml:space="preserve"> FORMCHECKBOX </w:instrText>
            </w:r>
            <w:r w:rsidR="000051AE">
              <w:rPr>
                <w:rFonts w:ascii="Trebuchet MS" w:hAnsi="Trebuchet MS"/>
                <w:b/>
                <w:kern w:val="0"/>
                <w:lang w:eastAsia="it-IT"/>
              </w:rPr>
            </w:r>
            <w:r w:rsidR="000051AE">
              <w:rPr>
                <w:rFonts w:ascii="Trebuchet MS" w:hAnsi="Trebuchet MS"/>
                <w:b/>
                <w:kern w:val="0"/>
                <w:lang w:eastAsia="it-IT"/>
              </w:rPr>
              <w:fldChar w:fldCharType="separate"/>
            </w:r>
            <w:r w:rsidRPr="00AD1954">
              <w:rPr>
                <w:rFonts w:ascii="Trebuchet MS" w:hAnsi="Trebuchet MS"/>
                <w:b/>
                <w:kern w:val="0"/>
                <w:lang w:eastAsia="it-IT"/>
              </w:rPr>
              <w:fldChar w:fldCharType="end"/>
            </w:r>
            <w:r w:rsidRPr="00AD1954">
              <w:rPr>
                <w:rFonts w:ascii="Trebuchet MS" w:hAnsi="Trebuchet MS"/>
                <w:b/>
                <w:kern w:val="0"/>
                <w:lang w:eastAsia="it-IT"/>
              </w:rPr>
              <w:t xml:space="preserve"> </w:t>
            </w:r>
            <w:r w:rsidR="00F85E3D" w:rsidRPr="00AD1954">
              <w:rPr>
                <w:rFonts w:ascii="Trebuchet MS" w:hAnsi="Trebuchet MS"/>
                <w:b/>
                <w:kern w:val="0"/>
                <w:lang w:eastAsia="it-IT"/>
              </w:rPr>
              <w:t>c</w:t>
            </w:r>
            <w:r w:rsidRPr="00AD1954">
              <w:rPr>
                <w:rFonts w:ascii="Trebuchet MS" w:hAnsi="Trebuchet MS"/>
                <w:kern w:val="0"/>
                <w:lang w:eastAsia="it-IT"/>
              </w:rPr>
              <w:t>he il Contratto Nazionale applicato ai propri dipendenti risulta essere …………………………………  …………….ossia quello indicato dalla stazione appaltante</w:t>
            </w:r>
            <w:r w:rsidR="00B27566" w:rsidRPr="00AD1954">
              <w:rPr>
                <w:rFonts w:ascii="Trebuchet MS" w:hAnsi="Trebuchet MS"/>
                <w:kern w:val="0"/>
                <w:lang w:eastAsia="it-IT"/>
              </w:rPr>
              <w:t xml:space="preserve"> - codice alfanumerico unico di cui all’articolo 16 quater del decreto legge 76/</w:t>
            </w:r>
            <w:r w:rsidR="00B27566" w:rsidRPr="003567AE">
              <w:rPr>
                <w:rFonts w:ascii="Trebuchet MS" w:hAnsi="Trebuchet MS"/>
                <w:kern w:val="0"/>
                <w:lang w:eastAsia="it-IT"/>
              </w:rPr>
              <w:t xml:space="preserve">20: </w:t>
            </w:r>
            <w:r w:rsidR="007B2273" w:rsidRPr="007B2273">
              <w:rPr>
                <w:rFonts w:ascii="Trebuchet MS" w:hAnsi="Trebuchet MS"/>
                <w:b/>
                <w:i/>
                <w:kern w:val="0"/>
                <w:lang w:eastAsia="it-IT"/>
              </w:rPr>
              <w:t>CCNL delle Cooperative del settore socio-sanitario assistenziale-educativo e di inserimento lavorativo – codice</w:t>
            </w:r>
            <w:r w:rsidR="007B2273">
              <w:rPr>
                <w:rFonts w:ascii="Trebuchet MS" w:hAnsi="Trebuchet MS"/>
                <w:kern w:val="0"/>
                <w:lang w:eastAsia="it-IT"/>
              </w:rPr>
              <w:t xml:space="preserve"> </w:t>
            </w:r>
            <w:r w:rsidR="00C1195D" w:rsidRPr="003567AE">
              <w:rPr>
                <w:rFonts w:ascii="Trebuchet MS" w:eastAsia="Garamond" w:hAnsi="Trebuchet MS" w:cs="Arial"/>
                <w:b/>
                <w:bCs/>
                <w:i/>
                <w:iCs/>
                <w:kern w:val="0"/>
                <w:lang w:eastAsia="it-IT" w:bidi="it-IT"/>
              </w:rPr>
              <w:t>T151</w:t>
            </w:r>
          </w:p>
          <w:p w14:paraId="246D549B" w14:textId="77777777" w:rsidR="009F1096" w:rsidRPr="00AD1954" w:rsidRDefault="009F1096" w:rsidP="009F1096">
            <w:pPr>
              <w:widowControl/>
              <w:tabs>
                <w:tab w:val="left" w:pos="1068"/>
              </w:tabs>
              <w:suppressAutoHyphens w:val="0"/>
              <w:jc w:val="both"/>
              <w:rPr>
                <w:rFonts w:ascii="Trebuchet MS" w:hAnsi="Trebuchet MS"/>
                <w:kern w:val="0"/>
                <w:lang w:eastAsia="it-IT"/>
              </w:rPr>
            </w:pPr>
          </w:p>
          <w:p w14:paraId="16C2B63C" w14:textId="77777777" w:rsidR="009F1096" w:rsidRPr="00AD1954" w:rsidRDefault="009F1096" w:rsidP="009F1096">
            <w:pPr>
              <w:widowControl/>
              <w:tabs>
                <w:tab w:val="left" w:pos="1068"/>
              </w:tabs>
              <w:suppressAutoHyphens w:val="0"/>
              <w:ind w:left="459"/>
              <w:jc w:val="both"/>
              <w:rPr>
                <w:rFonts w:ascii="Trebuchet MS" w:hAnsi="Trebuchet MS"/>
                <w:b/>
                <w:kern w:val="0"/>
                <w:lang w:eastAsia="it-IT"/>
              </w:rPr>
            </w:pPr>
            <w:r w:rsidRPr="00AD1954">
              <w:rPr>
                <w:rFonts w:ascii="Trebuchet MS" w:hAnsi="Trebuchet MS"/>
                <w:b/>
                <w:kern w:val="0"/>
                <w:lang w:eastAsia="it-IT"/>
              </w:rPr>
              <w:t>Ovvero</w:t>
            </w:r>
          </w:p>
          <w:p w14:paraId="71100111" w14:textId="77777777" w:rsidR="009F1096" w:rsidRPr="00AD1954" w:rsidRDefault="009F1096" w:rsidP="009F1096">
            <w:pPr>
              <w:widowControl/>
              <w:tabs>
                <w:tab w:val="left" w:pos="1068"/>
              </w:tabs>
              <w:suppressAutoHyphens w:val="0"/>
              <w:ind w:left="459"/>
              <w:jc w:val="both"/>
              <w:rPr>
                <w:rFonts w:ascii="Trebuchet MS" w:hAnsi="Trebuchet MS"/>
                <w:b/>
                <w:kern w:val="0"/>
                <w:lang w:eastAsia="it-IT"/>
              </w:rPr>
            </w:pPr>
          </w:p>
          <w:p w14:paraId="2471F289" w14:textId="0A41D7F9" w:rsidR="007773FA" w:rsidRPr="00AD1954" w:rsidRDefault="009F1096" w:rsidP="009F1096">
            <w:pPr>
              <w:widowControl/>
              <w:tabs>
                <w:tab w:val="left" w:pos="1068"/>
              </w:tabs>
              <w:suppressAutoHyphens w:val="0"/>
              <w:ind w:left="318" w:hanging="284"/>
              <w:jc w:val="both"/>
              <w:rPr>
                <w:rFonts w:ascii="Trebuchet MS" w:hAnsi="Trebuchet MS"/>
                <w:kern w:val="0"/>
                <w:lang w:eastAsia="it-IT"/>
              </w:rPr>
            </w:pPr>
            <w:r w:rsidRPr="00AD1954">
              <w:rPr>
                <w:rFonts w:ascii="Trebuchet MS" w:hAnsi="Trebuchet MS"/>
                <w:kern w:val="0"/>
                <w:lang w:eastAsia="it-IT"/>
              </w:rPr>
              <w:fldChar w:fldCharType="begin">
                <w:ffData>
                  <w:name w:val="Controllo26"/>
                  <w:enabled/>
                  <w:calcOnExit w:val="0"/>
                  <w:checkBox>
                    <w:sizeAuto/>
                    <w:default w:val="0"/>
                  </w:checkBox>
                </w:ffData>
              </w:fldChar>
            </w:r>
            <w:r w:rsidRPr="00AD1954">
              <w:rPr>
                <w:rFonts w:ascii="Trebuchet MS" w:hAnsi="Trebuchet MS"/>
                <w:kern w:val="0"/>
                <w:lang w:eastAsia="it-IT"/>
              </w:rPr>
              <w:instrText xml:space="preserve"> FORMCHECKBOX </w:instrText>
            </w:r>
            <w:r w:rsidR="000051AE">
              <w:rPr>
                <w:rFonts w:ascii="Trebuchet MS" w:hAnsi="Trebuchet MS"/>
                <w:kern w:val="0"/>
                <w:lang w:eastAsia="it-IT"/>
              </w:rPr>
            </w:r>
            <w:r w:rsidR="000051AE">
              <w:rPr>
                <w:rFonts w:ascii="Trebuchet MS" w:hAnsi="Trebuchet MS"/>
                <w:kern w:val="0"/>
                <w:lang w:eastAsia="it-IT"/>
              </w:rPr>
              <w:fldChar w:fldCharType="separate"/>
            </w:r>
            <w:r w:rsidRPr="00AD1954">
              <w:rPr>
                <w:rFonts w:ascii="Trebuchet MS" w:hAnsi="Trebuchet MS"/>
                <w:kern w:val="0"/>
                <w:lang w:eastAsia="it-IT"/>
              </w:rPr>
              <w:fldChar w:fldCharType="end"/>
            </w:r>
            <w:r w:rsidRPr="00AD1954">
              <w:rPr>
                <w:rFonts w:ascii="Trebuchet MS" w:hAnsi="Trebuchet MS"/>
                <w:kern w:val="0"/>
                <w:lang w:eastAsia="it-IT"/>
              </w:rPr>
              <w:t xml:space="preserve"> </w:t>
            </w:r>
            <w:r w:rsidR="00F85E3D" w:rsidRPr="00AD1954">
              <w:rPr>
                <w:rFonts w:ascii="Trebuchet MS" w:hAnsi="Trebuchet MS"/>
                <w:kern w:val="0"/>
                <w:lang w:eastAsia="it-IT"/>
              </w:rPr>
              <w:t>ch</w:t>
            </w:r>
            <w:r w:rsidRPr="00AD1954">
              <w:rPr>
                <w:rFonts w:ascii="Trebuchet MS" w:hAnsi="Trebuchet MS"/>
                <w:kern w:val="0"/>
                <w:lang w:eastAsia="it-IT"/>
              </w:rPr>
              <w:t>e il Contratto Nazionale applicato ai propri dipendenti risulta essere ………………………………..</w:t>
            </w:r>
            <w:r w:rsidR="00B27566" w:rsidRPr="00AD1954">
              <w:rPr>
                <w:rFonts w:ascii="Trebuchet MS" w:eastAsia="Calibri" w:hAnsi="Trebuchet MS" w:cs="Calibri"/>
                <w:kern w:val="0"/>
                <w:lang w:eastAsia="it-IT"/>
              </w:rPr>
              <w:t xml:space="preserve"> </w:t>
            </w:r>
            <w:r w:rsidR="00A1731D">
              <w:rPr>
                <w:rFonts w:ascii="Trebuchet MS" w:eastAsia="Calibri" w:hAnsi="Trebuchet MS" w:cs="Calibri"/>
                <w:kern w:val="0"/>
                <w:lang w:eastAsia="it-IT"/>
              </w:rPr>
              <w:t xml:space="preserve">(indicare il </w:t>
            </w:r>
            <w:r w:rsidR="00B27566" w:rsidRPr="00AD1954">
              <w:rPr>
                <w:rFonts w:ascii="Trebuchet MS" w:hAnsi="Trebuchet MS"/>
                <w:kern w:val="0"/>
                <w:lang w:eastAsia="it-IT"/>
              </w:rPr>
              <w:t>codice alfanumerico unico di cui all’articolo 16 quater del decreto legge 76/20</w:t>
            </w:r>
            <w:r w:rsidR="00A1731D">
              <w:rPr>
                <w:rFonts w:ascii="Trebuchet MS" w:hAnsi="Trebuchet MS"/>
                <w:kern w:val="0"/>
                <w:lang w:eastAsia="it-IT"/>
              </w:rPr>
              <w:t xml:space="preserve">) </w:t>
            </w:r>
            <w:r w:rsidR="007773FA" w:rsidRPr="00AD1954">
              <w:rPr>
                <w:rFonts w:ascii="Trebuchet MS" w:hAnsi="Trebuchet MS"/>
                <w:kern w:val="0"/>
                <w:lang w:eastAsia="it-IT"/>
              </w:rPr>
              <w:t>e pertanto dichiara:</w:t>
            </w:r>
          </w:p>
          <w:p w14:paraId="1C71EDA4" w14:textId="77777777" w:rsidR="007773FA" w:rsidRPr="00AD1954" w:rsidRDefault="007773FA" w:rsidP="009F1096">
            <w:pPr>
              <w:widowControl/>
              <w:tabs>
                <w:tab w:val="left" w:pos="1068"/>
              </w:tabs>
              <w:suppressAutoHyphens w:val="0"/>
              <w:ind w:left="318" w:hanging="284"/>
              <w:jc w:val="both"/>
              <w:rPr>
                <w:rFonts w:ascii="Trebuchet MS" w:hAnsi="Trebuchet MS"/>
                <w:kern w:val="0"/>
                <w:lang w:eastAsia="it-IT"/>
              </w:rPr>
            </w:pPr>
          </w:p>
          <w:tbl>
            <w:tblPr>
              <w:tblStyle w:val="Grigliatabella"/>
              <w:tblW w:w="0" w:type="auto"/>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45"/>
              <w:gridCol w:w="7655"/>
            </w:tblGrid>
            <w:tr w:rsidR="007773FA" w:rsidRPr="00AD1954" w14:paraId="628ECC6E" w14:textId="77777777" w:rsidTr="007773FA">
              <w:tc>
                <w:tcPr>
                  <w:tcW w:w="845" w:type="dxa"/>
                </w:tcPr>
                <w:p w14:paraId="51FC0380" w14:textId="031B93C3" w:rsidR="007773FA" w:rsidRPr="00AD1954" w:rsidRDefault="007773FA" w:rsidP="009F1096">
                  <w:pPr>
                    <w:widowControl/>
                    <w:tabs>
                      <w:tab w:val="left" w:pos="1068"/>
                    </w:tabs>
                    <w:suppressAutoHyphens w:val="0"/>
                    <w:jc w:val="both"/>
                    <w:rPr>
                      <w:rFonts w:ascii="Trebuchet MS" w:hAnsi="Trebuchet MS"/>
                      <w:kern w:val="0"/>
                      <w:lang w:eastAsia="it-IT"/>
                    </w:rPr>
                  </w:pPr>
                  <w:r w:rsidRPr="00AD1954">
                    <w:rPr>
                      <w:rFonts w:ascii="Trebuchet MS" w:hAnsi="Trebuchet MS"/>
                      <w:b/>
                      <w:bCs/>
                      <w:kern w:val="0"/>
                      <w:lang w:eastAsia="it-IT"/>
                    </w:rPr>
                    <w:t>□</w:t>
                  </w:r>
                </w:p>
              </w:tc>
              <w:tc>
                <w:tcPr>
                  <w:tcW w:w="7655" w:type="dxa"/>
                </w:tcPr>
                <w:p w14:paraId="1CEBC7ED" w14:textId="77777777" w:rsidR="007773FA" w:rsidRPr="00AD1954" w:rsidRDefault="007773FA" w:rsidP="007773FA">
                  <w:pPr>
                    <w:widowControl/>
                    <w:tabs>
                      <w:tab w:val="left" w:pos="1068"/>
                    </w:tabs>
                    <w:suppressAutoHyphens w:val="0"/>
                    <w:jc w:val="both"/>
                    <w:rPr>
                      <w:rFonts w:ascii="Trebuchet MS" w:hAnsi="Trebuchet MS"/>
                      <w:bCs/>
                      <w:kern w:val="0"/>
                      <w:lang w:eastAsia="it-IT"/>
                    </w:rPr>
                  </w:pPr>
                  <w:r w:rsidRPr="00AD1954">
                    <w:rPr>
                      <w:rFonts w:ascii="Trebuchet MS" w:hAnsi="Trebuchet MS"/>
                      <w:bCs/>
                      <w:kern w:val="0"/>
                      <w:lang w:eastAsia="it-IT"/>
                    </w:rPr>
                    <w:t>di impegnarsi ad applicare il contratto collettivo nazionale e territoriale indicato dalla stazione appaltante per l’esecuzione delle prestazioni oggetto del contratto per tutta la sua durata</w:t>
                  </w:r>
                </w:p>
                <w:p w14:paraId="24C78841" w14:textId="77777777" w:rsidR="007773FA" w:rsidRPr="00AD1954" w:rsidRDefault="007773FA" w:rsidP="007773FA">
                  <w:pPr>
                    <w:widowControl/>
                    <w:tabs>
                      <w:tab w:val="left" w:pos="1068"/>
                    </w:tabs>
                    <w:suppressAutoHyphens w:val="0"/>
                    <w:ind w:left="318" w:hanging="284"/>
                    <w:jc w:val="both"/>
                    <w:rPr>
                      <w:rFonts w:ascii="Trebuchet MS" w:hAnsi="Trebuchet MS"/>
                      <w:kern w:val="0"/>
                      <w:lang w:eastAsia="it-IT"/>
                    </w:rPr>
                  </w:pPr>
                </w:p>
                <w:p w14:paraId="15C2DE56" w14:textId="77777777" w:rsidR="007773FA" w:rsidRPr="00AD1954" w:rsidRDefault="007773FA" w:rsidP="007773FA">
                  <w:pPr>
                    <w:widowControl/>
                    <w:tabs>
                      <w:tab w:val="left" w:pos="1068"/>
                    </w:tabs>
                    <w:suppressAutoHyphens w:val="0"/>
                    <w:ind w:left="885"/>
                    <w:jc w:val="both"/>
                    <w:rPr>
                      <w:rFonts w:ascii="Trebuchet MS" w:hAnsi="Trebuchet MS"/>
                      <w:bCs/>
                      <w:i/>
                      <w:kern w:val="0"/>
                      <w:lang w:eastAsia="it-IT"/>
                    </w:rPr>
                  </w:pPr>
                  <w:r w:rsidRPr="00AD1954">
                    <w:rPr>
                      <w:rFonts w:ascii="Trebuchet MS" w:hAnsi="Trebuchet MS"/>
                      <w:bCs/>
                      <w:i/>
                      <w:kern w:val="0"/>
                      <w:lang w:eastAsia="it-IT"/>
                    </w:rPr>
                    <w:t>ovvero</w:t>
                  </w:r>
                </w:p>
                <w:p w14:paraId="4C1F29AE" w14:textId="77777777" w:rsidR="007773FA" w:rsidRPr="00AD1954" w:rsidRDefault="007773FA" w:rsidP="009F1096">
                  <w:pPr>
                    <w:widowControl/>
                    <w:tabs>
                      <w:tab w:val="left" w:pos="1068"/>
                    </w:tabs>
                    <w:suppressAutoHyphens w:val="0"/>
                    <w:jc w:val="both"/>
                    <w:rPr>
                      <w:rFonts w:ascii="Trebuchet MS" w:hAnsi="Trebuchet MS"/>
                      <w:kern w:val="0"/>
                      <w:lang w:eastAsia="it-IT"/>
                    </w:rPr>
                  </w:pPr>
                </w:p>
              </w:tc>
            </w:tr>
            <w:tr w:rsidR="007773FA" w:rsidRPr="00AD1954" w14:paraId="1C6CFEA6" w14:textId="77777777" w:rsidTr="007773FA">
              <w:tc>
                <w:tcPr>
                  <w:tcW w:w="845" w:type="dxa"/>
                </w:tcPr>
                <w:p w14:paraId="1B457819" w14:textId="4100C4FF" w:rsidR="007773FA" w:rsidRPr="00AD1954" w:rsidRDefault="007773FA" w:rsidP="009F1096">
                  <w:pPr>
                    <w:widowControl/>
                    <w:tabs>
                      <w:tab w:val="left" w:pos="1068"/>
                    </w:tabs>
                    <w:suppressAutoHyphens w:val="0"/>
                    <w:jc w:val="both"/>
                    <w:rPr>
                      <w:rFonts w:ascii="Trebuchet MS" w:hAnsi="Trebuchet MS"/>
                      <w:kern w:val="0"/>
                      <w:lang w:eastAsia="it-IT"/>
                    </w:rPr>
                  </w:pPr>
                  <w:r w:rsidRPr="00AD1954">
                    <w:rPr>
                      <w:rFonts w:ascii="Trebuchet MS" w:hAnsi="Trebuchet MS"/>
                      <w:b/>
                      <w:bCs/>
                      <w:kern w:val="0"/>
                      <w:lang w:eastAsia="it-IT"/>
                    </w:rPr>
                    <w:t>□</w:t>
                  </w:r>
                </w:p>
              </w:tc>
              <w:tc>
                <w:tcPr>
                  <w:tcW w:w="7655" w:type="dxa"/>
                </w:tcPr>
                <w:p w14:paraId="5FE4D580" w14:textId="68DF801D" w:rsidR="009B5BF1" w:rsidRPr="00AD1954" w:rsidRDefault="007773FA" w:rsidP="007773FA">
                  <w:pPr>
                    <w:widowControl/>
                    <w:tabs>
                      <w:tab w:val="left" w:pos="1068"/>
                    </w:tabs>
                    <w:suppressAutoHyphens w:val="0"/>
                    <w:jc w:val="both"/>
                    <w:rPr>
                      <w:rFonts w:ascii="Trebuchet MS" w:hAnsi="Trebuchet MS"/>
                      <w:bCs/>
                      <w:kern w:val="0"/>
                      <w:lang w:eastAsia="it-IT"/>
                    </w:rPr>
                  </w:pPr>
                  <w:r w:rsidRPr="00AD1954">
                    <w:rPr>
                      <w:rFonts w:ascii="Trebuchet MS" w:hAnsi="Trebuchet MS"/>
                      <w:bCs/>
                      <w:kern w:val="0"/>
                      <w:lang w:eastAsia="it-IT"/>
                    </w:rPr>
                    <w:t>di garantire una equivalenza delle tutele in quanto il proprio contratto, essendo equivalente, assicura le medesime tutele economiche e normative ai lavoratori di quello indicato dalla stazione appaltante, esprimendo la disponibilità ad ogni verifica in tal senso e con modalità di cui all’art. 110 del D. Lgs 36/2023;</w:t>
                  </w:r>
                </w:p>
                <w:p w14:paraId="531D0C48" w14:textId="68DF801D" w:rsidR="007773FA" w:rsidRPr="00AD1954" w:rsidRDefault="007773FA" w:rsidP="007773FA">
                  <w:pPr>
                    <w:widowControl/>
                    <w:tabs>
                      <w:tab w:val="left" w:pos="1068"/>
                    </w:tabs>
                    <w:suppressAutoHyphens w:val="0"/>
                    <w:jc w:val="both"/>
                    <w:rPr>
                      <w:rFonts w:ascii="Trebuchet MS" w:hAnsi="Trebuchet MS"/>
                      <w:kern w:val="0"/>
                      <w:lang w:eastAsia="it-IT"/>
                    </w:rPr>
                  </w:pPr>
                </w:p>
              </w:tc>
            </w:tr>
            <w:tr w:rsidR="009B5BF1" w:rsidRPr="00AD1954" w14:paraId="0DA8F057" w14:textId="77777777" w:rsidTr="00DA24AF">
              <w:tc>
                <w:tcPr>
                  <w:tcW w:w="8500" w:type="dxa"/>
                  <w:gridSpan w:val="2"/>
                </w:tcPr>
                <w:p w14:paraId="7B4D8A63" w14:textId="47C6A555" w:rsidR="009B5BF1" w:rsidRPr="00AD1954" w:rsidRDefault="009B5BF1" w:rsidP="009B5BF1">
                  <w:pPr>
                    <w:widowControl/>
                    <w:tabs>
                      <w:tab w:val="left" w:pos="1068"/>
                    </w:tabs>
                    <w:suppressAutoHyphens w:val="0"/>
                    <w:ind w:left="720"/>
                    <w:jc w:val="both"/>
                    <w:rPr>
                      <w:rFonts w:ascii="Trebuchet MS" w:hAnsi="Trebuchet MS"/>
                      <w:bCs/>
                      <w:i/>
                      <w:kern w:val="0"/>
                      <w:lang w:eastAsia="it-IT"/>
                    </w:rPr>
                  </w:pPr>
                  <w:r w:rsidRPr="00AD1954">
                    <w:rPr>
                      <w:rFonts w:ascii="Trebuchet MS" w:hAnsi="Trebuchet MS"/>
                      <w:bCs/>
                      <w:i/>
                      <w:kern w:val="0"/>
                      <w:lang w:eastAsia="it-IT"/>
                    </w:rPr>
                    <w:t xml:space="preserve">NB: l’indicazione del CCNL è elemento essenziale dell’offerta (Consiglio di Stato - sez. V n. 2605/2025), pertanto la mancata indicazione costituisce “vizio di offerta incompleta” e </w:t>
                  </w:r>
                  <w:r w:rsidRPr="00C1195D">
                    <w:rPr>
                      <w:rFonts w:ascii="Trebuchet MS" w:hAnsi="Trebuchet MS"/>
                      <w:b/>
                      <w:bCs/>
                      <w:i/>
                      <w:kern w:val="0"/>
                      <w:u w:val="single"/>
                      <w:lang w:eastAsia="it-IT"/>
                    </w:rPr>
                    <w:t>non è pertanto sanabile</w:t>
                  </w:r>
                  <w:r w:rsidRPr="00AD1954">
                    <w:rPr>
                      <w:rFonts w:ascii="Trebuchet MS" w:hAnsi="Trebuchet MS"/>
                      <w:bCs/>
                      <w:i/>
                      <w:kern w:val="0"/>
                      <w:lang w:eastAsia="it-IT"/>
                    </w:rPr>
                    <w:t>, trattandosi di un requisito sostanziale.</w:t>
                  </w:r>
                </w:p>
                <w:p w14:paraId="68332896" w14:textId="77777777" w:rsidR="009B5BF1" w:rsidRPr="00AD1954" w:rsidRDefault="009B5BF1" w:rsidP="007773FA">
                  <w:pPr>
                    <w:widowControl/>
                    <w:tabs>
                      <w:tab w:val="left" w:pos="1068"/>
                    </w:tabs>
                    <w:suppressAutoHyphens w:val="0"/>
                    <w:jc w:val="both"/>
                    <w:rPr>
                      <w:rFonts w:ascii="Trebuchet MS" w:hAnsi="Trebuchet MS"/>
                      <w:bCs/>
                      <w:kern w:val="0"/>
                      <w:lang w:eastAsia="it-IT"/>
                    </w:rPr>
                  </w:pPr>
                </w:p>
              </w:tc>
            </w:tr>
          </w:tbl>
          <w:p w14:paraId="23DA3BBB" w14:textId="77777777" w:rsidR="009F1096" w:rsidRPr="00AD1954" w:rsidRDefault="009F1096" w:rsidP="007773FA">
            <w:pPr>
              <w:widowControl/>
              <w:tabs>
                <w:tab w:val="left" w:pos="1068"/>
              </w:tabs>
              <w:suppressAutoHyphens w:val="0"/>
              <w:jc w:val="both"/>
              <w:rPr>
                <w:rFonts w:ascii="Trebuchet MS" w:hAnsi="Trebuchet MS"/>
                <w:b/>
                <w:kern w:val="0"/>
                <w:lang w:eastAsia="it-IT"/>
              </w:rPr>
            </w:pPr>
          </w:p>
        </w:tc>
      </w:tr>
      <w:tr w:rsidR="009F1096" w14:paraId="30ED7226" w14:textId="77777777" w:rsidTr="00482D22">
        <w:tc>
          <w:tcPr>
            <w:tcW w:w="675" w:type="dxa"/>
          </w:tcPr>
          <w:p w14:paraId="4F4A7E89" w14:textId="0256EC67" w:rsidR="009F1096" w:rsidRPr="009F1096" w:rsidRDefault="00C1662E" w:rsidP="00AD1954">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3</w:t>
            </w:r>
            <w:r w:rsidR="00386CCF">
              <w:rPr>
                <w:rFonts w:ascii="Trebuchet MS" w:hAnsi="Trebuchet MS"/>
                <w:b/>
                <w:kern w:val="0"/>
                <w:lang w:eastAsia="it-IT"/>
              </w:rPr>
              <w:t>6</w:t>
            </w:r>
            <w:r>
              <w:rPr>
                <w:rFonts w:ascii="Trebuchet MS" w:hAnsi="Trebuchet MS"/>
                <w:b/>
                <w:kern w:val="0"/>
                <w:lang w:eastAsia="it-IT"/>
              </w:rPr>
              <w:t>.</w:t>
            </w:r>
          </w:p>
        </w:tc>
        <w:tc>
          <w:tcPr>
            <w:tcW w:w="9179" w:type="dxa"/>
          </w:tcPr>
          <w:p w14:paraId="24AC06FF" w14:textId="77777777" w:rsidR="009F1096" w:rsidRDefault="00CD7DA1" w:rsidP="00EA3470">
            <w:pPr>
              <w:widowControl/>
              <w:tabs>
                <w:tab w:val="left" w:pos="1068"/>
              </w:tabs>
              <w:suppressAutoHyphens w:val="0"/>
              <w:jc w:val="both"/>
              <w:rPr>
                <w:rFonts w:ascii="Trebuchet MS" w:hAnsi="Trebuchet MS"/>
                <w:kern w:val="0"/>
                <w:lang w:eastAsia="it-IT"/>
              </w:rPr>
            </w:pPr>
            <w:r w:rsidRPr="00CD7DA1">
              <w:rPr>
                <w:rFonts w:ascii="Trebuchet MS" w:hAnsi="Trebuchet MS"/>
                <w:bCs/>
                <w:kern w:val="0"/>
                <w:lang w:eastAsia="it-IT"/>
              </w:rPr>
              <w:t>di</w:t>
            </w:r>
            <w:r w:rsidRPr="00CD7DA1">
              <w:rPr>
                <w:rFonts w:ascii="Trebuchet MS" w:hAnsi="Trebuchet MS"/>
                <w:kern w:val="0"/>
                <w:lang w:eastAsia="it-IT"/>
              </w:rPr>
              <w:t xml:space="preserve"> rispettare, al momento della presentazione dell’offerta e per tutta la durata del contratto, i contratti collettivi nazionali di lavoro del settore, se esistenti, gli accordi sindacali integrativi e tutti gli adempimenti di legge nei confronti dei lavoratori dipendenti, nonché </w:t>
            </w:r>
            <w:r>
              <w:rPr>
                <w:rFonts w:ascii="Trebuchet MS" w:hAnsi="Trebuchet MS"/>
                <w:kern w:val="0"/>
                <w:lang w:eastAsia="it-IT"/>
              </w:rPr>
              <w:t xml:space="preserve">di </w:t>
            </w:r>
            <w:r w:rsidRPr="00CD7DA1">
              <w:rPr>
                <w:rFonts w:ascii="Trebuchet MS" w:hAnsi="Trebuchet MS"/>
                <w:kern w:val="0"/>
                <w:lang w:eastAsia="it-IT"/>
              </w:rPr>
              <w:t xml:space="preserve">impegnarsi ad osteggiare il lavoro irregolare </w:t>
            </w:r>
            <w:r>
              <w:rPr>
                <w:rFonts w:ascii="Trebuchet MS" w:hAnsi="Trebuchet MS"/>
                <w:kern w:val="0"/>
                <w:lang w:eastAsia="it-IT"/>
              </w:rPr>
              <w:t xml:space="preserve">e a </w:t>
            </w:r>
            <w:r w:rsidRPr="00CD7DA1">
              <w:rPr>
                <w:rFonts w:ascii="Trebuchet MS" w:hAnsi="Trebuchet MS"/>
                <w:kern w:val="0"/>
                <w:lang w:eastAsia="it-IT"/>
              </w:rPr>
              <w:t>rispettare gli obblighi previsti dal decreto legislativo 9 aprile 2008, n. 81 per la salute nei luoghi di lavoro;</w:t>
            </w:r>
          </w:p>
          <w:p w14:paraId="77E540A2" w14:textId="761F2A70" w:rsidR="009A1511" w:rsidRPr="009A1511" w:rsidRDefault="009A1511" w:rsidP="00EA3470">
            <w:pPr>
              <w:widowControl/>
              <w:tabs>
                <w:tab w:val="left" w:pos="1068"/>
              </w:tabs>
              <w:suppressAutoHyphens w:val="0"/>
              <w:jc w:val="both"/>
              <w:rPr>
                <w:rFonts w:ascii="Trebuchet MS" w:hAnsi="Trebuchet MS"/>
                <w:kern w:val="0"/>
                <w:lang w:eastAsia="it-IT"/>
              </w:rPr>
            </w:pPr>
          </w:p>
        </w:tc>
      </w:tr>
      <w:tr w:rsidR="009F1096" w14:paraId="3CB2664D" w14:textId="77777777" w:rsidTr="00482D22">
        <w:tc>
          <w:tcPr>
            <w:tcW w:w="675" w:type="dxa"/>
          </w:tcPr>
          <w:p w14:paraId="2040F9D8" w14:textId="367919AE" w:rsidR="009F1096" w:rsidRPr="009F1096" w:rsidRDefault="00C1662E" w:rsidP="00AD1954">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3</w:t>
            </w:r>
            <w:r w:rsidR="00386CCF">
              <w:rPr>
                <w:rFonts w:ascii="Trebuchet MS" w:hAnsi="Trebuchet MS"/>
                <w:b/>
                <w:kern w:val="0"/>
                <w:lang w:eastAsia="it-IT"/>
              </w:rPr>
              <w:t>7</w:t>
            </w:r>
            <w:r>
              <w:rPr>
                <w:rFonts w:ascii="Trebuchet MS" w:hAnsi="Trebuchet MS"/>
                <w:b/>
                <w:kern w:val="0"/>
                <w:lang w:eastAsia="it-IT"/>
              </w:rPr>
              <w:t>.</w:t>
            </w:r>
          </w:p>
        </w:tc>
        <w:tc>
          <w:tcPr>
            <w:tcW w:w="9179" w:type="dxa"/>
          </w:tcPr>
          <w:p w14:paraId="79264091" w14:textId="74969DA1" w:rsidR="00C1662E" w:rsidRPr="00C1662E" w:rsidRDefault="00C1662E" w:rsidP="00C1662E">
            <w:pPr>
              <w:widowControl/>
              <w:tabs>
                <w:tab w:val="left" w:pos="1068"/>
              </w:tabs>
              <w:suppressAutoHyphens w:val="0"/>
              <w:jc w:val="both"/>
              <w:rPr>
                <w:rFonts w:ascii="Trebuchet MS" w:hAnsi="Trebuchet MS"/>
                <w:kern w:val="0"/>
                <w:lang w:eastAsia="it-IT"/>
              </w:rPr>
            </w:pPr>
            <w:r w:rsidRPr="00C1662E">
              <w:rPr>
                <w:rFonts w:ascii="Trebuchet MS" w:hAnsi="Trebuchet MS"/>
                <w:kern w:val="0"/>
                <w:lang w:eastAsia="it-IT"/>
              </w:rPr>
              <w:t>che l’indicazione dei propri costi di manodopera e degli oneri aziendali di sicurezza all’interno dell’offerta economica è derivata da una valutazione effettuata sulla base delle attuali capacità produttive dell’impresa e dei costi effettivi posti in rapporto all’appalto cui si concorre;</w:t>
            </w:r>
          </w:p>
          <w:p w14:paraId="77BD855E" w14:textId="77777777" w:rsidR="009F1096" w:rsidRPr="009F1096" w:rsidRDefault="009F1096" w:rsidP="00EA3470">
            <w:pPr>
              <w:widowControl/>
              <w:tabs>
                <w:tab w:val="left" w:pos="1068"/>
              </w:tabs>
              <w:suppressAutoHyphens w:val="0"/>
              <w:jc w:val="both"/>
              <w:rPr>
                <w:rFonts w:ascii="Trebuchet MS" w:hAnsi="Trebuchet MS"/>
                <w:b/>
                <w:kern w:val="0"/>
                <w:lang w:eastAsia="it-IT"/>
              </w:rPr>
            </w:pPr>
          </w:p>
        </w:tc>
      </w:tr>
      <w:tr w:rsidR="004E6754" w14:paraId="5945D52C" w14:textId="77777777" w:rsidTr="00482D22">
        <w:tc>
          <w:tcPr>
            <w:tcW w:w="675" w:type="dxa"/>
          </w:tcPr>
          <w:p w14:paraId="33689E87" w14:textId="10583C03" w:rsidR="004E6754" w:rsidRDefault="004E6754" w:rsidP="00AD1954">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lastRenderedPageBreak/>
              <w:t>3</w:t>
            </w:r>
            <w:r w:rsidR="00386CCF">
              <w:rPr>
                <w:rFonts w:ascii="Trebuchet MS" w:hAnsi="Trebuchet MS"/>
                <w:b/>
                <w:kern w:val="0"/>
                <w:lang w:eastAsia="it-IT"/>
              </w:rPr>
              <w:t>8</w:t>
            </w:r>
            <w:r>
              <w:rPr>
                <w:rFonts w:ascii="Trebuchet MS" w:hAnsi="Trebuchet MS"/>
                <w:b/>
                <w:kern w:val="0"/>
                <w:lang w:eastAsia="it-IT"/>
              </w:rPr>
              <w:t>.</w:t>
            </w:r>
          </w:p>
        </w:tc>
        <w:tc>
          <w:tcPr>
            <w:tcW w:w="9179" w:type="dxa"/>
          </w:tcPr>
          <w:p w14:paraId="069E1127" w14:textId="424BC3CE" w:rsidR="004E6754" w:rsidRPr="004E6754" w:rsidRDefault="004E6754" w:rsidP="004E6754">
            <w:pPr>
              <w:widowControl/>
              <w:tabs>
                <w:tab w:val="left" w:pos="1068"/>
              </w:tabs>
              <w:suppressAutoHyphens w:val="0"/>
              <w:jc w:val="both"/>
              <w:rPr>
                <w:rFonts w:ascii="Trebuchet MS" w:hAnsi="Trebuchet MS"/>
                <w:kern w:val="0"/>
                <w:lang w:eastAsia="it-IT"/>
              </w:rPr>
            </w:pPr>
            <w:r>
              <w:rPr>
                <w:rFonts w:ascii="Trebuchet MS" w:hAnsi="Trebuchet MS"/>
                <w:kern w:val="0"/>
                <w:lang w:eastAsia="it-IT"/>
              </w:rPr>
              <w:t xml:space="preserve">Di considerare </w:t>
            </w:r>
            <w:r w:rsidRPr="004E6754">
              <w:rPr>
                <w:rFonts w:ascii="Trebuchet MS" w:hAnsi="Trebuchet MS"/>
                <w:kern w:val="0"/>
                <w:lang w:eastAsia="it-IT"/>
              </w:rPr>
              <w:t>remunerativa l’offerta economica presentata giacché per la sua formulazione ha preso atto e tenuto conto:</w:t>
            </w:r>
          </w:p>
          <w:p w14:paraId="7904AD7A" w14:textId="77777777" w:rsidR="004E6754" w:rsidRPr="004E6754" w:rsidRDefault="004E6754" w:rsidP="004E6754">
            <w:pPr>
              <w:widowControl/>
              <w:numPr>
                <w:ilvl w:val="0"/>
                <w:numId w:val="18"/>
              </w:numPr>
              <w:tabs>
                <w:tab w:val="left" w:pos="1068"/>
              </w:tabs>
              <w:suppressAutoHyphens w:val="0"/>
              <w:jc w:val="both"/>
              <w:rPr>
                <w:rFonts w:ascii="Trebuchet MS" w:hAnsi="Trebuchet MS"/>
                <w:kern w:val="0"/>
                <w:lang w:eastAsia="it-IT"/>
              </w:rPr>
            </w:pPr>
            <w:r w:rsidRPr="004E6754">
              <w:rPr>
                <w:rFonts w:ascii="Trebuchet MS" w:hAnsi="Trebuchet MS"/>
                <w:kern w:val="0"/>
                <w:lang w:eastAsia="it-IT"/>
              </w:rPr>
              <w:t>delle condizioni contrattuali e degli oneri compresi quelli eventuali relativi in materia di sicurezza, di assicurazione, di condizioni di lavoro e di previdenza e assistenza in vigore nel luogo dove devono essere svolti i servizi;</w:t>
            </w:r>
          </w:p>
          <w:p w14:paraId="438016E2" w14:textId="1404D37F" w:rsidR="004E6754" w:rsidRPr="004E6754" w:rsidRDefault="004E6754" w:rsidP="004E6754">
            <w:pPr>
              <w:widowControl/>
              <w:numPr>
                <w:ilvl w:val="0"/>
                <w:numId w:val="18"/>
              </w:numPr>
              <w:tabs>
                <w:tab w:val="left" w:pos="1068"/>
              </w:tabs>
              <w:suppressAutoHyphens w:val="0"/>
              <w:jc w:val="both"/>
              <w:rPr>
                <w:rFonts w:ascii="Trebuchet MS" w:hAnsi="Trebuchet MS"/>
                <w:kern w:val="0"/>
                <w:lang w:eastAsia="it-IT"/>
              </w:rPr>
            </w:pPr>
            <w:r w:rsidRPr="004E6754">
              <w:rPr>
                <w:rFonts w:ascii="Trebuchet MS" w:hAnsi="Trebuchet MS"/>
                <w:kern w:val="0"/>
                <w:lang w:eastAsia="it-IT"/>
              </w:rPr>
              <w:t xml:space="preserve">di tutte le circostanze generali, particolari e locali, nessuna esclusa ed eccettuata, che possono avere influito o influire sia sulla </w:t>
            </w:r>
            <w:r w:rsidRPr="00AD1954">
              <w:rPr>
                <w:rFonts w:ascii="Trebuchet MS" w:hAnsi="Trebuchet MS"/>
                <w:kern w:val="0"/>
                <w:lang w:eastAsia="it-IT"/>
              </w:rPr>
              <w:t>prestazione dei servizi, sia sulla determinazione</w:t>
            </w:r>
            <w:r w:rsidRPr="004E6754">
              <w:rPr>
                <w:rFonts w:ascii="Trebuchet MS" w:hAnsi="Trebuchet MS"/>
                <w:kern w:val="0"/>
                <w:lang w:eastAsia="it-IT"/>
              </w:rPr>
              <w:t xml:space="preserve"> della propria offerta;</w:t>
            </w:r>
          </w:p>
          <w:p w14:paraId="4F966FA4" w14:textId="144AC786" w:rsidR="004E6754" w:rsidRPr="00C1662E" w:rsidRDefault="004E6754" w:rsidP="00EA3470">
            <w:pPr>
              <w:widowControl/>
              <w:tabs>
                <w:tab w:val="left" w:pos="1068"/>
              </w:tabs>
              <w:suppressAutoHyphens w:val="0"/>
              <w:jc w:val="both"/>
              <w:rPr>
                <w:rFonts w:ascii="Trebuchet MS" w:hAnsi="Trebuchet MS"/>
                <w:kern w:val="0"/>
                <w:lang w:eastAsia="it-IT"/>
              </w:rPr>
            </w:pPr>
          </w:p>
        </w:tc>
      </w:tr>
      <w:tr w:rsidR="00C1662E" w14:paraId="5D462631" w14:textId="77777777" w:rsidTr="00482D22">
        <w:tc>
          <w:tcPr>
            <w:tcW w:w="675" w:type="dxa"/>
          </w:tcPr>
          <w:p w14:paraId="00968B64" w14:textId="41338ED0" w:rsidR="00C1662E" w:rsidRPr="009F1096" w:rsidRDefault="00386CCF" w:rsidP="00EA347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39</w:t>
            </w:r>
            <w:r w:rsidR="00C1662E">
              <w:rPr>
                <w:rFonts w:ascii="Trebuchet MS" w:hAnsi="Trebuchet MS"/>
                <w:b/>
                <w:kern w:val="0"/>
                <w:lang w:eastAsia="it-IT"/>
              </w:rPr>
              <w:t>.</w:t>
            </w:r>
          </w:p>
        </w:tc>
        <w:tc>
          <w:tcPr>
            <w:tcW w:w="9179" w:type="dxa"/>
          </w:tcPr>
          <w:p w14:paraId="5968CABD" w14:textId="0B383A22" w:rsidR="00C1662E" w:rsidRDefault="00C1662E" w:rsidP="00EA3470">
            <w:pPr>
              <w:widowControl/>
              <w:tabs>
                <w:tab w:val="left" w:pos="1068"/>
              </w:tabs>
              <w:suppressAutoHyphens w:val="0"/>
              <w:jc w:val="both"/>
              <w:rPr>
                <w:rFonts w:ascii="Trebuchet MS" w:hAnsi="Trebuchet MS"/>
                <w:kern w:val="0"/>
                <w:lang w:eastAsia="it-IT"/>
              </w:rPr>
            </w:pPr>
            <w:r w:rsidRPr="00C1662E">
              <w:rPr>
                <w:rFonts w:ascii="Trebuchet MS" w:hAnsi="Trebuchet MS"/>
                <w:kern w:val="0"/>
                <w:lang w:eastAsia="it-IT"/>
              </w:rPr>
              <w:t>di accettare espressamente che la stazione appaltante, qualora l’offerta presentata risulti aggiudicataria, verifichi l’attendibilità degli impegni assunti da questa impresa valutando</w:t>
            </w:r>
            <w:r>
              <w:rPr>
                <w:rFonts w:ascii="Trebuchet MS" w:hAnsi="Trebuchet MS"/>
                <w:kern w:val="0"/>
                <w:lang w:eastAsia="it-IT"/>
              </w:rPr>
              <w:t xml:space="preserve"> la sostenibilità economica dell’offerta </w:t>
            </w:r>
            <w:r w:rsidRPr="00C1662E">
              <w:rPr>
                <w:rFonts w:ascii="Trebuchet MS" w:hAnsi="Trebuchet MS"/>
                <w:kern w:val="0"/>
                <w:lang w:eastAsia="it-IT"/>
              </w:rPr>
              <w:t>anche in relazione alla tutela dei diritti inderogabili dei lavoratori, ai sensi dell’articolo 110 del D. Lgs 36/2023</w:t>
            </w:r>
            <w:r>
              <w:rPr>
                <w:rFonts w:ascii="Trebuchet MS" w:hAnsi="Trebuchet MS"/>
                <w:kern w:val="0"/>
                <w:lang w:eastAsia="it-IT"/>
              </w:rPr>
              <w:t>;</w:t>
            </w:r>
          </w:p>
          <w:p w14:paraId="2A6E1C73" w14:textId="5606AEB2" w:rsidR="00C1662E" w:rsidRPr="00C1662E" w:rsidRDefault="00C1662E" w:rsidP="00EA3470">
            <w:pPr>
              <w:widowControl/>
              <w:tabs>
                <w:tab w:val="left" w:pos="1068"/>
              </w:tabs>
              <w:suppressAutoHyphens w:val="0"/>
              <w:jc w:val="both"/>
              <w:rPr>
                <w:rFonts w:ascii="Trebuchet MS" w:hAnsi="Trebuchet MS"/>
                <w:kern w:val="0"/>
                <w:lang w:eastAsia="it-IT"/>
              </w:rPr>
            </w:pPr>
          </w:p>
        </w:tc>
      </w:tr>
      <w:tr w:rsidR="0095492D" w14:paraId="329E25F1" w14:textId="77777777" w:rsidTr="00482D22">
        <w:tc>
          <w:tcPr>
            <w:tcW w:w="675" w:type="dxa"/>
          </w:tcPr>
          <w:p w14:paraId="4AE6B682" w14:textId="79F72427" w:rsidR="0095492D" w:rsidRDefault="00386CCF" w:rsidP="00EA347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40</w:t>
            </w:r>
            <w:r w:rsidR="00FA7E04">
              <w:rPr>
                <w:rFonts w:ascii="Trebuchet MS" w:hAnsi="Trebuchet MS"/>
                <w:b/>
                <w:kern w:val="0"/>
                <w:lang w:eastAsia="it-IT"/>
              </w:rPr>
              <w:t>.</w:t>
            </w:r>
          </w:p>
        </w:tc>
        <w:tc>
          <w:tcPr>
            <w:tcW w:w="9179" w:type="dxa"/>
          </w:tcPr>
          <w:p w14:paraId="78224E16" w14:textId="38F671E2" w:rsidR="0095492D" w:rsidRPr="0095492D" w:rsidRDefault="0095492D" w:rsidP="0095492D">
            <w:pPr>
              <w:widowControl/>
              <w:tabs>
                <w:tab w:val="left" w:pos="1068"/>
              </w:tabs>
              <w:suppressAutoHyphens w:val="0"/>
              <w:jc w:val="both"/>
              <w:rPr>
                <w:rFonts w:ascii="Trebuchet MS" w:hAnsi="Trebuchet MS"/>
                <w:kern w:val="0"/>
                <w:lang w:eastAsia="it-IT"/>
              </w:rPr>
            </w:pPr>
            <w:r w:rsidRPr="0095492D">
              <w:rPr>
                <w:rFonts w:ascii="Trebuchet MS" w:hAnsi="Trebuchet MS"/>
                <w:kern w:val="0"/>
                <w:lang w:eastAsia="it-IT"/>
              </w:rPr>
              <w:t xml:space="preserve">che l’offerta è valida e vincolante per </w:t>
            </w:r>
            <w:r w:rsidR="00AD1954">
              <w:rPr>
                <w:rFonts w:ascii="Trebuchet MS" w:hAnsi="Trebuchet MS"/>
                <w:kern w:val="0"/>
                <w:lang w:eastAsia="it-IT"/>
              </w:rPr>
              <w:t>180</w:t>
            </w:r>
            <w:r w:rsidRPr="0095492D">
              <w:rPr>
                <w:rFonts w:ascii="Trebuchet MS" w:hAnsi="Trebuchet MS"/>
                <w:kern w:val="0"/>
                <w:lang w:eastAsia="it-IT"/>
              </w:rPr>
              <w:t xml:space="preserve"> giorni consecutivi a decorrere dalla scadenza del termine per la presentazione delle offerte;</w:t>
            </w:r>
          </w:p>
          <w:p w14:paraId="0FF484FA" w14:textId="77777777" w:rsidR="0095492D" w:rsidRPr="00C1662E" w:rsidRDefault="0095492D" w:rsidP="00EA3470">
            <w:pPr>
              <w:widowControl/>
              <w:tabs>
                <w:tab w:val="left" w:pos="1068"/>
              </w:tabs>
              <w:suppressAutoHyphens w:val="0"/>
              <w:jc w:val="both"/>
              <w:rPr>
                <w:rFonts w:ascii="Trebuchet MS" w:hAnsi="Trebuchet MS"/>
                <w:kern w:val="0"/>
                <w:lang w:eastAsia="it-IT"/>
              </w:rPr>
            </w:pPr>
          </w:p>
        </w:tc>
      </w:tr>
      <w:tr w:rsidR="00CC0CCE" w14:paraId="187EFC58" w14:textId="77777777" w:rsidTr="00482D22">
        <w:tc>
          <w:tcPr>
            <w:tcW w:w="675" w:type="dxa"/>
          </w:tcPr>
          <w:p w14:paraId="3EE5E139" w14:textId="4EFF4893" w:rsidR="00CC0CCE" w:rsidRDefault="00FA7E04" w:rsidP="00AD1954">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w:t>
            </w:r>
            <w:r w:rsidR="00386CCF">
              <w:rPr>
                <w:rFonts w:ascii="Trebuchet MS" w:hAnsi="Trebuchet MS"/>
                <w:b/>
                <w:kern w:val="0"/>
                <w:lang w:eastAsia="it-IT"/>
              </w:rPr>
              <w:t>1</w:t>
            </w:r>
            <w:r>
              <w:rPr>
                <w:rFonts w:ascii="Trebuchet MS" w:hAnsi="Trebuchet MS"/>
                <w:b/>
                <w:kern w:val="0"/>
                <w:lang w:eastAsia="it-IT"/>
              </w:rPr>
              <w:t>.</w:t>
            </w:r>
          </w:p>
        </w:tc>
        <w:tc>
          <w:tcPr>
            <w:tcW w:w="9179" w:type="dxa"/>
          </w:tcPr>
          <w:p w14:paraId="345785F7" w14:textId="52C4CB72" w:rsidR="00CC0CCE" w:rsidRDefault="009A1511" w:rsidP="00CC0CCE">
            <w:pPr>
              <w:widowControl/>
              <w:tabs>
                <w:tab w:val="left" w:pos="1068"/>
              </w:tabs>
              <w:suppressAutoHyphens w:val="0"/>
              <w:jc w:val="both"/>
              <w:rPr>
                <w:rFonts w:ascii="Trebuchet MS" w:hAnsi="Trebuchet MS"/>
                <w:kern w:val="0"/>
                <w:lang w:eastAsia="it-IT"/>
              </w:rPr>
            </w:pPr>
            <w:r>
              <w:rPr>
                <w:rFonts w:ascii="Trebuchet MS" w:hAnsi="Trebuchet MS"/>
                <w:kern w:val="0"/>
                <w:lang w:eastAsia="it-IT"/>
              </w:rPr>
              <w:t>d</w:t>
            </w:r>
            <w:r w:rsidR="00CC0CCE">
              <w:rPr>
                <w:rFonts w:ascii="Trebuchet MS" w:hAnsi="Trebuchet MS"/>
                <w:kern w:val="0"/>
                <w:lang w:eastAsia="it-IT"/>
              </w:rPr>
              <w:t xml:space="preserve">i impegnarsi </w:t>
            </w:r>
            <w:r w:rsidR="00CC0CCE" w:rsidRPr="00CC0CCE">
              <w:rPr>
                <w:rFonts w:ascii="Trebuchet MS" w:hAnsi="Trebuchet MS"/>
                <w:kern w:val="0"/>
                <w:lang w:eastAsia="it-IT"/>
              </w:rPr>
              <w:t>a trasmettere le integrazioni o le documentazioni richieste dalla stazione appaltante, con particolare riferimento alla trasmissione di ogni documentazione di comprova che la stazione appaltante ritenga opportuno richiedere al fine di verificare la qualificazi</w:t>
            </w:r>
            <w:r w:rsidR="00CC0CCE">
              <w:rPr>
                <w:rFonts w:ascii="Trebuchet MS" w:hAnsi="Trebuchet MS"/>
                <w:kern w:val="0"/>
                <w:lang w:eastAsia="it-IT"/>
              </w:rPr>
              <w:t xml:space="preserve">one e i requisiti speciali per la partecipazione alla presente procedura di gara; </w:t>
            </w:r>
          </w:p>
          <w:p w14:paraId="13FE2931" w14:textId="55CCFECB" w:rsidR="00CC0CCE" w:rsidRPr="0095492D" w:rsidRDefault="00CC0CCE" w:rsidP="00CC0CCE">
            <w:pPr>
              <w:widowControl/>
              <w:tabs>
                <w:tab w:val="left" w:pos="1068"/>
              </w:tabs>
              <w:suppressAutoHyphens w:val="0"/>
              <w:jc w:val="both"/>
              <w:rPr>
                <w:rFonts w:ascii="Trebuchet MS" w:hAnsi="Trebuchet MS"/>
                <w:kern w:val="0"/>
                <w:highlight w:val="yellow"/>
                <w:lang w:eastAsia="it-IT"/>
              </w:rPr>
            </w:pPr>
          </w:p>
        </w:tc>
      </w:tr>
      <w:tr w:rsidR="00DE4D67" w14:paraId="0E729809" w14:textId="77777777" w:rsidTr="00482D22">
        <w:tc>
          <w:tcPr>
            <w:tcW w:w="675" w:type="dxa"/>
          </w:tcPr>
          <w:p w14:paraId="3ED1EAAB" w14:textId="5C1571CE" w:rsidR="00DE4D67" w:rsidRDefault="00FA7E04" w:rsidP="00AD1954">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w:t>
            </w:r>
            <w:r w:rsidR="00386CCF">
              <w:rPr>
                <w:rFonts w:ascii="Trebuchet MS" w:hAnsi="Trebuchet MS"/>
                <w:b/>
                <w:kern w:val="0"/>
                <w:lang w:eastAsia="it-IT"/>
              </w:rPr>
              <w:t>2</w:t>
            </w:r>
            <w:r>
              <w:rPr>
                <w:rFonts w:ascii="Trebuchet MS" w:hAnsi="Trebuchet MS"/>
                <w:b/>
                <w:kern w:val="0"/>
                <w:lang w:eastAsia="it-IT"/>
              </w:rPr>
              <w:t>.</w:t>
            </w:r>
          </w:p>
        </w:tc>
        <w:tc>
          <w:tcPr>
            <w:tcW w:w="9179" w:type="dxa"/>
          </w:tcPr>
          <w:p w14:paraId="6529DCC5" w14:textId="77777777" w:rsidR="00DE4D67" w:rsidRDefault="00DE4D67" w:rsidP="00EA3470">
            <w:pPr>
              <w:widowControl/>
              <w:tabs>
                <w:tab w:val="left" w:pos="1068"/>
              </w:tabs>
              <w:suppressAutoHyphens w:val="0"/>
              <w:jc w:val="both"/>
              <w:rPr>
                <w:rFonts w:ascii="Trebuchet MS" w:hAnsi="Trebuchet MS"/>
                <w:kern w:val="0"/>
                <w:lang w:eastAsia="it-IT"/>
              </w:rPr>
            </w:pPr>
            <w:r w:rsidRPr="00DE4D67">
              <w:rPr>
                <w:rFonts w:ascii="Trebuchet MS" w:hAnsi="Trebuchet MS"/>
                <w:kern w:val="0"/>
                <w:lang w:eastAsia="it-IT"/>
              </w:rPr>
              <w:t>di non aver concluso contratti di lavoro subordinato o autonomo e comunque di non avere attribuito incarichi ad ex dipendenti della stazione appaltante che hanno esercitato funzioni autoritative o negoziali nei confronti dell’impresa che rappresento, nel triennio successivo alla cessazione del rapporto di impiego;</w:t>
            </w:r>
          </w:p>
          <w:p w14:paraId="16246CE7" w14:textId="0714D78E" w:rsidR="00DE4D67" w:rsidRPr="00C1662E" w:rsidRDefault="00DE4D67" w:rsidP="00EA3470">
            <w:pPr>
              <w:widowControl/>
              <w:tabs>
                <w:tab w:val="left" w:pos="1068"/>
              </w:tabs>
              <w:suppressAutoHyphens w:val="0"/>
              <w:jc w:val="both"/>
              <w:rPr>
                <w:rFonts w:ascii="Trebuchet MS" w:hAnsi="Trebuchet MS"/>
                <w:kern w:val="0"/>
                <w:lang w:eastAsia="it-IT"/>
              </w:rPr>
            </w:pPr>
          </w:p>
        </w:tc>
      </w:tr>
      <w:tr w:rsidR="00DE4D67" w14:paraId="5B499755" w14:textId="77777777" w:rsidTr="00482D22">
        <w:tc>
          <w:tcPr>
            <w:tcW w:w="675" w:type="dxa"/>
          </w:tcPr>
          <w:p w14:paraId="5BBF8B87" w14:textId="77777777" w:rsidR="00DE4D67" w:rsidRDefault="00FA7E04" w:rsidP="00AD1954">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w:t>
            </w:r>
            <w:r w:rsidR="00386CCF">
              <w:rPr>
                <w:rFonts w:ascii="Trebuchet MS" w:hAnsi="Trebuchet MS"/>
                <w:b/>
                <w:kern w:val="0"/>
                <w:lang w:eastAsia="it-IT"/>
              </w:rPr>
              <w:t>3</w:t>
            </w:r>
            <w:r>
              <w:rPr>
                <w:rFonts w:ascii="Trebuchet MS" w:hAnsi="Trebuchet MS"/>
                <w:b/>
                <w:kern w:val="0"/>
                <w:lang w:eastAsia="it-IT"/>
              </w:rPr>
              <w:t>.</w:t>
            </w:r>
          </w:p>
          <w:p w14:paraId="5E58B1B4" w14:textId="77777777" w:rsidR="00386CCF" w:rsidRDefault="00386CCF" w:rsidP="00AD1954">
            <w:pPr>
              <w:widowControl/>
              <w:tabs>
                <w:tab w:val="left" w:pos="1068"/>
              </w:tabs>
              <w:suppressAutoHyphens w:val="0"/>
              <w:jc w:val="both"/>
              <w:rPr>
                <w:rFonts w:ascii="Trebuchet MS" w:hAnsi="Trebuchet MS"/>
                <w:b/>
                <w:kern w:val="0"/>
                <w:lang w:eastAsia="it-IT"/>
              </w:rPr>
            </w:pPr>
          </w:p>
          <w:p w14:paraId="0BA6234E" w14:textId="77777777" w:rsidR="00386CCF" w:rsidRDefault="00386CCF" w:rsidP="00AD1954">
            <w:pPr>
              <w:widowControl/>
              <w:tabs>
                <w:tab w:val="left" w:pos="1068"/>
              </w:tabs>
              <w:suppressAutoHyphens w:val="0"/>
              <w:jc w:val="both"/>
              <w:rPr>
                <w:rFonts w:ascii="Trebuchet MS" w:hAnsi="Trebuchet MS"/>
                <w:b/>
                <w:kern w:val="0"/>
                <w:lang w:eastAsia="it-IT"/>
              </w:rPr>
            </w:pPr>
          </w:p>
          <w:p w14:paraId="7FA523CD" w14:textId="77777777" w:rsidR="00386CCF" w:rsidRDefault="00386CCF" w:rsidP="00AD1954">
            <w:pPr>
              <w:widowControl/>
              <w:tabs>
                <w:tab w:val="left" w:pos="1068"/>
              </w:tabs>
              <w:suppressAutoHyphens w:val="0"/>
              <w:jc w:val="both"/>
              <w:rPr>
                <w:rFonts w:ascii="Trebuchet MS" w:hAnsi="Trebuchet MS"/>
                <w:b/>
                <w:kern w:val="0"/>
                <w:lang w:eastAsia="it-IT"/>
              </w:rPr>
            </w:pPr>
          </w:p>
          <w:p w14:paraId="7D5B5FB6" w14:textId="77777777" w:rsidR="00386CCF" w:rsidRDefault="00386CCF" w:rsidP="00AD1954">
            <w:pPr>
              <w:widowControl/>
              <w:tabs>
                <w:tab w:val="left" w:pos="1068"/>
              </w:tabs>
              <w:suppressAutoHyphens w:val="0"/>
              <w:jc w:val="both"/>
              <w:rPr>
                <w:rFonts w:ascii="Trebuchet MS" w:hAnsi="Trebuchet MS"/>
                <w:b/>
                <w:kern w:val="0"/>
                <w:lang w:eastAsia="it-IT"/>
              </w:rPr>
            </w:pPr>
          </w:p>
          <w:p w14:paraId="3573CD37" w14:textId="77777777" w:rsidR="00386CCF" w:rsidRDefault="00386CCF" w:rsidP="00AD1954">
            <w:pPr>
              <w:widowControl/>
              <w:tabs>
                <w:tab w:val="left" w:pos="1068"/>
              </w:tabs>
              <w:suppressAutoHyphens w:val="0"/>
              <w:jc w:val="both"/>
              <w:rPr>
                <w:rFonts w:ascii="Trebuchet MS" w:hAnsi="Trebuchet MS"/>
                <w:b/>
                <w:kern w:val="0"/>
                <w:lang w:eastAsia="it-IT"/>
              </w:rPr>
            </w:pPr>
          </w:p>
          <w:p w14:paraId="6B498722" w14:textId="3714EEA3" w:rsidR="00386CCF" w:rsidRDefault="00386CCF" w:rsidP="00AD1954">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44.</w:t>
            </w:r>
          </w:p>
        </w:tc>
        <w:tc>
          <w:tcPr>
            <w:tcW w:w="9179" w:type="dxa"/>
          </w:tcPr>
          <w:p w14:paraId="1B6F6534" w14:textId="50E7BC8F" w:rsidR="003567AE" w:rsidRPr="003567AE" w:rsidRDefault="003567AE" w:rsidP="003567AE">
            <w:pPr>
              <w:widowControl/>
              <w:tabs>
                <w:tab w:val="left" w:pos="1068"/>
              </w:tabs>
              <w:suppressAutoHyphens w:val="0"/>
              <w:jc w:val="both"/>
              <w:rPr>
                <w:rFonts w:ascii="Trebuchet MS" w:hAnsi="Trebuchet MS"/>
                <w:kern w:val="0"/>
                <w:lang w:eastAsia="it-IT"/>
              </w:rPr>
            </w:pPr>
            <w:r w:rsidRPr="003567AE">
              <w:rPr>
                <w:rFonts w:ascii="Trebuchet MS" w:hAnsi="Trebuchet MS"/>
                <w:kern w:val="0"/>
                <w:lang w:eastAsia="it-IT"/>
              </w:rPr>
              <w:t>di essere iscritto nell’elenco dei fornitori, prestatori di servizi non soggetti a tentativo di infiltrazione mafiosa (</w:t>
            </w:r>
            <w:proofErr w:type="spellStart"/>
            <w:r w:rsidRPr="003567AE">
              <w:rPr>
                <w:rFonts w:ascii="Trebuchet MS" w:hAnsi="Trebuchet MS"/>
                <w:kern w:val="0"/>
                <w:lang w:eastAsia="it-IT"/>
              </w:rPr>
              <w:t>white</w:t>
            </w:r>
            <w:proofErr w:type="spellEnd"/>
            <w:r w:rsidRPr="003567AE">
              <w:rPr>
                <w:rFonts w:ascii="Trebuchet MS" w:hAnsi="Trebuchet MS"/>
                <w:kern w:val="0"/>
                <w:lang w:eastAsia="it-IT"/>
              </w:rPr>
              <w:t xml:space="preserve"> list) istituito presso la Prefettura della provincia di …………</w:t>
            </w:r>
            <w:r>
              <w:rPr>
                <w:rFonts w:ascii="Trebuchet MS" w:hAnsi="Trebuchet MS"/>
                <w:kern w:val="0"/>
                <w:lang w:eastAsia="it-IT"/>
              </w:rPr>
              <w:t>………………</w:t>
            </w:r>
            <w:r w:rsidRPr="003567AE">
              <w:rPr>
                <w:rFonts w:ascii="Trebuchet MS" w:hAnsi="Trebuchet MS"/>
                <w:kern w:val="0"/>
                <w:lang w:eastAsia="it-IT"/>
              </w:rPr>
              <w:t>. oppure di aver presentato domanda di iscrizione nell’elenco dei fornitori, prestatori di servizi non soggetti a tentativo di infiltrazione mafiosa (</w:t>
            </w:r>
            <w:proofErr w:type="spellStart"/>
            <w:r w:rsidRPr="003567AE">
              <w:rPr>
                <w:rFonts w:ascii="Trebuchet MS" w:hAnsi="Trebuchet MS"/>
                <w:kern w:val="0"/>
                <w:lang w:eastAsia="it-IT"/>
              </w:rPr>
              <w:t>white</w:t>
            </w:r>
            <w:proofErr w:type="spellEnd"/>
            <w:r w:rsidRPr="003567AE">
              <w:rPr>
                <w:rFonts w:ascii="Trebuchet MS" w:hAnsi="Trebuchet MS"/>
                <w:kern w:val="0"/>
                <w:lang w:eastAsia="it-IT"/>
              </w:rPr>
              <w:t xml:space="preserve"> list) istituito presso la Prefettura della provincia di …………</w:t>
            </w:r>
            <w:r>
              <w:rPr>
                <w:rFonts w:ascii="Trebuchet MS" w:hAnsi="Trebuchet MS"/>
                <w:kern w:val="0"/>
                <w:lang w:eastAsia="it-IT"/>
              </w:rPr>
              <w:t>…………..</w:t>
            </w:r>
            <w:r w:rsidRPr="003567AE">
              <w:rPr>
                <w:rFonts w:ascii="Trebuchet MS" w:hAnsi="Trebuchet MS"/>
                <w:kern w:val="0"/>
                <w:lang w:eastAsia="it-IT"/>
              </w:rPr>
              <w:t>………..;</w:t>
            </w:r>
          </w:p>
          <w:p w14:paraId="0F8381D0" w14:textId="77777777" w:rsidR="003567AE" w:rsidRDefault="003567AE" w:rsidP="003D7D7A">
            <w:pPr>
              <w:widowControl/>
              <w:tabs>
                <w:tab w:val="left" w:pos="1068"/>
              </w:tabs>
              <w:suppressAutoHyphens w:val="0"/>
              <w:jc w:val="both"/>
              <w:rPr>
                <w:rFonts w:ascii="Trebuchet MS" w:hAnsi="Trebuchet MS"/>
                <w:kern w:val="0"/>
                <w:lang w:eastAsia="it-IT"/>
              </w:rPr>
            </w:pPr>
          </w:p>
          <w:p w14:paraId="7ED20CFF" w14:textId="7B6C871E" w:rsidR="00DE4D67" w:rsidRPr="00DE4D67" w:rsidRDefault="0095492D" w:rsidP="003D7D7A">
            <w:pPr>
              <w:widowControl/>
              <w:tabs>
                <w:tab w:val="left" w:pos="1068"/>
              </w:tabs>
              <w:suppressAutoHyphens w:val="0"/>
              <w:jc w:val="both"/>
              <w:rPr>
                <w:rFonts w:ascii="Trebuchet MS" w:hAnsi="Trebuchet MS"/>
                <w:kern w:val="0"/>
                <w:lang w:eastAsia="it-IT"/>
              </w:rPr>
            </w:pPr>
            <w:r w:rsidRPr="0095492D">
              <w:rPr>
                <w:rFonts w:ascii="Trebuchet MS" w:hAnsi="Trebuchet MS"/>
                <w:kern w:val="0"/>
                <w:lang w:eastAsia="it-IT"/>
              </w:rPr>
              <w:t xml:space="preserve">di essere consapevole che, qualora affidatario del contratto, i pagamenti conseguenti all’esecuzione </w:t>
            </w:r>
            <w:r w:rsidR="005C24A2">
              <w:rPr>
                <w:rFonts w:ascii="Trebuchet MS" w:hAnsi="Trebuchet MS"/>
                <w:kern w:val="0"/>
                <w:lang w:eastAsia="it-IT"/>
              </w:rPr>
              <w:t>del servizio</w:t>
            </w:r>
            <w:r w:rsidR="003D7D7A">
              <w:rPr>
                <w:rFonts w:ascii="Trebuchet MS" w:hAnsi="Trebuchet MS"/>
                <w:kern w:val="0"/>
                <w:lang w:eastAsia="it-IT"/>
              </w:rPr>
              <w:t xml:space="preserve"> previsto </w:t>
            </w:r>
            <w:r w:rsidRPr="0095492D">
              <w:rPr>
                <w:rFonts w:ascii="Trebuchet MS" w:hAnsi="Trebuchet MS"/>
                <w:kern w:val="0"/>
                <w:lang w:eastAsia="it-IT"/>
              </w:rPr>
              <w:t>nel progetto approvato dalla stazione appaltante avverranno comunque esclusivamente tramite lo strumento del bonifico bancario o postale ai sensi art.3 della   Legge 13 agosto 2010, n. 136 Piano straordinario contro le mafie, nonché delega al Governo in materia di normativa antimafia. Pertanto, il sottoscritto si impegna a rispettare e far rispettare (in caso di subappalti /subcontratti) gli obblighi di tracciabilità dei flussi finanziari di cui alla Legge 136/2010 sopra citata, consapevole che in caso di inadempimento agli obblighi della suddetta Legge si procede</w:t>
            </w:r>
            <w:r>
              <w:rPr>
                <w:rFonts w:ascii="Trebuchet MS" w:hAnsi="Trebuchet MS"/>
                <w:kern w:val="0"/>
                <w:lang w:eastAsia="it-IT"/>
              </w:rPr>
              <w:t xml:space="preserve"> alla risoluzione del contratto;</w:t>
            </w:r>
          </w:p>
        </w:tc>
      </w:tr>
      <w:tr w:rsidR="008C05DE" w14:paraId="1345DC45" w14:textId="77777777" w:rsidTr="00482D22">
        <w:tc>
          <w:tcPr>
            <w:tcW w:w="675" w:type="dxa"/>
          </w:tcPr>
          <w:p w14:paraId="15E66426" w14:textId="79A81A99" w:rsidR="008C05DE" w:rsidRDefault="008C05DE" w:rsidP="00AD1954">
            <w:pPr>
              <w:widowControl/>
              <w:tabs>
                <w:tab w:val="left" w:pos="1068"/>
              </w:tabs>
              <w:suppressAutoHyphens w:val="0"/>
              <w:jc w:val="both"/>
              <w:rPr>
                <w:rFonts w:ascii="Trebuchet MS" w:hAnsi="Trebuchet MS"/>
                <w:b/>
                <w:kern w:val="0"/>
                <w:lang w:eastAsia="it-IT"/>
              </w:rPr>
            </w:pPr>
          </w:p>
        </w:tc>
        <w:tc>
          <w:tcPr>
            <w:tcW w:w="9179" w:type="dxa"/>
          </w:tcPr>
          <w:p w14:paraId="429CC532" w14:textId="77777777" w:rsidR="008C05DE" w:rsidRPr="0095492D" w:rsidRDefault="008C05DE" w:rsidP="0095492D">
            <w:pPr>
              <w:widowControl/>
              <w:tabs>
                <w:tab w:val="left" w:pos="1068"/>
              </w:tabs>
              <w:suppressAutoHyphens w:val="0"/>
              <w:jc w:val="both"/>
              <w:rPr>
                <w:rFonts w:ascii="Trebuchet MS" w:hAnsi="Trebuchet MS"/>
                <w:kern w:val="0"/>
                <w:lang w:eastAsia="it-IT"/>
              </w:rPr>
            </w:pPr>
          </w:p>
        </w:tc>
      </w:tr>
      <w:tr w:rsidR="00CC0CCE" w14:paraId="7C9D2158" w14:textId="77777777" w:rsidTr="00482D22">
        <w:tc>
          <w:tcPr>
            <w:tcW w:w="675" w:type="dxa"/>
          </w:tcPr>
          <w:p w14:paraId="5CE8BCE3" w14:textId="448ADC4B" w:rsidR="00CC0CCE" w:rsidRDefault="00AD1954" w:rsidP="00A1731D">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w:t>
            </w:r>
            <w:r w:rsidR="00386CCF">
              <w:rPr>
                <w:rFonts w:ascii="Trebuchet MS" w:hAnsi="Trebuchet MS"/>
                <w:b/>
                <w:kern w:val="0"/>
                <w:lang w:eastAsia="it-IT"/>
              </w:rPr>
              <w:t>5</w:t>
            </w:r>
            <w:r w:rsidR="00FA7E04">
              <w:rPr>
                <w:rFonts w:ascii="Trebuchet MS" w:hAnsi="Trebuchet MS"/>
                <w:b/>
                <w:kern w:val="0"/>
                <w:lang w:eastAsia="it-IT"/>
              </w:rPr>
              <w:t>.</w:t>
            </w:r>
          </w:p>
        </w:tc>
        <w:tc>
          <w:tcPr>
            <w:tcW w:w="9179" w:type="dxa"/>
          </w:tcPr>
          <w:p w14:paraId="6AD3DC08" w14:textId="77777777" w:rsidR="00CC0CCE" w:rsidRPr="00CC0CCE" w:rsidRDefault="00CC0CCE" w:rsidP="00CC0CCE">
            <w:pPr>
              <w:widowControl/>
              <w:tabs>
                <w:tab w:val="left" w:pos="1068"/>
              </w:tabs>
              <w:suppressAutoHyphens w:val="0"/>
              <w:jc w:val="both"/>
              <w:rPr>
                <w:rFonts w:ascii="Trebuchet MS" w:hAnsi="Trebuchet MS"/>
                <w:kern w:val="0"/>
                <w:lang w:eastAsia="it-IT"/>
              </w:rPr>
            </w:pPr>
            <w:r w:rsidRPr="00CC0CCE">
              <w:rPr>
                <w:rFonts w:ascii="Trebuchet MS" w:hAnsi="Trebuchet MS"/>
                <w:kern w:val="0"/>
                <w:lang w:eastAsia="it-IT"/>
              </w:rPr>
              <w:t>(</w:t>
            </w:r>
            <w:r w:rsidRPr="00CC0CCE">
              <w:rPr>
                <w:rFonts w:ascii="Trebuchet MS" w:hAnsi="Trebuchet MS"/>
                <w:i/>
                <w:kern w:val="0"/>
                <w:lang w:eastAsia="it-IT"/>
              </w:rPr>
              <w:t>per gli operatori economici non residenti e privi di stabile organizzazione in Italia</w:t>
            </w:r>
            <w:r w:rsidRPr="00CC0CCE">
              <w:rPr>
                <w:rFonts w:ascii="Trebuchet MS" w:hAnsi="Trebuchet MS"/>
                <w:kern w:val="0"/>
                <w:lang w:eastAsia="it-IT"/>
              </w:rPr>
              <w:t>) di impegnarsi ad uniformarsi, in caso di aggiudicazione, alla disciplina di cui agli articoli 17, comma 2, e 53, comma 3 del D.P.R. 633/1972 e a comunicare alla Stazione Appaltante la nomina del proprio rappresentante fiscale, nelle forme di legge;</w:t>
            </w:r>
          </w:p>
          <w:p w14:paraId="67A33E62" w14:textId="77777777" w:rsidR="00CC0CCE" w:rsidRPr="0095492D" w:rsidRDefault="00CC0CCE" w:rsidP="0095492D">
            <w:pPr>
              <w:widowControl/>
              <w:tabs>
                <w:tab w:val="left" w:pos="1068"/>
              </w:tabs>
              <w:suppressAutoHyphens w:val="0"/>
              <w:jc w:val="both"/>
              <w:rPr>
                <w:rFonts w:ascii="Trebuchet MS" w:hAnsi="Trebuchet MS"/>
                <w:kern w:val="0"/>
                <w:lang w:eastAsia="it-IT"/>
              </w:rPr>
            </w:pPr>
          </w:p>
        </w:tc>
      </w:tr>
      <w:tr w:rsidR="008C05DE" w14:paraId="4186895F" w14:textId="77777777" w:rsidTr="00482D22">
        <w:tc>
          <w:tcPr>
            <w:tcW w:w="675" w:type="dxa"/>
          </w:tcPr>
          <w:p w14:paraId="594B9BEE" w14:textId="00202F7F" w:rsidR="008C05DE" w:rsidRDefault="00FA7E04" w:rsidP="00A1731D">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w:t>
            </w:r>
            <w:r w:rsidR="00386CCF">
              <w:rPr>
                <w:rFonts w:ascii="Trebuchet MS" w:hAnsi="Trebuchet MS"/>
                <w:b/>
                <w:kern w:val="0"/>
                <w:lang w:eastAsia="it-IT"/>
              </w:rPr>
              <w:t>6</w:t>
            </w:r>
            <w:r>
              <w:rPr>
                <w:rFonts w:ascii="Trebuchet MS" w:hAnsi="Trebuchet MS"/>
                <w:b/>
                <w:kern w:val="0"/>
                <w:lang w:eastAsia="it-IT"/>
              </w:rPr>
              <w:t>.</w:t>
            </w:r>
          </w:p>
        </w:tc>
        <w:tc>
          <w:tcPr>
            <w:tcW w:w="9179" w:type="dxa"/>
          </w:tcPr>
          <w:p w14:paraId="7389398F" w14:textId="20112CC5" w:rsidR="008C05DE" w:rsidRPr="008C05DE" w:rsidRDefault="008C05DE" w:rsidP="008C05DE">
            <w:pPr>
              <w:widowControl/>
              <w:tabs>
                <w:tab w:val="left" w:pos="1068"/>
              </w:tabs>
              <w:suppressAutoHyphens w:val="0"/>
              <w:jc w:val="both"/>
              <w:rPr>
                <w:rFonts w:ascii="Trebuchet MS" w:hAnsi="Trebuchet MS"/>
                <w:kern w:val="0"/>
                <w:lang w:eastAsia="it-IT"/>
              </w:rPr>
            </w:pPr>
            <w:r w:rsidRPr="008C05DE">
              <w:rPr>
                <w:rFonts w:ascii="Trebuchet MS" w:hAnsi="Trebuchet MS"/>
                <w:kern w:val="0"/>
                <w:lang w:eastAsia="it-IT"/>
              </w:rPr>
              <w:t>[</w:t>
            </w:r>
            <w:r w:rsidRPr="008C05DE">
              <w:rPr>
                <w:rFonts w:ascii="Trebuchet MS" w:hAnsi="Trebuchet MS"/>
                <w:i/>
                <w:kern w:val="0"/>
                <w:lang w:eastAsia="it-IT"/>
              </w:rPr>
              <w:t>nel caso di operatori economici non residenti e privi di stabile organizzazione in Italia</w:t>
            </w:r>
            <w:r w:rsidRPr="008C05DE">
              <w:rPr>
                <w:rFonts w:ascii="Trebuchet MS" w:hAnsi="Trebuchet MS"/>
                <w:kern w:val="0"/>
                <w:lang w:eastAsia="it-IT"/>
              </w:rPr>
              <w:t>] il domicilio fiscale …</w:t>
            </w:r>
            <w:r>
              <w:rPr>
                <w:rFonts w:ascii="Trebuchet MS" w:hAnsi="Trebuchet MS"/>
                <w:kern w:val="0"/>
                <w:lang w:eastAsia="it-IT"/>
              </w:rPr>
              <w:t>……</w:t>
            </w:r>
            <w:r w:rsidRPr="008C05DE">
              <w:rPr>
                <w:rFonts w:ascii="Trebuchet MS" w:hAnsi="Trebuchet MS"/>
                <w:kern w:val="0"/>
                <w:lang w:eastAsia="it-IT"/>
              </w:rPr>
              <w:t>, il codice fiscale …</w:t>
            </w:r>
            <w:r>
              <w:rPr>
                <w:rFonts w:ascii="Trebuchet MS" w:hAnsi="Trebuchet MS"/>
                <w:kern w:val="0"/>
                <w:lang w:eastAsia="it-IT"/>
              </w:rPr>
              <w:t>……</w:t>
            </w:r>
            <w:r w:rsidRPr="008C05DE">
              <w:rPr>
                <w:rFonts w:ascii="Trebuchet MS" w:hAnsi="Trebuchet MS"/>
                <w:kern w:val="0"/>
                <w:lang w:eastAsia="it-IT"/>
              </w:rPr>
              <w:t xml:space="preserve">, la partita IVA …, l’indirizzo di posta elettronica </w:t>
            </w:r>
            <w:r>
              <w:rPr>
                <w:rFonts w:ascii="Trebuchet MS" w:hAnsi="Trebuchet MS"/>
                <w:kern w:val="0"/>
                <w:lang w:eastAsia="it-IT"/>
              </w:rPr>
              <w:lastRenderedPageBreak/>
              <w:t xml:space="preserve">………………………… o </w:t>
            </w:r>
            <w:r w:rsidRPr="008C05DE">
              <w:rPr>
                <w:rFonts w:ascii="Trebuchet MS" w:hAnsi="Trebuchet MS"/>
                <w:kern w:val="0"/>
                <w:lang w:eastAsia="it-IT"/>
              </w:rPr>
              <w:t xml:space="preserve">strumento analogo negli altri Stati Membri, ai fini delle comunicazioni </w:t>
            </w:r>
            <w:r>
              <w:rPr>
                <w:rFonts w:ascii="Trebuchet MS" w:hAnsi="Trebuchet MS"/>
                <w:kern w:val="0"/>
                <w:lang w:eastAsia="it-IT"/>
              </w:rPr>
              <w:t>che si rendessero necessarie</w:t>
            </w:r>
            <w:r w:rsidRPr="008C05DE">
              <w:rPr>
                <w:rFonts w:ascii="Trebuchet MS" w:hAnsi="Trebuchet MS"/>
                <w:kern w:val="0"/>
                <w:lang w:eastAsia="it-IT"/>
              </w:rPr>
              <w:t>;</w:t>
            </w:r>
          </w:p>
          <w:p w14:paraId="44A9CF67" w14:textId="77777777" w:rsidR="008C05DE" w:rsidRPr="00CC0CCE" w:rsidRDefault="008C05DE" w:rsidP="00CC0CCE">
            <w:pPr>
              <w:widowControl/>
              <w:tabs>
                <w:tab w:val="left" w:pos="1068"/>
              </w:tabs>
              <w:suppressAutoHyphens w:val="0"/>
              <w:jc w:val="both"/>
              <w:rPr>
                <w:rFonts w:ascii="Trebuchet MS" w:hAnsi="Trebuchet MS"/>
                <w:kern w:val="0"/>
                <w:lang w:eastAsia="it-IT"/>
              </w:rPr>
            </w:pPr>
          </w:p>
        </w:tc>
      </w:tr>
      <w:tr w:rsidR="00DE4D67" w14:paraId="687D504B" w14:textId="77777777" w:rsidTr="00482D22">
        <w:tc>
          <w:tcPr>
            <w:tcW w:w="675" w:type="dxa"/>
          </w:tcPr>
          <w:p w14:paraId="2B010BAB" w14:textId="169F0325" w:rsidR="00DE4D67" w:rsidRDefault="00FA7E04" w:rsidP="00A1731D">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lastRenderedPageBreak/>
              <w:t>4</w:t>
            </w:r>
            <w:r w:rsidR="00386CCF">
              <w:rPr>
                <w:rFonts w:ascii="Trebuchet MS" w:hAnsi="Trebuchet MS"/>
                <w:b/>
                <w:kern w:val="0"/>
                <w:lang w:eastAsia="it-IT"/>
              </w:rPr>
              <w:t>7</w:t>
            </w:r>
            <w:r>
              <w:rPr>
                <w:rFonts w:ascii="Trebuchet MS" w:hAnsi="Trebuchet MS"/>
                <w:b/>
                <w:kern w:val="0"/>
                <w:lang w:eastAsia="it-IT"/>
              </w:rPr>
              <w:t>.</w:t>
            </w:r>
          </w:p>
        </w:tc>
        <w:tc>
          <w:tcPr>
            <w:tcW w:w="9179" w:type="dxa"/>
          </w:tcPr>
          <w:p w14:paraId="3BFFCD4C" w14:textId="77777777" w:rsidR="00A931E8" w:rsidRPr="00A931E8" w:rsidRDefault="00A931E8" w:rsidP="00A931E8">
            <w:pPr>
              <w:widowControl/>
              <w:suppressAutoHyphens w:val="0"/>
              <w:jc w:val="both"/>
              <w:rPr>
                <w:rFonts w:ascii="Trebuchet MS" w:hAnsi="Trebuchet MS"/>
                <w:kern w:val="0"/>
                <w:lang w:eastAsia="it-IT"/>
              </w:rPr>
            </w:pPr>
            <w:r w:rsidRPr="00A931E8">
              <w:rPr>
                <w:rFonts w:ascii="Trebuchet MS" w:hAnsi="Trebuchet MS"/>
                <w:kern w:val="0"/>
                <w:lang w:eastAsia="it-IT"/>
              </w:rPr>
              <w:t xml:space="preserve">di aver preso visione dell’informativa disponibile sul sito internet del Comune di Rho (Area tematica: </w:t>
            </w:r>
            <w:r w:rsidRPr="00A931E8">
              <w:rPr>
                <w:rFonts w:ascii="Trebuchet MS" w:hAnsi="Trebuchet MS"/>
                <w:i/>
                <w:kern w:val="0"/>
                <w:lang w:eastAsia="it-IT"/>
              </w:rPr>
              <w:t>Appalti Pubblici</w:t>
            </w:r>
            <w:r w:rsidRPr="00A931E8">
              <w:rPr>
                <w:rFonts w:ascii="Trebuchet MS" w:hAnsi="Trebuchet MS"/>
                <w:kern w:val="0"/>
                <w:lang w:eastAsia="it-IT"/>
              </w:rPr>
              <w:t xml:space="preserve">; Settore: </w:t>
            </w:r>
            <w:r w:rsidRPr="00A931E8">
              <w:rPr>
                <w:rFonts w:ascii="Trebuchet MS" w:hAnsi="Trebuchet MS"/>
                <w:i/>
                <w:kern w:val="0"/>
                <w:lang w:eastAsia="it-IT"/>
              </w:rPr>
              <w:t>Centrale di Committenza</w:t>
            </w:r>
            <w:r w:rsidRPr="00A931E8">
              <w:rPr>
                <w:rFonts w:ascii="Trebuchet MS" w:hAnsi="Trebuchet MS"/>
                <w:kern w:val="0"/>
                <w:lang w:eastAsia="it-IT"/>
              </w:rPr>
              <w:t>) è disponibile l’</w:t>
            </w:r>
            <w:r w:rsidRPr="00A931E8">
              <w:rPr>
                <w:rFonts w:ascii="Trebuchet MS" w:hAnsi="Trebuchet MS"/>
                <w:bCs/>
                <w:kern w:val="0"/>
                <w:lang w:eastAsia="it-IT"/>
              </w:rPr>
              <w:t xml:space="preserve">INFORMATIVA PER IL TRATTAMENTO DEI DATI PERSONALI NECESSARI per la gestione della presente </w:t>
            </w:r>
            <w:r w:rsidRPr="00A931E8">
              <w:rPr>
                <w:rFonts w:ascii="Trebuchet MS" w:hAnsi="Trebuchet MS"/>
                <w:kern w:val="0"/>
                <w:lang w:eastAsia="it-IT"/>
              </w:rPr>
              <w:t>gara d’appalto;</w:t>
            </w:r>
          </w:p>
          <w:p w14:paraId="6229610E" w14:textId="3774635E" w:rsidR="00DE4D67" w:rsidRPr="002C227C" w:rsidRDefault="00DE4D67" w:rsidP="00DE4D67">
            <w:pPr>
              <w:widowControl/>
              <w:suppressAutoHyphens w:val="0"/>
              <w:ind w:left="34"/>
              <w:jc w:val="both"/>
              <w:rPr>
                <w:rFonts w:ascii="Trebuchet MS" w:hAnsi="Trebuchet MS"/>
                <w:kern w:val="0"/>
                <w:lang w:eastAsia="it-IT"/>
              </w:rPr>
            </w:pPr>
          </w:p>
        </w:tc>
      </w:tr>
      <w:tr w:rsidR="00D25C26" w14:paraId="5CE3DD9A" w14:textId="77777777" w:rsidTr="00482D22">
        <w:tc>
          <w:tcPr>
            <w:tcW w:w="675" w:type="dxa"/>
          </w:tcPr>
          <w:p w14:paraId="39D2D903" w14:textId="0D0353CD" w:rsidR="00D25C26" w:rsidRDefault="00FA7E04" w:rsidP="00386CCF">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w:t>
            </w:r>
            <w:r w:rsidR="00386CCF">
              <w:rPr>
                <w:rFonts w:ascii="Trebuchet MS" w:hAnsi="Trebuchet MS"/>
                <w:b/>
                <w:kern w:val="0"/>
                <w:lang w:eastAsia="it-IT"/>
              </w:rPr>
              <w:t>8</w:t>
            </w:r>
            <w:r>
              <w:rPr>
                <w:rFonts w:ascii="Trebuchet MS" w:hAnsi="Trebuchet MS"/>
                <w:b/>
                <w:kern w:val="0"/>
                <w:lang w:eastAsia="it-IT"/>
              </w:rPr>
              <w:t>.</w:t>
            </w:r>
          </w:p>
        </w:tc>
        <w:tc>
          <w:tcPr>
            <w:tcW w:w="9179" w:type="dxa"/>
          </w:tcPr>
          <w:p w14:paraId="2CB94193" w14:textId="4F4BCF60" w:rsidR="00D25C26" w:rsidRPr="00D25C26" w:rsidRDefault="00D25C26" w:rsidP="00D25C26">
            <w:pPr>
              <w:widowControl/>
              <w:suppressAutoHyphens w:val="0"/>
              <w:jc w:val="both"/>
              <w:rPr>
                <w:rFonts w:ascii="Trebuchet MS" w:hAnsi="Trebuchet MS"/>
                <w:kern w:val="0"/>
                <w:lang w:eastAsia="it-IT"/>
              </w:rPr>
            </w:pPr>
            <w:r w:rsidRPr="00D25C26">
              <w:rPr>
                <w:rFonts w:ascii="Trebuchet MS" w:hAnsi="Trebuchet MS"/>
                <w:kern w:val="0"/>
                <w:lang w:eastAsia="it-IT"/>
              </w:rPr>
              <w:t xml:space="preserve">di aver preso visione e di </w:t>
            </w:r>
            <w:r w:rsidR="00D56837">
              <w:rPr>
                <w:rFonts w:ascii="Trebuchet MS" w:hAnsi="Trebuchet MS"/>
                <w:kern w:val="0"/>
                <w:lang w:eastAsia="it-IT"/>
              </w:rPr>
              <w:t xml:space="preserve">impegnarsi a rispettare quanto contenuto </w:t>
            </w:r>
            <w:r w:rsidR="00D56837" w:rsidRPr="00D56837">
              <w:rPr>
                <w:rFonts w:ascii="Trebuchet MS" w:hAnsi="Trebuchet MS"/>
                <w:kern w:val="0"/>
                <w:lang w:eastAsia="it-IT"/>
              </w:rPr>
              <w:t>ne</w:t>
            </w:r>
            <w:r w:rsidRPr="00D56837">
              <w:rPr>
                <w:rFonts w:ascii="Trebuchet MS" w:hAnsi="Trebuchet MS"/>
                <w:kern w:val="0"/>
                <w:lang w:eastAsia="it-IT"/>
              </w:rPr>
              <w:t>l Patto di Integrità in materia di contratti pubblici regionali ai sensi della DGR XI/1751 del 17.06.2019, visionabile sul portale web di Aria S.p.A.</w:t>
            </w:r>
            <w:r w:rsidR="00D56837" w:rsidRPr="00D56837">
              <w:rPr>
                <w:rFonts w:ascii="Trebuchet MS" w:hAnsi="Trebuchet MS"/>
                <w:kern w:val="0"/>
                <w:lang w:eastAsia="it-IT"/>
              </w:rPr>
              <w:t xml:space="preserve"> alla sezione “Documentazione di gara”</w:t>
            </w:r>
            <w:r w:rsidRPr="00D56837">
              <w:rPr>
                <w:rFonts w:ascii="Trebuchet MS" w:hAnsi="Trebuchet MS"/>
                <w:kern w:val="0"/>
                <w:lang w:eastAsia="it-IT"/>
              </w:rPr>
              <w:t>;</w:t>
            </w:r>
          </w:p>
          <w:p w14:paraId="68DC0CCC" w14:textId="77777777" w:rsidR="00D25C26" w:rsidRPr="00CC0CCE" w:rsidRDefault="00D25C26" w:rsidP="00CC0CCE">
            <w:pPr>
              <w:widowControl/>
              <w:suppressAutoHyphens w:val="0"/>
              <w:jc w:val="both"/>
              <w:rPr>
                <w:rFonts w:ascii="Trebuchet MS" w:hAnsi="Trebuchet MS"/>
                <w:kern w:val="0"/>
                <w:lang w:eastAsia="it-IT"/>
              </w:rPr>
            </w:pPr>
          </w:p>
        </w:tc>
      </w:tr>
      <w:tr w:rsidR="00D25C26" w14:paraId="486EE781" w14:textId="77777777" w:rsidTr="00482D22">
        <w:tc>
          <w:tcPr>
            <w:tcW w:w="675" w:type="dxa"/>
          </w:tcPr>
          <w:p w14:paraId="6485C844" w14:textId="7E7187CC" w:rsidR="00D25C26" w:rsidRDefault="00386CCF" w:rsidP="00EA347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49</w:t>
            </w:r>
            <w:r w:rsidR="00FA7E04">
              <w:rPr>
                <w:rFonts w:ascii="Trebuchet MS" w:hAnsi="Trebuchet MS"/>
                <w:b/>
                <w:kern w:val="0"/>
                <w:lang w:eastAsia="it-IT"/>
              </w:rPr>
              <w:t>.</w:t>
            </w:r>
          </w:p>
        </w:tc>
        <w:tc>
          <w:tcPr>
            <w:tcW w:w="9179" w:type="dxa"/>
          </w:tcPr>
          <w:p w14:paraId="3C52C71E" w14:textId="77777777" w:rsidR="0049590F" w:rsidRPr="0049590F" w:rsidRDefault="008C05DE" w:rsidP="0049590F">
            <w:pPr>
              <w:widowControl/>
              <w:suppressAutoHyphens w:val="0"/>
              <w:jc w:val="both"/>
              <w:rPr>
                <w:rFonts w:ascii="Trebuchet MS" w:hAnsi="Trebuchet MS"/>
                <w:kern w:val="0"/>
                <w:lang w:eastAsia="it-IT"/>
              </w:rPr>
            </w:pPr>
            <w:r w:rsidRPr="008C05DE">
              <w:rPr>
                <w:rFonts w:ascii="Trebuchet MS" w:hAnsi="Trebuchet MS"/>
                <w:kern w:val="0"/>
                <w:lang w:eastAsia="it-IT"/>
              </w:rPr>
              <w:t xml:space="preserve">di aver preso visione e di impegnarsi a rispettare quanto contenuto </w:t>
            </w:r>
            <w:r>
              <w:rPr>
                <w:rFonts w:ascii="Trebuchet MS" w:hAnsi="Trebuchet MS"/>
                <w:kern w:val="0"/>
                <w:lang w:eastAsia="it-IT"/>
              </w:rPr>
              <w:t>ne</w:t>
            </w:r>
            <w:r w:rsidRPr="008C05DE">
              <w:rPr>
                <w:rFonts w:ascii="Trebuchet MS" w:hAnsi="Trebuchet MS"/>
                <w:kern w:val="0"/>
                <w:lang w:eastAsia="it-IT"/>
              </w:rPr>
              <w:t>ll’allegato I al decreto del Ministero dell’Ambiente e della Tutela del Territor</w:t>
            </w:r>
            <w:r w:rsidR="0049590F">
              <w:rPr>
                <w:rFonts w:ascii="Trebuchet MS" w:hAnsi="Trebuchet MS"/>
                <w:kern w:val="0"/>
                <w:lang w:eastAsia="it-IT"/>
              </w:rPr>
              <w:t xml:space="preserve">io e del Mare del 6 giugno 2012 relativamente </w:t>
            </w:r>
            <w:r w:rsidRPr="008C05DE">
              <w:rPr>
                <w:rFonts w:ascii="Trebuchet MS" w:hAnsi="Trebuchet MS"/>
                <w:kern w:val="0"/>
                <w:lang w:eastAsia="it-IT"/>
              </w:rPr>
              <w:t>agli</w:t>
            </w:r>
            <w:r w:rsidR="0049590F">
              <w:rPr>
                <w:rFonts w:ascii="Trebuchet MS" w:hAnsi="Trebuchet MS"/>
                <w:kern w:val="0"/>
                <w:lang w:eastAsia="it-IT"/>
              </w:rPr>
              <w:t xml:space="preserve"> standard sociali minimi, </w:t>
            </w:r>
            <w:r w:rsidR="0049590F" w:rsidRPr="0049590F">
              <w:rPr>
                <w:rFonts w:ascii="Trebuchet MS" w:hAnsi="Trebuchet MS"/>
                <w:kern w:val="0"/>
                <w:lang w:eastAsia="it-IT"/>
              </w:rPr>
              <w:t>visionabile sul portale web di Aria S.p.A. alla sezione “Documentazione di gara”;</w:t>
            </w:r>
          </w:p>
          <w:p w14:paraId="7B60B78F" w14:textId="2DDF12BD" w:rsidR="00D25C26" w:rsidRPr="00D25C26" w:rsidRDefault="00D25C26" w:rsidP="0049590F">
            <w:pPr>
              <w:widowControl/>
              <w:suppressAutoHyphens w:val="0"/>
              <w:jc w:val="both"/>
              <w:rPr>
                <w:rFonts w:ascii="Trebuchet MS" w:hAnsi="Trebuchet MS"/>
                <w:kern w:val="0"/>
                <w:lang w:eastAsia="it-IT"/>
              </w:rPr>
            </w:pPr>
          </w:p>
        </w:tc>
      </w:tr>
      <w:tr w:rsidR="00F0624E" w14:paraId="374A80AC" w14:textId="77777777" w:rsidTr="00482D22">
        <w:tc>
          <w:tcPr>
            <w:tcW w:w="675" w:type="dxa"/>
          </w:tcPr>
          <w:p w14:paraId="65D546D3" w14:textId="1F998C0A" w:rsidR="00F0624E" w:rsidRPr="003567AE" w:rsidRDefault="00386CCF" w:rsidP="00EA347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50</w:t>
            </w:r>
            <w:r w:rsidR="00FA7E04" w:rsidRPr="003567AE">
              <w:rPr>
                <w:rFonts w:ascii="Trebuchet MS" w:hAnsi="Trebuchet MS"/>
                <w:b/>
                <w:kern w:val="0"/>
                <w:lang w:eastAsia="it-IT"/>
              </w:rPr>
              <w:t>.</w:t>
            </w:r>
          </w:p>
        </w:tc>
        <w:tc>
          <w:tcPr>
            <w:tcW w:w="9179" w:type="dxa"/>
          </w:tcPr>
          <w:p w14:paraId="0D88769F" w14:textId="09FF2B34" w:rsidR="003D7D7A" w:rsidRPr="003567AE" w:rsidRDefault="003D7D7A" w:rsidP="00573D42">
            <w:pPr>
              <w:widowControl/>
              <w:suppressAutoHyphens w:val="0"/>
              <w:jc w:val="both"/>
              <w:rPr>
                <w:rFonts w:ascii="Trebuchet MS" w:hAnsi="Trebuchet MS"/>
                <w:kern w:val="0"/>
                <w:lang w:eastAsia="it-IT"/>
              </w:rPr>
            </w:pPr>
            <w:r w:rsidRPr="003567AE">
              <w:rPr>
                <w:rFonts w:ascii="Trebuchet MS" w:hAnsi="Trebuchet MS"/>
                <w:kern w:val="0"/>
                <w:lang w:eastAsia="it-IT"/>
              </w:rPr>
              <w:t xml:space="preserve">di essere ben edotto dei requisiti richiesti per il personale adibito al servizio e di dichiarare che </w:t>
            </w:r>
            <w:r w:rsidR="00146715" w:rsidRPr="003567AE">
              <w:rPr>
                <w:rFonts w:ascii="Trebuchet MS" w:hAnsi="Trebuchet MS"/>
                <w:kern w:val="0"/>
                <w:lang w:eastAsia="it-IT"/>
              </w:rPr>
              <w:t xml:space="preserve">il personale individuato </w:t>
            </w:r>
            <w:r w:rsidRPr="003567AE">
              <w:rPr>
                <w:rFonts w:ascii="Trebuchet MS" w:hAnsi="Trebuchet MS"/>
                <w:kern w:val="0"/>
                <w:lang w:eastAsia="it-IT"/>
              </w:rPr>
              <w:t xml:space="preserve">per la gestione </w:t>
            </w:r>
            <w:r w:rsidR="00146715" w:rsidRPr="003567AE">
              <w:rPr>
                <w:rFonts w:ascii="Trebuchet MS" w:hAnsi="Trebuchet MS"/>
                <w:kern w:val="0"/>
                <w:lang w:eastAsia="it-IT"/>
              </w:rPr>
              <w:t>del presente servizio possiede</w:t>
            </w:r>
            <w:r w:rsidRPr="003567AE">
              <w:rPr>
                <w:rFonts w:ascii="Trebuchet MS" w:hAnsi="Trebuchet MS"/>
                <w:kern w:val="0"/>
                <w:lang w:eastAsia="it-IT"/>
              </w:rPr>
              <w:t xml:space="preserve"> tutti i requisiti indicati dal capitolato </w:t>
            </w:r>
            <w:r w:rsidR="00C4468A" w:rsidRPr="003567AE">
              <w:rPr>
                <w:rFonts w:ascii="Trebuchet MS" w:hAnsi="Trebuchet MS"/>
                <w:kern w:val="0"/>
                <w:lang w:eastAsia="it-IT"/>
              </w:rPr>
              <w:t xml:space="preserve">speciale a cui si rimanda nonché di essere ben consapevole degli oneri a carico dell’impresa aggiudicataria previsti </w:t>
            </w:r>
            <w:r w:rsidR="00176FFA" w:rsidRPr="003567AE">
              <w:rPr>
                <w:rFonts w:ascii="Trebuchet MS" w:hAnsi="Trebuchet MS"/>
                <w:kern w:val="0"/>
                <w:lang w:eastAsia="it-IT"/>
              </w:rPr>
              <w:t>dal</w:t>
            </w:r>
            <w:r w:rsidR="00C4468A" w:rsidRPr="003567AE">
              <w:rPr>
                <w:rFonts w:ascii="Trebuchet MS" w:hAnsi="Trebuchet MS"/>
                <w:kern w:val="0"/>
                <w:lang w:eastAsia="it-IT"/>
              </w:rPr>
              <w:t xml:space="preserve"> capitolato;</w:t>
            </w:r>
          </w:p>
          <w:p w14:paraId="420AE6F1" w14:textId="115C7B0E" w:rsidR="00F0624E" w:rsidRPr="003567AE" w:rsidRDefault="00F0624E" w:rsidP="00AD1954">
            <w:pPr>
              <w:widowControl/>
              <w:suppressAutoHyphens w:val="0"/>
              <w:jc w:val="both"/>
              <w:rPr>
                <w:rFonts w:ascii="Trebuchet MS" w:hAnsi="Trebuchet MS"/>
                <w:kern w:val="0"/>
                <w:lang w:eastAsia="it-IT"/>
              </w:rPr>
            </w:pPr>
          </w:p>
        </w:tc>
      </w:tr>
      <w:tr w:rsidR="00F0624E" w14:paraId="32B5030A" w14:textId="77777777" w:rsidTr="00482D22">
        <w:tc>
          <w:tcPr>
            <w:tcW w:w="675" w:type="dxa"/>
          </w:tcPr>
          <w:p w14:paraId="5C430274" w14:textId="149A0321" w:rsidR="00F0624E" w:rsidRPr="003567AE" w:rsidRDefault="00386CCF" w:rsidP="00EA347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51</w:t>
            </w:r>
            <w:r w:rsidR="00FA7E04" w:rsidRPr="003567AE">
              <w:rPr>
                <w:rFonts w:ascii="Trebuchet MS" w:hAnsi="Trebuchet MS"/>
                <w:b/>
                <w:kern w:val="0"/>
                <w:lang w:eastAsia="it-IT"/>
              </w:rPr>
              <w:t>.</w:t>
            </w:r>
          </w:p>
          <w:p w14:paraId="11C20186" w14:textId="77777777" w:rsidR="00146715" w:rsidRPr="003567AE" w:rsidRDefault="00146715" w:rsidP="00EA3470">
            <w:pPr>
              <w:widowControl/>
              <w:tabs>
                <w:tab w:val="left" w:pos="1068"/>
              </w:tabs>
              <w:suppressAutoHyphens w:val="0"/>
              <w:jc w:val="both"/>
              <w:rPr>
                <w:rFonts w:ascii="Trebuchet MS" w:hAnsi="Trebuchet MS"/>
                <w:b/>
                <w:kern w:val="0"/>
                <w:lang w:eastAsia="it-IT"/>
              </w:rPr>
            </w:pPr>
          </w:p>
          <w:p w14:paraId="34EC60BB" w14:textId="77777777" w:rsidR="00146715" w:rsidRPr="003567AE" w:rsidRDefault="00146715" w:rsidP="00EA3470">
            <w:pPr>
              <w:widowControl/>
              <w:tabs>
                <w:tab w:val="left" w:pos="1068"/>
              </w:tabs>
              <w:suppressAutoHyphens w:val="0"/>
              <w:jc w:val="both"/>
              <w:rPr>
                <w:rFonts w:ascii="Trebuchet MS" w:hAnsi="Trebuchet MS"/>
                <w:b/>
                <w:kern w:val="0"/>
                <w:lang w:eastAsia="it-IT"/>
              </w:rPr>
            </w:pPr>
          </w:p>
          <w:p w14:paraId="6091CEFD" w14:textId="2E7943C6" w:rsidR="00146715" w:rsidRPr="003567AE" w:rsidRDefault="00386CCF" w:rsidP="00386CCF">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52</w:t>
            </w:r>
            <w:r w:rsidR="00146715" w:rsidRPr="003567AE">
              <w:rPr>
                <w:rFonts w:ascii="Trebuchet MS" w:hAnsi="Trebuchet MS"/>
                <w:b/>
                <w:kern w:val="0"/>
                <w:lang w:eastAsia="it-IT"/>
              </w:rPr>
              <w:t>.</w:t>
            </w:r>
          </w:p>
        </w:tc>
        <w:tc>
          <w:tcPr>
            <w:tcW w:w="9179" w:type="dxa"/>
          </w:tcPr>
          <w:p w14:paraId="62F7ECC4" w14:textId="77777777" w:rsidR="00146715" w:rsidRPr="003567AE" w:rsidRDefault="00146715" w:rsidP="00146715">
            <w:pPr>
              <w:widowControl/>
              <w:suppressAutoHyphens w:val="0"/>
              <w:spacing w:after="160" w:line="259" w:lineRule="auto"/>
              <w:jc w:val="both"/>
              <w:rPr>
                <w:rFonts w:ascii="Trebuchet MS" w:eastAsia="Calibri" w:hAnsi="Trebuchet MS"/>
                <w:kern w:val="0"/>
                <w:lang w:eastAsia="it-IT"/>
              </w:rPr>
            </w:pPr>
            <w:r w:rsidRPr="003567AE">
              <w:rPr>
                <w:rFonts w:ascii="Trebuchet MS" w:eastAsia="Calibri" w:hAnsi="Trebuchet MS"/>
                <w:kern w:val="0"/>
                <w:lang w:eastAsia="it-IT"/>
              </w:rPr>
              <w:t>di garantire, secondo quanto indicato all’articolo 9, la stabilità occupazionale del personale impiegato;</w:t>
            </w:r>
          </w:p>
          <w:p w14:paraId="0F94DE81" w14:textId="6EBBD3E9" w:rsidR="00F0624E" w:rsidRPr="003567AE" w:rsidRDefault="00F0624E" w:rsidP="00F0624E">
            <w:pPr>
              <w:widowControl/>
              <w:suppressAutoHyphens w:val="0"/>
              <w:jc w:val="both"/>
              <w:rPr>
                <w:rFonts w:ascii="Trebuchet MS" w:hAnsi="Trebuchet MS"/>
                <w:iCs/>
                <w:kern w:val="0"/>
                <w:lang w:eastAsia="it-IT"/>
              </w:rPr>
            </w:pPr>
            <w:r w:rsidRPr="003567AE">
              <w:rPr>
                <w:rFonts w:ascii="Trebuchet MS" w:hAnsi="Trebuchet MS"/>
                <w:iCs/>
                <w:kern w:val="0"/>
                <w:lang w:eastAsia="it-IT"/>
              </w:rPr>
              <w:t>di assumere a proprio carico tutte le spese e le imposte per la stipu</w:t>
            </w:r>
            <w:r w:rsidR="003D7D7A" w:rsidRPr="003567AE">
              <w:rPr>
                <w:rFonts w:ascii="Trebuchet MS" w:hAnsi="Trebuchet MS"/>
                <w:iCs/>
                <w:kern w:val="0"/>
                <w:lang w:eastAsia="it-IT"/>
              </w:rPr>
              <w:t>la e l’esecuzione del contratto e di essere ben edotto degli oneri a carico dell’impresa appaltatrice come elencati all’art. 13 del capitolato;</w:t>
            </w:r>
          </w:p>
          <w:p w14:paraId="54BEB1BA" w14:textId="654261A2" w:rsidR="00FA7E04" w:rsidRPr="003567AE" w:rsidRDefault="00FA7E04" w:rsidP="00F0624E">
            <w:pPr>
              <w:widowControl/>
              <w:suppressAutoHyphens w:val="0"/>
              <w:jc w:val="both"/>
              <w:rPr>
                <w:rFonts w:ascii="Trebuchet MS" w:hAnsi="Trebuchet MS"/>
                <w:iCs/>
                <w:kern w:val="0"/>
                <w:lang w:eastAsia="it-IT"/>
              </w:rPr>
            </w:pPr>
          </w:p>
        </w:tc>
      </w:tr>
      <w:tr w:rsidR="00D25C26" w14:paraId="45F83C90" w14:textId="77777777" w:rsidTr="00482D22">
        <w:tc>
          <w:tcPr>
            <w:tcW w:w="675" w:type="dxa"/>
          </w:tcPr>
          <w:p w14:paraId="376C33F1" w14:textId="46B46985" w:rsidR="00D25C26" w:rsidRDefault="00386CCF" w:rsidP="00EA347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53</w:t>
            </w:r>
            <w:r w:rsidR="00FA7E04" w:rsidRPr="0066146D">
              <w:rPr>
                <w:rFonts w:ascii="Trebuchet MS" w:hAnsi="Trebuchet MS"/>
                <w:b/>
                <w:kern w:val="0"/>
                <w:lang w:eastAsia="it-IT"/>
              </w:rPr>
              <w:t>.</w:t>
            </w:r>
          </w:p>
          <w:p w14:paraId="4D11807D" w14:textId="77777777" w:rsidR="0066146D" w:rsidRDefault="0066146D" w:rsidP="00EA3470">
            <w:pPr>
              <w:widowControl/>
              <w:tabs>
                <w:tab w:val="left" w:pos="1068"/>
              </w:tabs>
              <w:suppressAutoHyphens w:val="0"/>
              <w:jc w:val="both"/>
              <w:rPr>
                <w:rFonts w:ascii="Trebuchet MS" w:hAnsi="Trebuchet MS"/>
                <w:b/>
                <w:kern w:val="0"/>
                <w:lang w:eastAsia="it-IT"/>
              </w:rPr>
            </w:pPr>
          </w:p>
          <w:p w14:paraId="337B1061" w14:textId="77777777" w:rsidR="0066146D" w:rsidRDefault="0066146D" w:rsidP="00EA3470">
            <w:pPr>
              <w:widowControl/>
              <w:tabs>
                <w:tab w:val="left" w:pos="1068"/>
              </w:tabs>
              <w:suppressAutoHyphens w:val="0"/>
              <w:jc w:val="both"/>
              <w:rPr>
                <w:rFonts w:ascii="Trebuchet MS" w:hAnsi="Trebuchet MS"/>
                <w:b/>
                <w:kern w:val="0"/>
                <w:lang w:eastAsia="it-IT"/>
              </w:rPr>
            </w:pPr>
          </w:p>
          <w:p w14:paraId="348926A0" w14:textId="5EA0772B" w:rsidR="0066146D" w:rsidRPr="0066146D" w:rsidRDefault="00386CCF" w:rsidP="00386CCF">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54</w:t>
            </w:r>
            <w:r w:rsidR="0066146D">
              <w:rPr>
                <w:rFonts w:ascii="Trebuchet MS" w:hAnsi="Trebuchet MS"/>
                <w:b/>
                <w:kern w:val="0"/>
                <w:lang w:eastAsia="it-IT"/>
              </w:rPr>
              <w:t>.</w:t>
            </w:r>
          </w:p>
        </w:tc>
        <w:tc>
          <w:tcPr>
            <w:tcW w:w="9179" w:type="dxa"/>
          </w:tcPr>
          <w:p w14:paraId="354E843A" w14:textId="77777777" w:rsidR="00D25C26" w:rsidRPr="0066146D" w:rsidRDefault="00F0624E" w:rsidP="00D25C26">
            <w:pPr>
              <w:widowControl/>
              <w:suppressAutoHyphens w:val="0"/>
              <w:jc w:val="both"/>
              <w:rPr>
                <w:rFonts w:ascii="Trebuchet MS" w:hAnsi="Trebuchet MS"/>
                <w:kern w:val="0"/>
                <w:lang w:eastAsia="it-IT"/>
              </w:rPr>
            </w:pPr>
            <w:r w:rsidRPr="0066146D">
              <w:rPr>
                <w:rFonts w:ascii="Trebuchet MS" w:hAnsi="Trebuchet MS"/>
                <w:kern w:val="0"/>
                <w:lang w:eastAsia="it-IT"/>
              </w:rPr>
              <w:t>Di possedere un adeguato livello di copertura assicurativa per i rischi di impresa e i rischi professionali;</w:t>
            </w:r>
          </w:p>
          <w:p w14:paraId="2033838F" w14:textId="77777777" w:rsidR="0066146D" w:rsidRPr="0066146D" w:rsidRDefault="0066146D" w:rsidP="00D25C26">
            <w:pPr>
              <w:widowControl/>
              <w:suppressAutoHyphens w:val="0"/>
              <w:jc w:val="both"/>
              <w:rPr>
                <w:rFonts w:ascii="Trebuchet MS" w:hAnsi="Trebuchet MS"/>
                <w:kern w:val="0"/>
                <w:lang w:eastAsia="it-IT"/>
              </w:rPr>
            </w:pPr>
          </w:p>
          <w:p w14:paraId="0C9B898A" w14:textId="1C901ED5" w:rsidR="0066146D" w:rsidRPr="0066146D" w:rsidRDefault="0066146D" w:rsidP="0066146D">
            <w:pPr>
              <w:widowControl/>
              <w:suppressAutoHyphens w:val="0"/>
              <w:jc w:val="both"/>
              <w:rPr>
                <w:rFonts w:ascii="Trebuchet MS" w:hAnsi="Trebuchet MS"/>
                <w:kern w:val="0"/>
                <w:lang w:eastAsia="it-IT"/>
              </w:rPr>
            </w:pPr>
            <w:r>
              <w:rPr>
                <w:rFonts w:ascii="Trebuchet MS" w:hAnsi="Trebuchet MS"/>
              </w:rPr>
              <w:t xml:space="preserve">Si esprime </w:t>
            </w:r>
            <w:r w:rsidRPr="0066146D">
              <w:rPr>
                <w:rFonts w:ascii="Trebuchet MS" w:hAnsi="Trebuchet MS"/>
              </w:rPr>
              <w:t xml:space="preserve">il consenso al trattamento dei dati tramite il fascicolo virtuale </w:t>
            </w:r>
            <w:r w:rsidR="003F0CE0">
              <w:rPr>
                <w:rFonts w:ascii="Trebuchet MS" w:hAnsi="Trebuchet MS"/>
              </w:rPr>
              <w:t xml:space="preserve">(FVOE) </w:t>
            </w:r>
            <w:r w:rsidRPr="0066146D">
              <w:rPr>
                <w:rFonts w:ascii="Trebuchet MS" w:hAnsi="Trebuchet MS"/>
              </w:rPr>
              <w:t>dell'articolo 24, nel rispetto di quanto previsto dal codice in materia di protezione dei dati personali, di cui al decreto legislativo 30 giugno 2003, n. 196, ai fini della verifica da parte della stazione appaltante e dell'ente concedente del possesso dei requisiti di cui all'articolo 99, nonché per le altre finalità previste dal presente codice</w:t>
            </w:r>
          </w:p>
        </w:tc>
      </w:tr>
      <w:tr w:rsidR="00FA7E04" w14:paraId="43B3E260" w14:textId="77777777" w:rsidTr="00482D22">
        <w:tc>
          <w:tcPr>
            <w:tcW w:w="675" w:type="dxa"/>
          </w:tcPr>
          <w:p w14:paraId="5D36383F" w14:textId="66D61145" w:rsidR="00FA7E04" w:rsidRDefault="00FA7E04" w:rsidP="00EA3470">
            <w:pPr>
              <w:widowControl/>
              <w:tabs>
                <w:tab w:val="left" w:pos="1068"/>
              </w:tabs>
              <w:suppressAutoHyphens w:val="0"/>
              <w:jc w:val="both"/>
              <w:rPr>
                <w:rFonts w:ascii="Trebuchet MS" w:hAnsi="Trebuchet MS"/>
                <w:b/>
                <w:kern w:val="0"/>
                <w:lang w:eastAsia="it-IT"/>
              </w:rPr>
            </w:pPr>
          </w:p>
        </w:tc>
        <w:tc>
          <w:tcPr>
            <w:tcW w:w="9179" w:type="dxa"/>
          </w:tcPr>
          <w:p w14:paraId="0418BA68" w14:textId="77777777" w:rsidR="00FA7E04" w:rsidRPr="00F0624E" w:rsidRDefault="00FA7E04" w:rsidP="00D25C26">
            <w:pPr>
              <w:widowControl/>
              <w:suppressAutoHyphens w:val="0"/>
              <w:jc w:val="both"/>
              <w:rPr>
                <w:rFonts w:ascii="Trebuchet MS" w:hAnsi="Trebuchet MS"/>
                <w:kern w:val="0"/>
                <w:lang w:eastAsia="it-IT"/>
              </w:rPr>
            </w:pPr>
          </w:p>
        </w:tc>
      </w:tr>
      <w:tr w:rsidR="00FA7E04" w14:paraId="33B7C488" w14:textId="77777777" w:rsidTr="00482D22">
        <w:tc>
          <w:tcPr>
            <w:tcW w:w="675" w:type="dxa"/>
          </w:tcPr>
          <w:p w14:paraId="0419A83D" w14:textId="5E7F477B" w:rsidR="00FA7E04" w:rsidRDefault="00FA7E04" w:rsidP="00386CCF">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5</w:t>
            </w:r>
            <w:r w:rsidR="00386CCF">
              <w:rPr>
                <w:rFonts w:ascii="Trebuchet MS" w:hAnsi="Trebuchet MS"/>
                <w:b/>
                <w:kern w:val="0"/>
                <w:lang w:eastAsia="it-IT"/>
              </w:rPr>
              <w:t>5</w:t>
            </w:r>
            <w:r>
              <w:rPr>
                <w:rFonts w:ascii="Trebuchet MS" w:hAnsi="Trebuchet MS"/>
                <w:b/>
                <w:kern w:val="0"/>
                <w:lang w:eastAsia="it-IT"/>
              </w:rPr>
              <w:t>.</w:t>
            </w:r>
          </w:p>
        </w:tc>
        <w:tc>
          <w:tcPr>
            <w:tcW w:w="9179" w:type="dxa"/>
          </w:tcPr>
          <w:p w14:paraId="48008944" w14:textId="77777777" w:rsidR="00FA7E04" w:rsidRDefault="00FA7E04" w:rsidP="00FA7E04">
            <w:pPr>
              <w:widowControl/>
              <w:suppressAutoHyphens w:val="0"/>
              <w:ind w:left="283" w:hanging="340"/>
              <w:jc w:val="both"/>
              <w:rPr>
                <w:rFonts w:ascii="Trebuchet MS" w:hAnsi="Trebuchet MS"/>
                <w:kern w:val="0"/>
                <w:lang w:eastAsia="it-IT"/>
              </w:rPr>
            </w:pPr>
            <w:r w:rsidRPr="002C227C">
              <w:rPr>
                <w:rFonts w:ascii="Trebuchet MS" w:hAnsi="Trebuchet MS"/>
                <w:kern w:val="0"/>
                <w:lang w:eastAsia="it-IT"/>
              </w:rPr>
              <w:t>ai fini della piena conoscenza ed efficacia delle comunicazioni:</w:t>
            </w:r>
          </w:p>
          <w:p w14:paraId="579ED96E" w14:textId="77777777" w:rsidR="00FA7E04" w:rsidRPr="002C227C" w:rsidRDefault="00FA7E04" w:rsidP="00FA7E04">
            <w:pPr>
              <w:widowControl/>
              <w:suppressAutoHyphens w:val="0"/>
              <w:ind w:left="283" w:hanging="340"/>
              <w:jc w:val="both"/>
              <w:rPr>
                <w:rFonts w:ascii="Trebuchet MS" w:hAnsi="Trebuchet MS"/>
                <w:kern w:val="0"/>
                <w:lang w:eastAsia="it-IT"/>
              </w:rPr>
            </w:pPr>
          </w:p>
          <w:p w14:paraId="0408481A" w14:textId="77777777" w:rsidR="00FA7E04" w:rsidRDefault="00FA7E04" w:rsidP="00FA7E04">
            <w:pPr>
              <w:widowControl/>
              <w:suppressAutoHyphens w:val="0"/>
              <w:ind w:left="283" w:hanging="340"/>
              <w:jc w:val="both"/>
              <w:rPr>
                <w:rFonts w:ascii="Trebuchet MS" w:hAnsi="Trebuchet MS"/>
                <w:kern w:val="0"/>
                <w:lang w:eastAsia="it-IT"/>
              </w:rPr>
            </w:pPr>
            <w:r w:rsidRPr="002C227C">
              <w:rPr>
                <w:rFonts w:ascii="Trebuchet MS" w:hAnsi="Trebuchet MS"/>
                <w:kern w:val="0"/>
                <w:lang w:eastAsia="it-IT"/>
              </w:rPr>
              <w:fldChar w:fldCharType="begin">
                <w:ffData>
                  <w:name w:val="Controllo41"/>
                  <w:enabled/>
                  <w:calcOnExit w:val="0"/>
                  <w:checkBox>
                    <w:sizeAuto/>
                    <w:default w:val="0"/>
                  </w:checkBox>
                </w:ffData>
              </w:fldChar>
            </w:r>
            <w:r w:rsidRPr="002C227C">
              <w:rPr>
                <w:rFonts w:ascii="Trebuchet MS" w:hAnsi="Trebuchet MS"/>
                <w:kern w:val="0"/>
                <w:lang w:eastAsia="it-IT"/>
              </w:rPr>
              <w:instrText xml:space="preserve"> FORMCHECKBOX </w:instrText>
            </w:r>
            <w:r w:rsidR="000051AE">
              <w:rPr>
                <w:rFonts w:ascii="Trebuchet MS" w:hAnsi="Trebuchet MS"/>
                <w:kern w:val="0"/>
                <w:lang w:eastAsia="it-IT"/>
              </w:rPr>
            </w:r>
            <w:r w:rsidR="000051AE">
              <w:rPr>
                <w:rFonts w:ascii="Trebuchet MS" w:hAnsi="Trebuchet MS"/>
                <w:kern w:val="0"/>
                <w:lang w:eastAsia="it-IT"/>
              </w:rPr>
              <w:fldChar w:fldCharType="separate"/>
            </w:r>
            <w:r w:rsidRPr="002C227C">
              <w:rPr>
                <w:rFonts w:ascii="Trebuchet MS" w:hAnsi="Trebuchet MS"/>
                <w:kern w:val="0"/>
                <w:lang w:eastAsia="it-IT"/>
              </w:rPr>
              <w:fldChar w:fldCharType="end"/>
            </w:r>
            <w:r w:rsidRPr="002C227C">
              <w:rPr>
                <w:rFonts w:ascii="Trebuchet MS" w:hAnsi="Trebuchet MS"/>
                <w:kern w:val="0"/>
                <w:lang w:eastAsia="it-IT"/>
              </w:rPr>
              <w:t xml:space="preserve">- quale </w:t>
            </w:r>
            <w:r w:rsidRPr="002C227C">
              <w:rPr>
                <w:rFonts w:ascii="Trebuchet MS" w:hAnsi="Trebuchet MS"/>
                <w:b/>
                <w:caps/>
                <w:kern w:val="0"/>
                <w:lang w:eastAsia="it-IT"/>
              </w:rPr>
              <w:t>OPERATORE in forma singola</w:t>
            </w:r>
            <w:r w:rsidRPr="002C227C">
              <w:rPr>
                <w:rFonts w:ascii="Trebuchet MS" w:hAnsi="Trebuchet MS"/>
                <w:kern w:val="0"/>
                <w:lang w:eastAsia="it-IT"/>
              </w:rPr>
              <w:t xml:space="preserve"> ovvero </w:t>
            </w:r>
            <w:r w:rsidRPr="002C227C">
              <w:rPr>
                <w:rFonts w:ascii="Trebuchet MS" w:hAnsi="Trebuchet MS"/>
                <w:b/>
                <w:kern w:val="0"/>
                <w:lang w:eastAsia="it-IT"/>
              </w:rPr>
              <w:t xml:space="preserve">MANDATARIO </w:t>
            </w:r>
            <w:r w:rsidRPr="002C227C">
              <w:rPr>
                <w:rFonts w:ascii="Trebuchet MS" w:hAnsi="Trebuchet MS"/>
                <w:kern w:val="0"/>
                <w:lang w:eastAsia="it-IT"/>
              </w:rPr>
              <w:t xml:space="preserve">di RTI </w:t>
            </w:r>
          </w:p>
          <w:p w14:paraId="4CC2B994" w14:textId="77777777" w:rsidR="00FA7E04" w:rsidRPr="002C227C" w:rsidRDefault="00FA7E04" w:rsidP="00FA7E04">
            <w:pPr>
              <w:widowControl/>
              <w:suppressAutoHyphens w:val="0"/>
              <w:ind w:left="283" w:hanging="340"/>
              <w:jc w:val="both"/>
              <w:rPr>
                <w:rFonts w:ascii="Trebuchet MS" w:hAnsi="Trebuchet MS"/>
                <w:kern w:val="0"/>
                <w:lang w:eastAsia="it-IT"/>
              </w:rPr>
            </w:pPr>
          </w:p>
          <w:tbl>
            <w:tblPr>
              <w:tblW w:w="892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7"/>
              <w:gridCol w:w="532"/>
              <w:gridCol w:w="707"/>
              <w:gridCol w:w="1638"/>
              <w:gridCol w:w="805"/>
              <w:gridCol w:w="982"/>
              <w:gridCol w:w="490"/>
              <w:gridCol w:w="411"/>
              <w:gridCol w:w="1085"/>
              <w:gridCol w:w="1127"/>
              <w:gridCol w:w="735"/>
            </w:tblGrid>
            <w:tr w:rsidR="00FA7E04" w:rsidRPr="002C227C" w14:paraId="4C00AC57" w14:textId="77777777" w:rsidTr="00B27566">
              <w:tc>
                <w:tcPr>
                  <w:tcW w:w="417" w:type="dxa"/>
                  <w:tcBorders>
                    <w:top w:val="nil"/>
                    <w:left w:val="nil"/>
                    <w:bottom w:val="nil"/>
                    <w:right w:val="nil"/>
                  </w:tcBorders>
                </w:tcPr>
                <w:p w14:paraId="65563C14"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a)</w:t>
                  </w:r>
                </w:p>
              </w:tc>
              <w:tc>
                <w:tcPr>
                  <w:tcW w:w="8512" w:type="dxa"/>
                  <w:gridSpan w:val="10"/>
                  <w:tcBorders>
                    <w:top w:val="nil"/>
                    <w:left w:val="nil"/>
                    <w:bottom w:val="nil"/>
                    <w:right w:val="nil"/>
                  </w:tcBorders>
                </w:tcPr>
                <w:p w14:paraId="384BB8E3"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di eleggere, ai fini della presente procedura, il proprio domicilio all’indirizzo:</w:t>
                  </w:r>
                </w:p>
              </w:tc>
            </w:tr>
            <w:tr w:rsidR="00FA7E04" w:rsidRPr="002C227C" w14:paraId="4572A24D" w14:textId="77777777" w:rsidTr="00B27566">
              <w:tc>
                <w:tcPr>
                  <w:tcW w:w="417" w:type="dxa"/>
                  <w:tcBorders>
                    <w:top w:val="nil"/>
                    <w:left w:val="nil"/>
                    <w:bottom w:val="nil"/>
                    <w:right w:val="nil"/>
                  </w:tcBorders>
                </w:tcPr>
                <w:p w14:paraId="50E05135"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532" w:type="dxa"/>
                  <w:tcBorders>
                    <w:top w:val="nil"/>
                    <w:left w:val="nil"/>
                    <w:bottom w:val="nil"/>
                    <w:right w:val="nil"/>
                  </w:tcBorders>
                </w:tcPr>
                <w:p w14:paraId="489842A8"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fldChar w:fldCharType="begin">
                      <w:ffData>
                        <w:name w:val="Controllo26"/>
                        <w:enabled/>
                        <w:calcOnExit w:val="0"/>
                        <w:checkBox>
                          <w:sizeAuto/>
                          <w:default w:val="0"/>
                        </w:checkBox>
                      </w:ffData>
                    </w:fldChar>
                  </w:r>
                  <w:r w:rsidRPr="002C227C">
                    <w:rPr>
                      <w:rFonts w:ascii="Trebuchet MS" w:hAnsi="Trebuchet MS"/>
                      <w:kern w:val="0"/>
                      <w:lang w:eastAsia="it-IT"/>
                    </w:rPr>
                    <w:instrText xml:space="preserve"> FORMCHECKBOX </w:instrText>
                  </w:r>
                  <w:r w:rsidR="000051AE">
                    <w:rPr>
                      <w:rFonts w:ascii="Trebuchet MS" w:hAnsi="Trebuchet MS"/>
                      <w:kern w:val="0"/>
                      <w:lang w:eastAsia="it-IT"/>
                    </w:rPr>
                  </w:r>
                  <w:r w:rsidR="000051AE">
                    <w:rPr>
                      <w:rFonts w:ascii="Trebuchet MS" w:hAnsi="Trebuchet MS"/>
                      <w:kern w:val="0"/>
                      <w:lang w:eastAsia="it-IT"/>
                    </w:rPr>
                    <w:fldChar w:fldCharType="separate"/>
                  </w:r>
                  <w:r w:rsidRPr="002C227C">
                    <w:rPr>
                      <w:rFonts w:ascii="Trebuchet MS" w:hAnsi="Trebuchet MS"/>
                      <w:kern w:val="0"/>
                      <w:lang w:eastAsia="it-IT"/>
                    </w:rPr>
                    <w:fldChar w:fldCharType="end"/>
                  </w:r>
                  <w:r w:rsidRPr="002C227C">
                    <w:rPr>
                      <w:rFonts w:ascii="Trebuchet MS" w:hAnsi="Trebuchet MS"/>
                      <w:kern w:val="0"/>
                      <w:lang w:eastAsia="it-IT"/>
                    </w:rPr>
                    <w:t>-</w:t>
                  </w:r>
                </w:p>
              </w:tc>
              <w:tc>
                <w:tcPr>
                  <w:tcW w:w="7980" w:type="dxa"/>
                  <w:gridSpan w:val="9"/>
                  <w:tcBorders>
                    <w:top w:val="nil"/>
                    <w:left w:val="nil"/>
                    <w:bottom w:val="nil"/>
                    <w:right w:val="nil"/>
                  </w:tcBorders>
                </w:tcPr>
                <w:p w14:paraId="14421029"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riportato all’inizio della presente dichiarazione;</w:t>
                  </w:r>
                </w:p>
              </w:tc>
            </w:tr>
            <w:tr w:rsidR="00FA7E04" w:rsidRPr="002C227C" w14:paraId="0D6A3F93" w14:textId="77777777" w:rsidTr="00B27566">
              <w:tc>
                <w:tcPr>
                  <w:tcW w:w="417" w:type="dxa"/>
                  <w:tcBorders>
                    <w:top w:val="nil"/>
                    <w:left w:val="nil"/>
                    <w:bottom w:val="nil"/>
                    <w:right w:val="nil"/>
                  </w:tcBorders>
                </w:tcPr>
                <w:p w14:paraId="59C940A8"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532" w:type="dxa"/>
                  <w:tcBorders>
                    <w:top w:val="nil"/>
                    <w:left w:val="nil"/>
                    <w:bottom w:val="nil"/>
                    <w:right w:val="nil"/>
                  </w:tcBorders>
                </w:tcPr>
                <w:p w14:paraId="18C26153"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fldChar w:fldCharType="begin">
                      <w:ffData>
                        <w:name w:val="Controllo26"/>
                        <w:enabled/>
                        <w:calcOnExit w:val="0"/>
                        <w:checkBox>
                          <w:sizeAuto/>
                          <w:default w:val="0"/>
                        </w:checkBox>
                      </w:ffData>
                    </w:fldChar>
                  </w:r>
                  <w:r w:rsidRPr="002C227C">
                    <w:rPr>
                      <w:rFonts w:ascii="Trebuchet MS" w:hAnsi="Trebuchet MS"/>
                      <w:kern w:val="0"/>
                      <w:lang w:eastAsia="it-IT"/>
                    </w:rPr>
                    <w:instrText xml:space="preserve"> FORMCHECKBOX </w:instrText>
                  </w:r>
                  <w:r w:rsidR="000051AE">
                    <w:rPr>
                      <w:rFonts w:ascii="Trebuchet MS" w:hAnsi="Trebuchet MS"/>
                      <w:kern w:val="0"/>
                      <w:lang w:eastAsia="it-IT"/>
                    </w:rPr>
                  </w:r>
                  <w:r w:rsidR="000051AE">
                    <w:rPr>
                      <w:rFonts w:ascii="Trebuchet MS" w:hAnsi="Trebuchet MS"/>
                      <w:kern w:val="0"/>
                      <w:lang w:eastAsia="it-IT"/>
                    </w:rPr>
                    <w:fldChar w:fldCharType="separate"/>
                  </w:r>
                  <w:r w:rsidRPr="002C227C">
                    <w:rPr>
                      <w:rFonts w:ascii="Trebuchet MS" w:hAnsi="Trebuchet MS"/>
                      <w:kern w:val="0"/>
                      <w:lang w:eastAsia="it-IT"/>
                    </w:rPr>
                    <w:fldChar w:fldCharType="end"/>
                  </w:r>
                  <w:r w:rsidRPr="002C227C">
                    <w:rPr>
                      <w:rFonts w:ascii="Trebuchet MS" w:hAnsi="Trebuchet MS"/>
                      <w:kern w:val="0"/>
                      <w:lang w:eastAsia="it-IT"/>
                    </w:rPr>
                    <w:t>-</w:t>
                  </w:r>
                </w:p>
              </w:tc>
              <w:tc>
                <w:tcPr>
                  <w:tcW w:w="2345" w:type="dxa"/>
                  <w:gridSpan w:val="2"/>
                  <w:tcBorders>
                    <w:top w:val="nil"/>
                    <w:left w:val="nil"/>
                    <w:bottom w:val="dotted" w:sz="4" w:space="0" w:color="auto"/>
                    <w:right w:val="nil"/>
                  </w:tcBorders>
                </w:tcPr>
                <w:p w14:paraId="741C5D07" w14:textId="77777777" w:rsidR="00FA7E04"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w:t>
                  </w:r>
                  <w:r w:rsidRPr="002C227C">
                    <w:rPr>
                      <w:rFonts w:ascii="Trebuchet MS" w:hAnsi="Trebuchet MS"/>
                      <w:i/>
                      <w:kern w:val="0"/>
                      <w:sz w:val="16"/>
                      <w:szCs w:val="16"/>
                      <w:lang w:eastAsia="it-IT"/>
                    </w:rPr>
                    <w:t>in caso di altra indicazione</w:t>
                  </w:r>
                  <w:r w:rsidRPr="002C227C">
                    <w:rPr>
                      <w:rFonts w:ascii="Trebuchet MS" w:hAnsi="Trebuchet MS"/>
                      <w:kern w:val="0"/>
                      <w:lang w:eastAsia="it-IT"/>
                    </w:rPr>
                    <w:t>)</w:t>
                  </w:r>
                </w:p>
                <w:p w14:paraId="7F29D85D"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via/piazza/altro:</w:t>
                  </w:r>
                </w:p>
              </w:tc>
              <w:tc>
                <w:tcPr>
                  <w:tcW w:w="3773" w:type="dxa"/>
                  <w:gridSpan w:val="5"/>
                  <w:tcBorders>
                    <w:top w:val="nil"/>
                    <w:left w:val="nil"/>
                    <w:bottom w:val="dotted" w:sz="4" w:space="0" w:color="auto"/>
                    <w:right w:val="nil"/>
                  </w:tcBorders>
                </w:tcPr>
                <w:p w14:paraId="035E6DB0"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1127" w:type="dxa"/>
                  <w:tcBorders>
                    <w:top w:val="nil"/>
                    <w:left w:val="nil"/>
                    <w:bottom w:val="dotted" w:sz="4" w:space="0" w:color="auto"/>
                    <w:right w:val="nil"/>
                  </w:tcBorders>
                </w:tcPr>
                <w:p w14:paraId="58A29CD4" w14:textId="77777777" w:rsidR="00FA7E04" w:rsidRDefault="00FA7E04" w:rsidP="00B27566">
                  <w:pPr>
                    <w:widowControl/>
                    <w:suppressAutoHyphens w:val="0"/>
                    <w:spacing w:before="40" w:after="40"/>
                    <w:jc w:val="both"/>
                    <w:rPr>
                      <w:rFonts w:ascii="Trebuchet MS" w:hAnsi="Trebuchet MS"/>
                      <w:kern w:val="0"/>
                      <w:lang w:eastAsia="it-IT"/>
                    </w:rPr>
                  </w:pPr>
                </w:p>
                <w:p w14:paraId="71674B14"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numero:</w:t>
                  </w:r>
                </w:p>
              </w:tc>
              <w:tc>
                <w:tcPr>
                  <w:tcW w:w="735" w:type="dxa"/>
                  <w:tcBorders>
                    <w:top w:val="nil"/>
                    <w:left w:val="nil"/>
                    <w:bottom w:val="dotted" w:sz="4" w:space="0" w:color="auto"/>
                    <w:right w:val="nil"/>
                  </w:tcBorders>
                </w:tcPr>
                <w:p w14:paraId="22B824D8" w14:textId="77777777" w:rsidR="00FA7E04" w:rsidRPr="002C227C" w:rsidRDefault="00FA7E04" w:rsidP="00B27566">
                  <w:pPr>
                    <w:widowControl/>
                    <w:suppressAutoHyphens w:val="0"/>
                    <w:spacing w:before="40" w:after="40"/>
                    <w:jc w:val="both"/>
                    <w:rPr>
                      <w:rFonts w:ascii="Trebuchet MS" w:hAnsi="Trebuchet MS"/>
                      <w:kern w:val="0"/>
                      <w:lang w:eastAsia="it-IT"/>
                    </w:rPr>
                  </w:pPr>
                </w:p>
              </w:tc>
            </w:tr>
            <w:tr w:rsidR="00FA7E04" w:rsidRPr="002C227C" w14:paraId="3198300C" w14:textId="77777777" w:rsidTr="00B27566">
              <w:tc>
                <w:tcPr>
                  <w:tcW w:w="417" w:type="dxa"/>
                  <w:tcBorders>
                    <w:top w:val="nil"/>
                    <w:left w:val="nil"/>
                    <w:bottom w:val="nil"/>
                    <w:right w:val="nil"/>
                  </w:tcBorders>
                </w:tcPr>
                <w:p w14:paraId="40159A5B"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532" w:type="dxa"/>
                  <w:tcBorders>
                    <w:top w:val="nil"/>
                    <w:left w:val="nil"/>
                    <w:bottom w:val="nil"/>
                    <w:right w:val="nil"/>
                  </w:tcBorders>
                </w:tcPr>
                <w:p w14:paraId="17CF787E"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4132" w:type="dxa"/>
                  <w:gridSpan w:val="4"/>
                  <w:tcBorders>
                    <w:top w:val="dotted" w:sz="4" w:space="0" w:color="auto"/>
                    <w:left w:val="nil"/>
                    <w:bottom w:val="nil"/>
                    <w:right w:val="nil"/>
                  </w:tcBorders>
                </w:tcPr>
                <w:p w14:paraId="0D4E2EAD"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3848" w:type="dxa"/>
                  <w:gridSpan w:val="5"/>
                  <w:tcBorders>
                    <w:top w:val="dotted" w:sz="4" w:space="0" w:color="auto"/>
                    <w:left w:val="nil"/>
                    <w:bottom w:val="nil"/>
                    <w:right w:val="nil"/>
                  </w:tcBorders>
                </w:tcPr>
                <w:p w14:paraId="0B615F78" w14:textId="77777777" w:rsidR="00FA7E04" w:rsidRPr="002C227C" w:rsidRDefault="00FA7E04" w:rsidP="00B27566">
                  <w:pPr>
                    <w:widowControl/>
                    <w:suppressAutoHyphens w:val="0"/>
                    <w:spacing w:before="40" w:after="40"/>
                    <w:jc w:val="both"/>
                    <w:rPr>
                      <w:rFonts w:ascii="Trebuchet MS" w:hAnsi="Trebuchet MS"/>
                      <w:kern w:val="0"/>
                      <w:lang w:eastAsia="it-IT"/>
                    </w:rPr>
                  </w:pPr>
                </w:p>
              </w:tc>
            </w:tr>
            <w:tr w:rsidR="00FA7E04" w:rsidRPr="002C227C" w14:paraId="3140E6A1" w14:textId="77777777" w:rsidTr="00B27566">
              <w:tc>
                <w:tcPr>
                  <w:tcW w:w="417" w:type="dxa"/>
                  <w:tcBorders>
                    <w:top w:val="nil"/>
                    <w:left w:val="nil"/>
                    <w:bottom w:val="nil"/>
                    <w:right w:val="nil"/>
                  </w:tcBorders>
                </w:tcPr>
                <w:p w14:paraId="367811B4"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532" w:type="dxa"/>
                  <w:tcBorders>
                    <w:top w:val="nil"/>
                    <w:left w:val="nil"/>
                    <w:bottom w:val="nil"/>
                    <w:right w:val="nil"/>
                  </w:tcBorders>
                </w:tcPr>
                <w:p w14:paraId="374BFBF6"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707" w:type="dxa"/>
                  <w:tcBorders>
                    <w:top w:val="nil"/>
                    <w:left w:val="nil"/>
                    <w:bottom w:val="nil"/>
                    <w:right w:val="nil"/>
                  </w:tcBorders>
                </w:tcPr>
                <w:p w14:paraId="790DD079"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CAP</w:t>
                  </w:r>
                </w:p>
              </w:tc>
              <w:tc>
                <w:tcPr>
                  <w:tcW w:w="1638" w:type="dxa"/>
                  <w:tcBorders>
                    <w:top w:val="nil"/>
                    <w:left w:val="nil"/>
                    <w:bottom w:val="dotted" w:sz="4" w:space="0" w:color="auto"/>
                    <w:right w:val="nil"/>
                  </w:tcBorders>
                </w:tcPr>
                <w:p w14:paraId="2203B66F"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805" w:type="dxa"/>
                  <w:tcBorders>
                    <w:top w:val="nil"/>
                    <w:left w:val="nil"/>
                    <w:bottom w:val="nil"/>
                    <w:right w:val="nil"/>
                  </w:tcBorders>
                </w:tcPr>
                <w:p w14:paraId="037A7933"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città:</w:t>
                  </w:r>
                </w:p>
              </w:tc>
              <w:tc>
                <w:tcPr>
                  <w:tcW w:w="2968" w:type="dxa"/>
                  <w:gridSpan w:val="4"/>
                  <w:tcBorders>
                    <w:top w:val="nil"/>
                    <w:left w:val="nil"/>
                    <w:bottom w:val="dotted" w:sz="4" w:space="0" w:color="auto"/>
                    <w:right w:val="nil"/>
                  </w:tcBorders>
                </w:tcPr>
                <w:p w14:paraId="0C8847D6"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1127" w:type="dxa"/>
                  <w:tcBorders>
                    <w:top w:val="nil"/>
                    <w:left w:val="nil"/>
                    <w:bottom w:val="nil"/>
                    <w:right w:val="nil"/>
                  </w:tcBorders>
                </w:tcPr>
                <w:p w14:paraId="633899F5"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provincia:</w:t>
                  </w:r>
                </w:p>
              </w:tc>
              <w:tc>
                <w:tcPr>
                  <w:tcW w:w="735" w:type="dxa"/>
                  <w:tcBorders>
                    <w:top w:val="nil"/>
                    <w:left w:val="nil"/>
                    <w:bottom w:val="dotted" w:sz="4" w:space="0" w:color="auto"/>
                    <w:right w:val="nil"/>
                  </w:tcBorders>
                </w:tcPr>
                <w:p w14:paraId="0D773535" w14:textId="77777777" w:rsidR="00FA7E04" w:rsidRPr="002C227C" w:rsidRDefault="00FA7E04" w:rsidP="00B27566">
                  <w:pPr>
                    <w:widowControl/>
                    <w:suppressAutoHyphens w:val="0"/>
                    <w:spacing w:before="40" w:after="40"/>
                    <w:jc w:val="both"/>
                    <w:rPr>
                      <w:rFonts w:ascii="Trebuchet MS" w:hAnsi="Trebuchet MS"/>
                      <w:kern w:val="0"/>
                      <w:lang w:eastAsia="it-IT"/>
                    </w:rPr>
                  </w:pPr>
                </w:p>
              </w:tc>
            </w:tr>
            <w:tr w:rsidR="00FA7E04" w:rsidRPr="002C227C" w14:paraId="44A092B0" w14:textId="77777777" w:rsidTr="00B27566">
              <w:tc>
                <w:tcPr>
                  <w:tcW w:w="417" w:type="dxa"/>
                  <w:tcBorders>
                    <w:top w:val="nil"/>
                    <w:left w:val="nil"/>
                    <w:bottom w:val="nil"/>
                    <w:right w:val="nil"/>
                  </w:tcBorders>
                </w:tcPr>
                <w:p w14:paraId="21DC870E"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b)</w:t>
                  </w:r>
                </w:p>
              </w:tc>
              <w:tc>
                <w:tcPr>
                  <w:tcW w:w="8512" w:type="dxa"/>
                  <w:gridSpan w:val="10"/>
                  <w:tcBorders>
                    <w:top w:val="nil"/>
                    <w:left w:val="nil"/>
                    <w:bottom w:val="nil"/>
                    <w:right w:val="nil"/>
                  </w:tcBorders>
                </w:tcPr>
                <w:p w14:paraId="2435F263"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 xml:space="preserve">di avere i seguenti indirizzi di posta elettronica: </w:t>
                  </w:r>
                </w:p>
              </w:tc>
            </w:tr>
            <w:tr w:rsidR="00FA7E04" w:rsidRPr="002C227C" w14:paraId="3FCC1EB1" w14:textId="77777777" w:rsidTr="00B27566">
              <w:tc>
                <w:tcPr>
                  <w:tcW w:w="417" w:type="dxa"/>
                  <w:tcBorders>
                    <w:top w:val="nil"/>
                    <w:left w:val="nil"/>
                    <w:bottom w:val="nil"/>
                    <w:right w:val="nil"/>
                  </w:tcBorders>
                </w:tcPr>
                <w:p w14:paraId="5F2831CB"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2877" w:type="dxa"/>
                  <w:gridSpan w:val="3"/>
                  <w:tcBorders>
                    <w:top w:val="nil"/>
                    <w:left w:val="nil"/>
                    <w:bottom w:val="nil"/>
                    <w:right w:val="nil"/>
                  </w:tcBorders>
                </w:tcPr>
                <w:p w14:paraId="240B1A01"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 xml:space="preserve">- </w:t>
                  </w:r>
                  <w:r w:rsidRPr="002C227C">
                    <w:rPr>
                      <w:rFonts w:ascii="Trebuchet MS" w:hAnsi="Trebuchet MS"/>
                      <w:b/>
                      <w:bCs/>
                      <w:kern w:val="0"/>
                      <w:lang w:eastAsia="it-IT"/>
                    </w:rPr>
                    <w:t>certificata (PEC)</w:t>
                  </w:r>
                  <w:r w:rsidRPr="002C227C">
                    <w:rPr>
                      <w:rFonts w:ascii="Trebuchet MS" w:hAnsi="Trebuchet MS"/>
                      <w:kern w:val="0"/>
                      <w:lang w:eastAsia="it-IT"/>
                    </w:rPr>
                    <w:t>:</w:t>
                  </w:r>
                </w:p>
              </w:tc>
              <w:tc>
                <w:tcPr>
                  <w:tcW w:w="2277" w:type="dxa"/>
                  <w:gridSpan w:val="3"/>
                  <w:tcBorders>
                    <w:top w:val="nil"/>
                    <w:left w:val="nil"/>
                    <w:bottom w:val="dotted" w:sz="4" w:space="0" w:color="auto"/>
                    <w:right w:val="nil"/>
                  </w:tcBorders>
                </w:tcPr>
                <w:p w14:paraId="58F1695C"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411" w:type="dxa"/>
                  <w:tcBorders>
                    <w:top w:val="nil"/>
                    <w:left w:val="nil"/>
                    <w:bottom w:val="nil"/>
                    <w:right w:val="nil"/>
                  </w:tcBorders>
                </w:tcPr>
                <w:p w14:paraId="4063D5D3"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w:t>
                  </w:r>
                </w:p>
              </w:tc>
              <w:tc>
                <w:tcPr>
                  <w:tcW w:w="2947" w:type="dxa"/>
                  <w:gridSpan w:val="3"/>
                  <w:tcBorders>
                    <w:top w:val="nil"/>
                    <w:left w:val="nil"/>
                    <w:bottom w:val="dotted" w:sz="4" w:space="0" w:color="auto"/>
                    <w:right w:val="nil"/>
                  </w:tcBorders>
                </w:tcPr>
                <w:p w14:paraId="510ECC9A" w14:textId="77777777" w:rsidR="00FA7E04" w:rsidRPr="002C227C" w:rsidRDefault="00FA7E04" w:rsidP="00B27566">
                  <w:pPr>
                    <w:widowControl/>
                    <w:suppressAutoHyphens w:val="0"/>
                    <w:spacing w:before="40" w:after="40"/>
                    <w:jc w:val="both"/>
                    <w:rPr>
                      <w:rFonts w:ascii="Trebuchet MS" w:hAnsi="Trebuchet MS"/>
                      <w:kern w:val="0"/>
                      <w:lang w:eastAsia="it-IT"/>
                    </w:rPr>
                  </w:pPr>
                </w:p>
              </w:tc>
            </w:tr>
            <w:tr w:rsidR="00FA7E04" w:rsidRPr="002C227C" w14:paraId="7CC2E2D1" w14:textId="77777777" w:rsidTr="00B27566">
              <w:tc>
                <w:tcPr>
                  <w:tcW w:w="417" w:type="dxa"/>
                  <w:tcBorders>
                    <w:top w:val="nil"/>
                    <w:left w:val="nil"/>
                    <w:bottom w:val="nil"/>
                    <w:right w:val="nil"/>
                  </w:tcBorders>
                </w:tcPr>
                <w:p w14:paraId="14C2319D"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8512" w:type="dxa"/>
                  <w:gridSpan w:val="10"/>
                  <w:tcBorders>
                    <w:top w:val="nil"/>
                    <w:left w:val="nil"/>
                    <w:bottom w:val="nil"/>
                    <w:right w:val="nil"/>
                  </w:tcBorders>
                </w:tcPr>
                <w:p w14:paraId="78F6082F" w14:textId="77777777" w:rsidR="00FA7E04" w:rsidRDefault="00FA7E04" w:rsidP="00B27566">
                  <w:pPr>
                    <w:widowControl/>
                    <w:suppressAutoHyphens w:val="0"/>
                    <w:spacing w:before="40" w:after="40"/>
                    <w:ind w:right="249"/>
                    <w:jc w:val="both"/>
                    <w:rPr>
                      <w:rFonts w:ascii="Trebuchet MS" w:hAnsi="Trebuchet MS"/>
                      <w:kern w:val="0"/>
                      <w:lang w:eastAsia="it-IT"/>
                    </w:rPr>
                  </w:pPr>
                  <w:r w:rsidRPr="002C227C">
                    <w:rPr>
                      <w:rFonts w:ascii="Trebuchet MS" w:hAnsi="Trebuchet MS"/>
                      <w:kern w:val="0"/>
                      <w:lang w:eastAsia="it-IT"/>
                    </w:rPr>
                    <w:t>autorizzando espressamente la stazione appaltante all’utilizzo di questo mezzo di comunicazione;</w:t>
                  </w:r>
                </w:p>
                <w:p w14:paraId="11A4DD1A" w14:textId="77777777" w:rsidR="00FA7E04" w:rsidRPr="002C227C" w:rsidRDefault="00FA7E04" w:rsidP="00B27566">
                  <w:pPr>
                    <w:widowControl/>
                    <w:suppressAutoHyphens w:val="0"/>
                    <w:spacing w:before="40" w:after="40"/>
                    <w:jc w:val="both"/>
                    <w:rPr>
                      <w:rFonts w:ascii="Trebuchet MS" w:hAnsi="Trebuchet MS"/>
                      <w:kern w:val="0"/>
                      <w:lang w:eastAsia="it-IT"/>
                    </w:rPr>
                  </w:pPr>
                </w:p>
              </w:tc>
            </w:tr>
          </w:tbl>
          <w:p w14:paraId="5B846ADA" w14:textId="77777777" w:rsidR="00FA7E04" w:rsidRPr="002C227C" w:rsidRDefault="00FA7E04" w:rsidP="00FA7E04">
            <w:pPr>
              <w:widowControl/>
              <w:suppressAutoHyphens w:val="0"/>
              <w:ind w:left="283" w:hanging="340"/>
              <w:jc w:val="both"/>
              <w:rPr>
                <w:rFonts w:ascii="Trebuchet MS" w:hAnsi="Trebuchet MS"/>
                <w:kern w:val="0"/>
                <w:lang w:eastAsia="it-IT"/>
              </w:rPr>
            </w:pPr>
            <w:r w:rsidRPr="002C227C">
              <w:rPr>
                <w:rFonts w:ascii="Trebuchet MS" w:hAnsi="Trebuchet MS"/>
                <w:kern w:val="0"/>
                <w:lang w:eastAsia="it-IT"/>
              </w:rPr>
              <w:fldChar w:fldCharType="begin">
                <w:ffData>
                  <w:name w:val="Controllo41"/>
                  <w:enabled/>
                  <w:calcOnExit w:val="0"/>
                  <w:checkBox>
                    <w:sizeAuto/>
                    <w:default w:val="0"/>
                  </w:checkBox>
                </w:ffData>
              </w:fldChar>
            </w:r>
            <w:r w:rsidRPr="002C227C">
              <w:rPr>
                <w:rFonts w:ascii="Trebuchet MS" w:hAnsi="Trebuchet MS"/>
                <w:kern w:val="0"/>
                <w:lang w:eastAsia="it-IT"/>
              </w:rPr>
              <w:instrText xml:space="preserve"> FORMCHECKBOX </w:instrText>
            </w:r>
            <w:r w:rsidR="000051AE">
              <w:rPr>
                <w:rFonts w:ascii="Trebuchet MS" w:hAnsi="Trebuchet MS"/>
                <w:kern w:val="0"/>
                <w:lang w:eastAsia="it-IT"/>
              </w:rPr>
            </w:r>
            <w:r w:rsidR="000051AE">
              <w:rPr>
                <w:rFonts w:ascii="Trebuchet MS" w:hAnsi="Trebuchet MS"/>
                <w:kern w:val="0"/>
                <w:lang w:eastAsia="it-IT"/>
              </w:rPr>
              <w:fldChar w:fldCharType="separate"/>
            </w:r>
            <w:r w:rsidRPr="002C227C">
              <w:rPr>
                <w:rFonts w:ascii="Trebuchet MS" w:hAnsi="Trebuchet MS"/>
                <w:kern w:val="0"/>
                <w:lang w:eastAsia="it-IT"/>
              </w:rPr>
              <w:fldChar w:fldCharType="end"/>
            </w:r>
            <w:r w:rsidRPr="002C227C">
              <w:rPr>
                <w:rFonts w:ascii="Trebuchet MS" w:hAnsi="Trebuchet MS"/>
                <w:kern w:val="0"/>
                <w:lang w:eastAsia="it-IT"/>
              </w:rPr>
              <w:t xml:space="preserve">- quale </w:t>
            </w:r>
            <w:r w:rsidRPr="002C227C">
              <w:rPr>
                <w:rFonts w:ascii="Trebuchet MS" w:hAnsi="Trebuchet MS"/>
                <w:b/>
                <w:kern w:val="0"/>
                <w:lang w:eastAsia="it-IT"/>
              </w:rPr>
              <w:t xml:space="preserve">MANDANTE </w:t>
            </w:r>
            <w:r w:rsidRPr="002C227C">
              <w:rPr>
                <w:rFonts w:ascii="Trebuchet MS" w:hAnsi="Trebuchet MS"/>
                <w:kern w:val="0"/>
                <w:lang w:eastAsia="it-IT"/>
              </w:rPr>
              <w:t>di RTI di accettare che tutte le comunicazioni relative alla presente procedura siano inviate al mandatario all’indirizzo di posta elettronica certificata indicata dallo stesso mandatario</w:t>
            </w:r>
          </w:p>
          <w:p w14:paraId="6757F0A4" w14:textId="77777777" w:rsidR="00FA7E04" w:rsidRPr="00F0624E" w:rsidRDefault="00FA7E04" w:rsidP="00D25C26">
            <w:pPr>
              <w:widowControl/>
              <w:suppressAutoHyphens w:val="0"/>
              <w:jc w:val="both"/>
              <w:rPr>
                <w:rFonts w:ascii="Trebuchet MS" w:hAnsi="Trebuchet MS"/>
                <w:kern w:val="0"/>
                <w:lang w:eastAsia="it-IT"/>
              </w:rPr>
            </w:pPr>
          </w:p>
        </w:tc>
      </w:tr>
    </w:tbl>
    <w:p w14:paraId="57EFFD23" w14:textId="5FFAAC5B" w:rsidR="00FA7E04" w:rsidRDefault="00FA7E04" w:rsidP="00FA7E04">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EA3470">
        <w:rPr>
          <w:rFonts w:eastAsia="Calibri"/>
          <w:kern w:val="0"/>
          <w:sz w:val="22"/>
          <w:szCs w:val="22"/>
          <w:lang w:eastAsia="en-US"/>
        </w:rPr>
        <w:lastRenderedPageBreak/>
        <w:tab/>
      </w:r>
      <w:r w:rsidR="00565184">
        <w:rPr>
          <w:rFonts w:eastAsia="Calibri"/>
          <w:b/>
          <w:kern w:val="0"/>
          <w:sz w:val="22"/>
          <w:szCs w:val="22"/>
          <w:lang w:eastAsia="en-US"/>
        </w:rPr>
        <w:t>M</w:t>
      </w:r>
      <w:r w:rsidRPr="00FF2E62">
        <w:rPr>
          <w:rFonts w:ascii="Trebuchet MS" w:hAnsi="Trebuchet MS"/>
          <w:b/>
          <w:bCs/>
          <w:iCs/>
          <w:kern w:val="0"/>
          <w:lang w:eastAsia="it-IT"/>
        </w:rPr>
        <w:t>.</w:t>
      </w:r>
      <w:r>
        <w:rPr>
          <w:rFonts w:ascii="Trebuchet MS" w:hAnsi="Trebuchet MS"/>
          <w:b/>
          <w:bCs/>
          <w:iCs/>
          <w:kern w:val="0"/>
          <w:lang w:eastAsia="it-IT"/>
        </w:rPr>
        <w:t xml:space="preserve"> DIRITTO DI ACCESSO ALLE OF</w:t>
      </w:r>
      <w:r w:rsidR="00565184">
        <w:rPr>
          <w:rFonts w:ascii="Trebuchet MS" w:hAnsi="Trebuchet MS"/>
          <w:b/>
          <w:bCs/>
          <w:iCs/>
          <w:kern w:val="0"/>
          <w:lang w:eastAsia="it-IT"/>
        </w:rPr>
        <w:t>FERTE, ALLE GIUSTIFICAZIONI E AL</w:t>
      </w:r>
      <w:r>
        <w:rPr>
          <w:rFonts w:ascii="Trebuchet MS" w:hAnsi="Trebuchet MS"/>
          <w:b/>
          <w:bCs/>
          <w:iCs/>
          <w:kern w:val="0"/>
          <w:lang w:eastAsia="it-IT"/>
        </w:rPr>
        <w:t>LE DICHIARAZIONI RESE IN SEDE DI GARA</w:t>
      </w:r>
    </w:p>
    <w:p w14:paraId="2CCF0AC6" w14:textId="77777777" w:rsidR="00FA7E04" w:rsidRDefault="00FA7E04" w:rsidP="00FA7E04">
      <w:pPr>
        <w:widowControl/>
        <w:suppressAutoHyphens w:val="0"/>
        <w:ind w:left="284" w:hanging="284"/>
        <w:jc w:val="center"/>
        <w:rPr>
          <w:rFonts w:ascii="Avenir Next" w:eastAsia="Calibri" w:hAnsi="Avenir Next"/>
          <w:kern w:val="0"/>
          <w:sz w:val="22"/>
          <w:szCs w:val="22"/>
          <w:lang w:eastAsia="en-US"/>
        </w:rPr>
      </w:pPr>
    </w:p>
    <w:p w14:paraId="1DDD065A" w14:textId="77777777" w:rsidR="00FA7E04" w:rsidRPr="00CF54C5" w:rsidRDefault="00FA7E04" w:rsidP="00FA7E04">
      <w:pPr>
        <w:widowControl/>
        <w:suppressAutoHyphens w:val="0"/>
        <w:jc w:val="center"/>
        <w:rPr>
          <w:rFonts w:ascii="Trebuchet MS" w:hAnsi="Trebuchet MS"/>
          <w:b/>
          <w:kern w:val="0"/>
          <w:lang w:eastAsia="it-IT"/>
        </w:rPr>
      </w:pPr>
      <w:r w:rsidRPr="00CF54C5">
        <w:rPr>
          <w:rFonts w:ascii="Trebuchet MS" w:hAnsi="Trebuchet MS"/>
          <w:b/>
          <w:kern w:val="0"/>
          <w:lang w:eastAsia="it-IT"/>
        </w:rPr>
        <w:t xml:space="preserve">DICHIARA </w:t>
      </w:r>
      <w:r w:rsidRPr="009F1096">
        <w:rPr>
          <w:rFonts w:ascii="Trebuchet MS" w:hAnsi="Trebuchet MS"/>
          <w:b/>
          <w:kern w:val="0"/>
          <w:lang w:eastAsia="it-IT"/>
        </w:rPr>
        <w:t xml:space="preserve">INFINE </w:t>
      </w:r>
    </w:p>
    <w:p w14:paraId="43497BEB" w14:textId="77777777" w:rsidR="00FA7E04" w:rsidRDefault="00FA7E04" w:rsidP="00FA7E04">
      <w:pPr>
        <w:widowControl/>
        <w:suppressAutoHyphens w:val="0"/>
        <w:jc w:val="center"/>
        <w:rPr>
          <w:rFonts w:ascii="Trebuchet MS" w:hAnsi="Trebuchet MS"/>
          <w:i/>
          <w:kern w:val="0"/>
          <w:u w:val="single"/>
          <w:lang w:eastAsia="it-IT"/>
        </w:rPr>
      </w:pPr>
    </w:p>
    <w:p w14:paraId="7523BC50" w14:textId="77777777" w:rsidR="00FA7E04" w:rsidRDefault="00FA7E04" w:rsidP="00FA7E04">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14:paraId="02FCCD47" w14:textId="77777777" w:rsidR="00FA7E04" w:rsidRDefault="00FA7E04" w:rsidP="00EA3470">
      <w:pPr>
        <w:widowControl/>
        <w:tabs>
          <w:tab w:val="left" w:pos="1068"/>
        </w:tabs>
        <w:suppressAutoHyphens w:val="0"/>
        <w:spacing w:before="120" w:after="120"/>
        <w:ind w:left="284" w:hanging="284"/>
        <w:jc w:val="center"/>
        <w:rPr>
          <w:b/>
          <w:kern w:val="0"/>
          <w:sz w:val="22"/>
          <w:szCs w:val="22"/>
          <w:lang w:eastAsia="it-IT"/>
        </w:rPr>
      </w:pPr>
    </w:p>
    <w:tbl>
      <w:tblPr>
        <w:tblStyle w:val="Grigliatabella"/>
        <w:tblW w:w="0" w:type="auto"/>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10"/>
        <w:gridCol w:w="9336"/>
      </w:tblGrid>
      <w:tr w:rsidR="00565184" w14:paraId="709792F9" w14:textId="77777777" w:rsidTr="00386CCF">
        <w:tc>
          <w:tcPr>
            <w:tcW w:w="710" w:type="dxa"/>
          </w:tcPr>
          <w:p w14:paraId="7DC8C305" w14:textId="359AF252" w:rsidR="00565184" w:rsidRPr="00A51C5F" w:rsidRDefault="00A51C5F" w:rsidP="00386CCF">
            <w:pPr>
              <w:widowControl/>
              <w:tabs>
                <w:tab w:val="left" w:pos="1068"/>
              </w:tabs>
              <w:suppressAutoHyphens w:val="0"/>
              <w:jc w:val="both"/>
              <w:rPr>
                <w:rFonts w:ascii="Trebuchet MS" w:hAnsi="Trebuchet MS"/>
                <w:b/>
                <w:kern w:val="0"/>
                <w:lang w:eastAsia="it-IT"/>
              </w:rPr>
            </w:pPr>
            <w:r w:rsidRPr="00A51C5F">
              <w:rPr>
                <w:rFonts w:ascii="Trebuchet MS" w:hAnsi="Trebuchet MS"/>
                <w:b/>
                <w:kern w:val="0"/>
                <w:lang w:eastAsia="it-IT"/>
              </w:rPr>
              <w:t>5</w:t>
            </w:r>
            <w:r w:rsidR="002154C1">
              <w:rPr>
                <w:rFonts w:ascii="Trebuchet MS" w:hAnsi="Trebuchet MS"/>
                <w:b/>
                <w:kern w:val="0"/>
                <w:lang w:eastAsia="it-IT"/>
              </w:rPr>
              <w:t>6</w:t>
            </w:r>
            <w:r w:rsidR="008420A3" w:rsidRPr="00A51C5F">
              <w:rPr>
                <w:rFonts w:ascii="Trebuchet MS" w:hAnsi="Trebuchet MS"/>
                <w:b/>
                <w:kern w:val="0"/>
                <w:lang w:eastAsia="it-IT"/>
              </w:rPr>
              <w:t>.</w:t>
            </w:r>
          </w:p>
        </w:tc>
        <w:tc>
          <w:tcPr>
            <w:tcW w:w="9336" w:type="dxa"/>
          </w:tcPr>
          <w:p w14:paraId="294310D1" w14:textId="3A719755" w:rsidR="00565184" w:rsidRPr="00A51C5F" w:rsidRDefault="00565184" w:rsidP="00386CCF">
            <w:pPr>
              <w:widowControl/>
              <w:tabs>
                <w:tab w:val="left" w:pos="1068"/>
                <w:tab w:val="left" w:pos="8822"/>
              </w:tabs>
              <w:suppressAutoHyphens w:val="0"/>
              <w:ind w:left="175" w:right="156" w:hanging="19"/>
              <w:jc w:val="both"/>
              <w:rPr>
                <w:rFonts w:ascii="Trebuchet MS" w:hAnsi="Trebuchet MS"/>
                <w:kern w:val="0"/>
                <w:lang w:eastAsia="it-IT"/>
              </w:rPr>
            </w:pPr>
            <w:r w:rsidRPr="00A51C5F">
              <w:rPr>
                <w:rFonts w:ascii="Trebuchet MS" w:hAnsi="Trebuchet MS"/>
                <w:kern w:val="0"/>
                <w:lang w:eastAsia="it-IT"/>
              </w:rPr>
              <w:fldChar w:fldCharType="begin">
                <w:ffData>
                  <w:name w:val="Controllo26"/>
                  <w:enabled/>
                  <w:calcOnExit w:val="0"/>
                  <w:checkBox>
                    <w:sizeAuto/>
                    <w:default w:val="0"/>
                  </w:checkBox>
                </w:ffData>
              </w:fldChar>
            </w:r>
            <w:r w:rsidRPr="00A51C5F">
              <w:rPr>
                <w:rFonts w:ascii="Trebuchet MS" w:hAnsi="Trebuchet MS"/>
                <w:kern w:val="0"/>
                <w:lang w:eastAsia="it-IT"/>
              </w:rPr>
              <w:instrText xml:space="preserve"> FORMCHECKBOX </w:instrText>
            </w:r>
            <w:r w:rsidR="000051AE">
              <w:rPr>
                <w:rFonts w:ascii="Trebuchet MS" w:hAnsi="Trebuchet MS"/>
                <w:kern w:val="0"/>
                <w:lang w:eastAsia="it-IT"/>
              </w:rPr>
            </w:r>
            <w:r w:rsidR="000051AE">
              <w:rPr>
                <w:rFonts w:ascii="Trebuchet MS" w:hAnsi="Trebuchet MS"/>
                <w:kern w:val="0"/>
                <w:lang w:eastAsia="it-IT"/>
              </w:rPr>
              <w:fldChar w:fldCharType="separate"/>
            </w:r>
            <w:r w:rsidRPr="00A51C5F">
              <w:rPr>
                <w:rFonts w:ascii="Trebuchet MS" w:hAnsi="Trebuchet MS"/>
                <w:kern w:val="0"/>
                <w:lang w:eastAsia="it-IT"/>
              </w:rPr>
              <w:fldChar w:fldCharType="end"/>
            </w:r>
            <w:r w:rsidRPr="00A51C5F">
              <w:rPr>
                <w:kern w:val="0"/>
                <w:lang w:eastAsia="it-IT"/>
              </w:rPr>
              <w:t xml:space="preserve">   </w:t>
            </w:r>
            <w:r w:rsidRPr="00A51C5F">
              <w:rPr>
                <w:rFonts w:ascii="Trebuchet MS" w:hAnsi="Trebuchet MS"/>
                <w:kern w:val="0"/>
                <w:lang w:eastAsia="it-IT"/>
              </w:rPr>
              <w:t xml:space="preserve">di </w:t>
            </w:r>
            <w:r w:rsidRPr="00A51C5F">
              <w:rPr>
                <w:rFonts w:ascii="Trebuchet MS" w:hAnsi="Trebuchet MS"/>
                <w:iCs/>
                <w:kern w:val="0"/>
                <w:lang w:eastAsia="it-IT"/>
              </w:rPr>
              <w:t>autorizzare</w:t>
            </w:r>
            <w:r w:rsidRPr="00A51C5F">
              <w:rPr>
                <w:rFonts w:ascii="Trebuchet MS" w:hAnsi="Trebuchet MS"/>
                <w:kern w:val="0"/>
                <w:lang w:eastAsia="it-IT"/>
              </w:rPr>
              <w:t xml:space="preserve"> il diritto di accesso alle informazioni fornite nell’ambito delle offerte ovvero a giustificazione delle medesime</w:t>
            </w:r>
          </w:p>
          <w:p w14:paraId="0ABFC625" w14:textId="77777777" w:rsidR="00565184" w:rsidRPr="00A51C5F" w:rsidRDefault="00565184" w:rsidP="00565184">
            <w:pPr>
              <w:widowControl/>
              <w:tabs>
                <w:tab w:val="left" w:pos="1068"/>
              </w:tabs>
              <w:suppressAutoHyphens w:val="0"/>
              <w:jc w:val="both"/>
              <w:rPr>
                <w:rFonts w:ascii="Trebuchet MS" w:hAnsi="Trebuchet MS"/>
                <w:kern w:val="0"/>
                <w:lang w:eastAsia="it-IT"/>
              </w:rPr>
            </w:pPr>
          </w:p>
          <w:p w14:paraId="7ED2A84F" w14:textId="77777777" w:rsidR="00565184" w:rsidRPr="00A51C5F" w:rsidRDefault="00565184" w:rsidP="00565184">
            <w:pPr>
              <w:widowControl/>
              <w:tabs>
                <w:tab w:val="left" w:pos="1068"/>
              </w:tabs>
              <w:suppressAutoHyphens w:val="0"/>
              <w:jc w:val="both"/>
              <w:rPr>
                <w:rFonts w:ascii="Trebuchet MS" w:hAnsi="Trebuchet MS"/>
                <w:b/>
                <w:i/>
                <w:kern w:val="0"/>
                <w:lang w:eastAsia="it-IT"/>
              </w:rPr>
            </w:pPr>
            <w:r w:rsidRPr="00A51C5F">
              <w:rPr>
                <w:rFonts w:ascii="Trebuchet MS" w:hAnsi="Trebuchet MS"/>
                <w:b/>
                <w:i/>
                <w:kern w:val="0"/>
                <w:lang w:eastAsia="it-IT"/>
              </w:rPr>
              <w:t>ovvero/in alternativa</w:t>
            </w:r>
          </w:p>
          <w:p w14:paraId="32C77684" w14:textId="77777777" w:rsidR="00565184" w:rsidRPr="00A51C5F" w:rsidRDefault="00565184" w:rsidP="00565184">
            <w:pPr>
              <w:widowControl/>
              <w:tabs>
                <w:tab w:val="left" w:pos="1068"/>
              </w:tabs>
              <w:suppressAutoHyphens w:val="0"/>
              <w:jc w:val="both"/>
              <w:rPr>
                <w:rFonts w:ascii="Trebuchet MS" w:hAnsi="Trebuchet MS"/>
                <w:b/>
                <w:kern w:val="0"/>
                <w:lang w:eastAsia="it-IT"/>
              </w:rPr>
            </w:pPr>
          </w:p>
          <w:p w14:paraId="230D8C89" w14:textId="6B9EDD04" w:rsidR="00EF1958" w:rsidRDefault="00565184" w:rsidP="00EF1958">
            <w:pPr>
              <w:widowControl/>
              <w:tabs>
                <w:tab w:val="left" w:pos="1068"/>
              </w:tabs>
              <w:suppressAutoHyphens w:val="0"/>
              <w:ind w:left="459" w:hanging="425"/>
              <w:jc w:val="both"/>
              <w:rPr>
                <w:rFonts w:ascii="Trebuchet MS" w:hAnsi="Trebuchet MS"/>
                <w:kern w:val="0"/>
                <w:lang w:eastAsia="it-IT"/>
              </w:rPr>
            </w:pPr>
            <w:r w:rsidRPr="00A51C5F">
              <w:rPr>
                <w:rFonts w:ascii="Trebuchet MS" w:hAnsi="Trebuchet MS"/>
                <w:kern w:val="0"/>
                <w:lang w:eastAsia="it-IT"/>
              </w:rPr>
              <w:fldChar w:fldCharType="begin">
                <w:ffData>
                  <w:name w:val="Controllo26"/>
                  <w:enabled/>
                  <w:calcOnExit w:val="0"/>
                  <w:checkBox>
                    <w:sizeAuto/>
                    <w:default w:val="0"/>
                  </w:checkBox>
                </w:ffData>
              </w:fldChar>
            </w:r>
            <w:r w:rsidRPr="00A51C5F">
              <w:rPr>
                <w:rFonts w:ascii="Trebuchet MS" w:hAnsi="Trebuchet MS"/>
                <w:kern w:val="0"/>
                <w:lang w:eastAsia="it-IT"/>
              </w:rPr>
              <w:instrText xml:space="preserve"> FORMCHECKBOX </w:instrText>
            </w:r>
            <w:r w:rsidR="000051AE">
              <w:rPr>
                <w:rFonts w:ascii="Trebuchet MS" w:hAnsi="Trebuchet MS"/>
                <w:kern w:val="0"/>
                <w:lang w:eastAsia="it-IT"/>
              </w:rPr>
            </w:r>
            <w:r w:rsidR="000051AE">
              <w:rPr>
                <w:rFonts w:ascii="Trebuchet MS" w:hAnsi="Trebuchet MS"/>
                <w:kern w:val="0"/>
                <w:lang w:eastAsia="it-IT"/>
              </w:rPr>
              <w:fldChar w:fldCharType="separate"/>
            </w:r>
            <w:r w:rsidRPr="00A51C5F">
              <w:rPr>
                <w:rFonts w:ascii="Trebuchet MS" w:hAnsi="Trebuchet MS"/>
                <w:kern w:val="0"/>
                <w:lang w:eastAsia="it-IT"/>
              </w:rPr>
              <w:fldChar w:fldCharType="end"/>
            </w:r>
            <w:r w:rsidRPr="00A51C5F">
              <w:rPr>
                <w:rFonts w:ascii="Trebuchet MS" w:hAnsi="Trebuchet MS"/>
                <w:kern w:val="0"/>
                <w:lang w:eastAsia="it-IT"/>
              </w:rPr>
              <w:t xml:space="preserve">  di non autorizzare il diritto di accesso limitatamente alle informazioni fornite nell’ambito delle eventuali giustificazioni presentate ai fini della valutazione di congruità delle offerte, </w:t>
            </w:r>
            <w:r w:rsidR="00EF1958" w:rsidRPr="00EF1958">
              <w:rPr>
                <w:rFonts w:ascii="Trebuchet MS" w:hAnsi="Trebuchet MS"/>
                <w:kern w:val="0"/>
                <w:lang w:eastAsia="it-IT"/>
              </w:rPr>
              <w:t xml:space="preserve">per le seguenti espresse motivazioni indicate nella dichiarazione contenente le ragioni della richiesta inserita in busta tecnica </w:t>
            </w:r>
            <w:r w:rsidR="00EF1958">
              <w:rPr>
                <w:rFonts w:ascii="Trebuchet MS" w:hAnsi="Trebuchet MS"/>
                <w:kern w:val="0"/>
                <w:lang w:eastAsia="it-IT"/>
              </w:rPr>
              <w:t>_____________________________________________________________</w:t>
            </w:r>
          </w:p>
          <w:p w14:paraId="4891C55C" w14:textId="2EEE345B" w:rsidR="00EF1958" w:rsidRPr="00EF1958" w:rsidRDefault="00EF1958" w:rsidP="00EF1958">
            <w:pPr>
              <w:widowControl/>
              <w:tabs>
                <w:tab w:val="left" w:pos="1068"/>
              </w:tabs>
              <w:suppressAutoHyphens w:val="0"/>
              <w:ind w:left="459" w:hanging="425"/>
              <w:jc w:val="both"/>
              <w:rPr>
                <w:rFonts w:ascii="Trebuchet MS" w:hAnsi="Trebuchet MS"/>
                <w:kern w:val="0"/>
                <w:lang w:eastAsia="it-IT"/>
              </w:rPr>
            </w:pPr>
            <w:r>
              <w:rPr>
                <w:rFonts w:ascii="Trebuchet MS" w:hAnsi="Trebuchet MS"/>
                <w:kern w:val="0"/>
                <w:lang w:eastAsia="it-IT"/>
              </w:rPr>
              <w:t>______________________________________________________________________________________</w:t>
            </w:r>
          </w:p>
          <w:p w14:paraId="1FCE014D" w14:textId="2239EB88" w:rsidR="00A34117" w:rsidRPr="00A51C5F" w:rsidRDefault="00A34117" w:rsidP="00565184">
            <w:pPr>
              <w:widowControl/>
              <w:tabs>
                <w:tab w:val="left" w:pos="1068"/>
              </w:tabs>
              <w:suppressAutoHyphens w:val="0"/>
              <w:jc w:val="both"/>
              <w:rPr>
                <w:rFonts w:ascii="Trebuchet MS" w:hAnsi="Trebuchet MS"/>
                <w:kern w:val="0"/>
                <w:lang w:eastAsia="it-IT"/>
              </w:rPr>
            </w:pPr>
          </w:p>
          <w:p w14:paraId="2A073F74" w14:textId="02012065" w:rsidR="00D36381" w:rsidRPr="00A51C5F" w:rsidRDefault="00A34117" w:rsidP="00A34117">
            <w:pPr>
              <w:widowControl/>
              <w:tabs>
                <w:tab w:val="left" w:pos="1068"/>
              </w:tabs>
              <w:suppressAutoHyphens w:val="0"/>
              <w:jc w:val="both"/>
              <w:rPr>
                <w:rFonts w:ascii="Trebuchet MS" w:hAnsi="Trebuchet MS"/>
                <w:kern w:val="0"/>
                <w:lang w:eastAsia="it-IT"/>
              </w:rPr>
            </w:pPr>
            <w:r w:rsidRPr="00A51C5F">
              <w:rPr>
                <w:rFonts w:ascii="Trebuchet MS" w:hAnsi="Trebuchet MS"/>
                <w:kern w:val="0"/>
                <w:lang w:eastAsia="it-IT"/>
              </w:rPr>
              <w:t xml:space="preserve">N.B. Si evidenzia che qualora il concorrente intenda negare il diritto di accesso, dovrà produrre </w:t>
            </w:r>
            <w:r w:rsidRPr="00A51C5F">
              <w:rPr>
                <w:rFonts w:ascii="Trebuchet MS" w:hAnsi="Trebuchet MS"/>
                <w:kern w:val="0"/>
                <w:u w:val="single"/>
                <w:lang w:eastAsia="it-IT"/>
              </w:rPr>
              <w:t>una motivata e comprovata dichiarazione circa il fatto che tali informazioni costituiscono segreti tecnici e commerciali</w:t>
            </w:r>
            <w:r w:rsidR="00EF1958" w:rsidRPr="00EF1958">
              <w:rPr>
                <w:rFonts w:ascii="Trebuchet MS" w:hAnsi="Trebuchet MS"/>
                <w:b/>
                <w:color w:val="00B050"/>
                <w:kern w:val="0"/>
                <w:lang w:eastAsia="it-IT"/>
              </w:rPr>
              <w:t xml:space="preserve"> </w:t>
            </w:r>
            <w:r w:rsidR="00EF1958" w:rsidRPr="00EF1958">
              <w:rPr>
                <w:rFonts w:ascii="Trebuchet MS" w:hAnsi="Trebuchet MS"/>
                <w:b/>
                <w:kern w:val="0"/>
                <w:u w:val="single"/>
                <w:lang w:eastAsia="it-IT"/>
              </w:rPr>
              <w:t>da allegare in offerta tecnica</w:t>
            </w:r>
            <w:r w:rsidR="00D36381" w:rsidRPr="00A51C5F">
              <w:rPr>
                <w:rFonts w:ascii="Trebuchet MS" w:hAnsi="Trebuchet MS"/>
                <w:kern w:val="0"/>
                <w:lang w:eastAsia="it-IT"/>
              </w:rPr>
              <w:t>.</w:t>
            </w:r>
          </w:p>
          <w:p w14:paraId="6E589B29" w14:textId="77777777" w:rsidR="00505038" w:rsidRPr="00A51C5F" w:rsidRDefault="00D36381" w:rsidP="00A34117">
            <w:pPr>
              <w:widowControl/>
              <w:tabs>
                <w:tab w:val="left" w:pos="1068"/>
              </w:tabs>
              <w:suppressAutoHyphens w:val="0"/>
              <w:jc w:val="both"/>
              <w:rPr>
                <w:rFonts w:ascii="Trebuchet MS" w:hAnsi="Trebuchet MS"/>
                <w:kern w:val="0"/>
                <w:lang w:eastAsia="it-IT"/>
              </w:rPr>
            </w:pPr>
            <w:r w:rsidRPr="00A51C5F">
              <w:rPr>
                <w:rFonts w:ascii="Trebuchet MS" w:hAnsi="Trebuchet MS"/>
                <w:kern w:val="0"/>
                <w:lang w:eastAsia="it-IT"/>
              </w:rPr>
              <w:t>i</w:t>
            </w:r>
            <w:r w:rsidR="00A34117" w:rsidRPr="00A51C5F">
              <w:rPr>
                <w:rFonts w:ascii="Trebuchet MS" w:hAnsi="Trebuchet MS"/>
                <w:kern w:val="0"/>
                <w:lang w:eastAsia="it-IT"/>
              </w:rPr>
              <w:t>n caso di diniego d’accesso dovranno pertanto essere espressamente individuate le specifiche parti sottratti all’accesso, indicandone per ciascuna l’esatta motivazione</w:t>
            </w:r>
            <w:r w:rsidRPr="00A51C5F">
              <w:rPr>
                <w:rFonts w:ascii="Trebuchet MS" w:hAnsi="Trebuchet MS"/>
                <w:kern w:val="0"/>
                <w:lang w:eastAsia="it-IT"/>
              </w:rPr>
              <w:t xml:space="preserve">. </w:t>
            </w:r>
          </w:p>
          <w:p w14:paraId="794A8E6F" w14:textId="77777777" w:rsidR="00505038" w:rsidRPr="00A51C5F" w:rsidRDefault="00505038" w:rsidP="00A34117">
            <w:pPr>
              <w:widowControl/>
              <w:tabs>
                <w:tab w:val="left" w:pos="1068"/>
              </w:tabs>
              <w:suppressAutoHyphens w:val="0"/>
              <w:jc w:val="both"/>
              <w:rPr>
                <w:rFonts w:ascii="Trebuchet MS" w:hAnsi="Trebuchet MS"/>
                <w:kern w:val="0"/>
                <w:lang w:eastAsia="it-IT"/>
              </w:rPr>
            </w:pPr>
          </w:p>
          <w:p w14:paraId="7F815DAE" w14:textId="0F888574" w:rsidR="00D36381" w:rsidRPr="00A51C5F" w:rsidRDefault="00D36381" w:rsidP="00A34117">
            <w:pPr>
              <w:widowControl/>
              <w:tabs>
                <w:tab w:val="left" w:pos="1068"/>
              </w:tabs>
              <w:suppressAutoHyphens w:val="0"/>
              <w:jc w:val="both"/>
              <w:rPr>
                <w:rFonts w:ascii="Trebuchet MS" w:hAnsi="Trebuchet MS"/>
                <w:kern w:val="0"/>
                <w:lang w:eastAsia="it-IT"/>
              </w:rPr>
            </w:pPr>
            <w:r w:rsidRPr="00A51C5F">
              <w:rPr>
                <w:rFonts w:ascii="Trebuchet MS" w:hAnsi="Trebuchet MS"/>
                <w:kern w:val="0"/>
                <w:lang w:eastAsia="it-IT"/>
              </w:rPr>
              <w:t xml:space="preserve">All’uopo il concorrente </w:t>
            </w:r>
            <w:r w:rsidR="00505038" w:rsidRPr="00A51C5F">
              <w:rPr>
                <w:rFonts w:ascii="Trebuchet MS" w:hAnsi="Trebuchet MS"/>
                <w:b/>
                <w:kern w:val="0"/>
                <w:lang w:eastAsia="it-IT"/>
              </w:rPr>
              <w:t>ALLEGA</w:t>
            </w:r>
            <w:r w:rsidR="00EF1958">
              <w:rPr>
                <w:rFonts w:ascii="Trebuchet MS" w:hAnsi="Trebuchet MS"/>
                <w:kern w:val="0"/>
                <w:lang w:eastAsia="it-IT"/>
              </w:rPr>
              <w:t xml:space="preserve"> nella busta tecnica </w:t>
            </w:r>
            <w:r w:rsidRPr="00A51C5F">
              <w:rPr>
                <w:rFonts w:ascii="Trebuchet MS" w:hAnsi="Trebuchet MS"/>
                <w:kern w:val="0"/>
                <w:lang w:eastAsia="it-IT"/>
              </w:rPr>
              <w:t>copia oscurata delle stesse.</w:t>
            </w:r>
          </w:p>
          <w:p w14:paraId="27BBD6FF" w14:textId="598EE85D" w:rsidR="00A34117" w:rsidRPr="00A51C5F" w:rsidRDefault="00505038" w:rsidP="00A34117">
            <w:pPr>
              <w:widowControl/>
              <w:tabs>
                <w:tab w:val="left" w:pos="1068"/>
              </w:tabs>
              <w:suppressAutoHyphens w:val="0"/>
              <w:jc w:val="both"/>
              <w:rPr>
                <w:rFonts w:ascii="Trebuchet MS" w:hAnsi="Trebuchet MS"/>
                <w:bCs/>
                <w:kern w:val="0"/>
                <w:lang w:eastAsia="it-IT"/>
              </w:rPr>
            </w:pPr>
            <w:r w:rsidRPr="00A51C5F">
              <w:rPr>
                <w:rFonts w:ascii="Trebuchet MS" w:hAnsi="Trebuchet MS"/>
                <w:b/>
                <w:bCs/>
                <w:kern w:val="0"/>
                <w:u w:val="single"/>
                <w:lang w:eastAsia="it-IT"/>
              </w:rPr>
              <w:t>I</w:t>
            </w:r>
            <w:r w:rsidR="00A34117" w:rsidRPr="00A51C5F">
              <w:rPr>
                <w:rFonts w:ascii="Trebuchet MS" w:hAnsi="Trebuchet MS"/>
                <w:b/>
                <w:bCs/>
                <w:kern w:val="0"/>
                <w:u w:val="single"/>
                <w:lang w:eastAsia="it-IT"/>
              </w:rPr>
              <w:t>n mancanza di tali individuazione/specificazioni/motivazioni</w:t>
            </w:r>
            <w:r w:rsidRPr="00A51C5F">
              <w:rPr>
                <w:rFonts w:ascii="Trebuchet MS" w:hAnsi="Trebuchet MS"/>
                <w:b/>
                <w:bCs/>
                <w:kern w:val="0"/>
                <w:u w:val="single"/>
                <w:lang w:eastAsia="it-IT"/>
              </w:rPr>
              <w:t xml:space="preserve"> e di copia oscurata</w:t>
            </w:r>
            <w:r w:rsidR="00A34117" w:rsidRPr="00A51C5F">
              <w:rPr>
                <w:rFonts w:ascii="Trebuchet MS" w:hAnsi="Trebuchet MS"/>
                <w:b/>
                <w:bCs/>
                <w:kern w:val="0"/>
                <w:u w:val="single"/>
                <w:lang w:eastAsia="it-IT"/>
              </w:rPr>
              <w:t xml:space="preserve"> l’accesso si intende autorizzato</w:t>
            </w:r>
            <w:r w:rsidR="00A34117" w:rsidRPr="00A51C5F">
              <w:rPr>
                <w:rFonts w:ascii="Trebuchet MS" w:hAnsi="Trebuchet MS"/>
                <w:bCs/>
                <w:kern w:val="0"/>
                <w:lang w:eastAsia="it-IT"/>
              </w:rPr>
              <w:t>.</w:t>
            </w:r>
          </w:p>
          <w:p w14:paraId="3A3FA474" w14:textId="77777777" w:rsidR="00D36381" w:rsidRPr="00A51C5F" w:rsidRDefault="00D36381" w:rsidP="00A34117">
            <w:pPr>
              <w:widowControl/>
              <w:tabs>
                <w:tab w:val="left" w:pos="1068"/>
              </w:tabs>
              <w:suppressAutoHyphens w:val="0"/>
              <w:jc w:val="both"/>
              <w:rPr>
                <w:rFonts w:ascii="Trebuchet MS" w:hAnsi="Trebuchet MS"/>
                <w:bCs/>
                <w:kern w:val="0"/>
                <w:lang w:eastAsia="it-IT"/>
              </w:rPr>
            </w:pPr>
          </w:p>
          <w:p w14:paraId="6C33C7E1" w14:textId="77777777" w:rsidR="00A34117" w:rsidRPr="00A51C5F" w:rsidRDefault="00A34117" w:rsidP="00A34117">
            <w:pPr>
              <w:widowControl/>
              <w:tabs>
                <w:tab w:val="left" w:pos="1068"/>
              </w:tabs>
              <w:suppressAutoHyphens w:val="0"/>
              <w:jc w:val="both"/>
              <w:rPr>
                <w:rFonts w:ascii="Trebuchet MS" w:hAnsi="Trebuchet MS"/>
                <w:kern w:val="0"/>
                <w:lang w:eastAsia="it-IT"/>
              </w:rPr>
            </w:pPr>
            <w:r w:rsidRPr="00A51C5F">
              <w:rPr>
                <w:rFonts w:ascii="Trebuchet MS" w:hAnsi="Trebuchet MS"/>
                <w:kern w:val="0"/>
                <w:lang w:eastAsia="it-IT"/>
              </w:rPr>
              <w:t>Non verranno tenute in considerazioni dichiarazioni generiche e tali da comportare diniego all’intera offerta tecnica.</w:t>
            </w:r>
          </w:p>
          <w:p w14:paraId="379387BD" w14:textId="77777777" w:rsidR="00505038" w:rsidRPr="00A51C5F" w:rsidRDefault="00505038" w:rsidP="00A34117">
            <w:pPr>
              <w:widowControl/>
              <w:tabs>
                <w:tab w:val="left" w:pos="1068"/>
              </w:tabs>
              <w:suppressAutoHyphens w:val="0"/>
              <w:jc w:val="both"/>
              <w:rPr>
                <w:rFonts w:ascii="Trebuchet MS" w:hAnsi="Trebuchet MS"/>
                <w:kern w:val="0"/>
                <w:lang w:eastAsia="it-IT"/>
              </w:rPr>
            </w:pPr>
          </w:p>
          <w:p w14:paraId="1987FB60" w14:textId="36C2E85A" w:rsidR="00A34117" w:rsidRPr="00A51C5F" w:rsidRDefault="00A34117" w:rsidP="00A34117">
            <w:pPr>
              <w:widowControl/>
              <w:tabs>
                <w:tab w:val="left" w:pos="1068"/>
              </w:tabs>
              <w:suppressAutoHyphens w:val="0"/>
              <w:jc w:val="both"/>
              <w:rPr>
                <w:rFonts w:ascii="Trebuchet MS" w:hAnsi="Trebuchet MS"/>
                <w:kern w:val="0"/>
                <w:lang w:eastAsia="it-IT"/>
              </w:rPr>
            </w:pPr>
            <w:r w:rsidRPr="00A51C5F">
              <w:rPr>
                <w:rFonts w:ascii="Trebuchet MS" w:hAnsi="Trebuchet MS"/>
                <w:kern w:val="0"/>
                <w:lang w:eastAsia="it-IT"/>
              </w:rPr>
              <w:t xml:space="preserve">Con la presente disposizione di gara si intende assolto l’obbligo di comunicazione di cui all’art. 3 del D.P.R. 184/2006 </w:t>
            </w:r>
            <w:r w:rsidR="00505038" w:rsidRPr="00A51C5F">
              <w:rPr>
                <w:rFonts w:ascii="Trebuchet MS" w:hAnsi="Trebuchet MS"/>
                <w:kern w:val="0"/>
                <w:lang w:eastAsia="it-IT"/>
              </w:rPr>
              <w:t>(</w:t>
            </w:r>
            <w:r w:rsidR="00505038" w:rsidRPr="00A51C5F">
              <w:rPr>
                <w:rFonts w:ascii="Trebuchet MS" w:hAnsi="Trebuchet MS"/>
                <w:b/>
                <w:i/>
                <w:kern w:val="0"/>
                <w:lang w:eastAsia="it-IT"/>
              </w:rPr>
              <w:t>Notifica ai controinteressati</w:t>
            </w:r>
            <w:r w:rsidR="00505038" w:rsidRPr="00A51C5F">
              <w:rPr>
                <w:rFonts w:ascii="Trebuchet MS" w:hAnsi="Trebuchet MS"/>
                <w:kern w:val="0"/>
                <w:lang w:eastAsia="it-IT"/>
              </w:rPr>
              <w:t xml:space="preserve">) </w:t>
            </w:r>
            <w:r w:rsidRPr="00A51C5F">
              <w:rPr>
                <w:rFonts w:ascii="Trebuchet MS" w:hAnsi="Trebuchet MS"/>
                <w:kern w:val="0"/>
                <w:lang w:eastAsia="it-IT"/>
              </w:rPr>
              <w:t>e con la sopraindicata specificazione da parte dell’impresa si intende esercitata la facoltà di cui al comma 2 del citato articolo</w:t>
            </w:r>
            <w:r w:rsidR="00505038" w:rsidRPr="00A51C5F">
              <w:rPr>
                <w:rFonts w:ascii="Trebuchet MS" w:hAnsi="Trebuchet MS"/>
                <w:kern w:val="0"/>
                <w:lang w:eastAsia="it-IT"/>
              </w:rPr>
              <w:t xml:space="preserve"> (</w:t>
            </w:r>
            <w:r w:rsidR="00505038" w:rsidRPr="00A51C5F">
              <w:rPr>
                <w:rFonts w:ascii="Trebuchet MS" w:hAnsi="Trebuchet MS"/>
                <w:b/>
                <w:i/>
                <w:kern w:val="0"/>
                <w:lang w:eastAsia="it-IT"/>
              </w:rPr>
              <w:t>motivata opposizione</w:t>
            </w:r>
            <w:r w:rsidR="00505038" w:rsidRPr="00A51C5F">
              <w:rPr>
                <w:rFonts w:ascii="Trebuchet MS" w:hAnsi="Trebuchet MS"/>
                <w:kern w:val="0"/>
                <w:lang w:eastAsia="it-IT"/>
              </w:rPr>
              <w:t>)</w:t>
            </w:r>
            <w:r w:rsidRPr="00A51C5F">
              <w:rPr>
                <w:rFonts w:ascii="Trebuchet MS" w:hAnsi="Trebuchet MS"/>
                <w:kern w:val="0"/>
                <w:lang w:eastAsia="it-IT"/>
              </w:rPr>
              <w:t>.</w:t>
            </w:r>
          </w:p>
          <w:p w14:paraId="36CBE2A3" w14:textId="77777777" w:rsidR="00505038" w:rsidRPr="00A51C5F" w:rsidRDefault="00505038" w:rsidP="00A34117">
            <w:pPr>
              <w:widowControl/>
              <w:tabs>
                <w:tab w:val="left" w:pos="1068"/>
              </w:tabs>
              <w:suppressAutoHyphens w:val="0"/>
              <w:jc w:val="both"/>
              <w:rPr>
                <w:rFonts w:ascii="Trebuchet MS" w:hAnsi="Trebuchet MS"/>
                <w:kern w:val="0"/>
                <w:lang w:eastAsia="it-IT"/>
              </w:rPr>
            </w:pPr>
          </w:p>
          <w:p w14:paraId="4FACEEE7" w14:textId="77777777" w:rsidR="008420A3" w:rsidRPr="00A51C5F" w:rsidRDefault="00A34117" w:rsidP="00A34117">
            <w:pPr>
              <w:widowControl/>
              <w:tabs>
                <w:tab w:val="left" w:pos="1068"/>
              </w:tabs>
              <w:suppressAutoHyphens w:val="0"/>
              <w:jc w:val="both"/>
              <w:rPr>
                <w:rFonts w:ascii="Trebuchet MS" w:hAnsi="Trebuchet MS"/>
                <w:kern w:val="0"/>
                <w:lang w:eastAsia="it-IT"/>
              </w:rPr>
            </w:pPr>
            <w:r w:rsidRPr="00A51C5F">
              <w:rPr>
                <w:rFonts w:ascii="Trebuchet MS" w:hAnsi="Trebuchet MS"/>
                <w:kern w:val="0"/>
                <w:lang w:eastAsia="it-IT"/>
              </w:rPr>
              <w:t>Si precisa che la mancata indicazione di quanto indicato al suddetto punto non è causa di esclusione dalla gara</w:t>
            </w:r>
            <w:r w:rsidR="00505038" w:rsidRPr="00A51C5F">
              <w:rPr>
                <w:rFonts w:ascii="Trebuchet MS" w:hAnsi="Trebuchet MS"/>
                <w:kern w:val="0"/>
                <w:lang w:eastAsia="it-IT"/>
              </w:rPr>
              <w:t xml:space="preserve">. </w:t>
            </w:r>
          </w:p>
          <w:p w14:paraId="30D7C1E2" w14:textId="677B7E36" w:rsidR="00A34117" w:rsidRPr="00A51C5F" w:rsidRDefault="008420A3" w:rsidP="00A34117">
            <w:pPr>
              <w:widowControl/>
              <w:tabs>
                <w:tab w:val="left" w:pos="1068"/>
              </w:tabs>
              <w:suppressAutoHyphens w:val="0"/>
              <w:jc w:val="both"/>
              <w:rPr>
                <w:rFonts w:ascii="Trebuchet MS" w:hAnsi="Trebuchet MS"/>
                <w:b/>
                <w:kern w:val="0"/>
                <w:u w:val="single"/>
                <w:lang w:eastAsia="it-IT"/>
              </w:rPr>
            </w:pPr>
            <w:r w:rsidRPr="00A51C5F">
              <w:rPr>
                <w:rFonts w:ascii="Trebuchet MS" w:hAnsi="Trebuchet MS"/>
                <w:kern w:val="0"/>
                <w:lang w:eastAsia="it-IT"/>
              </w:rPr>
              <w:t xml:space="preserve">Si precisa altresì che </w:t>
            </w:r>
            <w:r w:rsidRPr="00A51C5F">
              <w:rPr>
                <w:rFonts w:ascii="Trebuchet MS" w:hAnsi="Trebuchet MS"/>
                <w:b/>
                <w:kern w:val="0"/>
                <w:u w:val="single"/>
                <w:lang w:eastAsia="it-IT"/>
              </w:rPr>
              <w:t xml:space="preserve">l’omessa dichiarazione relativa all’accesso agli atti </w:t>
            </w:r>
            <w:r w:rsidR="00A34117" w:rsidRPr="00A51C5F">
              <w:rPr>
                <w:rFonts w:ascii="Trebuchet MS" w:hAnsi="Trebuchet MS"/>
                <w:b/>
                <w:kern w:val="0"/>
                <w:u w:val="single"/>
                <w:lang w:eastAsia="it-IT"/>
              </w:rPr>
              <w:t>equivale ad autorizzazione all’esercizio del diritto di accesso.</w:t>
            </w:r>
          </w:p>
          <w:p w14:paraId="56B33CA2" w14:textId="77777777" w:rsidR="0058282F" w:rsidRPr="00A51C5F" w:rsidRDefault="0058282F" w:rsidP="0058282F">
            <w:pPr>
              <w:widowControl/>
              <w:tabs>
                <w:tab w:val="left" w:pos="1068"/>
              </w:tabs>
              <w:suppressAutoHyphens w:val="0"/>
              <w:jc w:val="both"/>
              <w:rPr>
                <w:rFonts w:ascii="Trebuchet MS" w:hAnsi="Trebuchet MS"/>
                <w:kern w:val="0"/>
                <w:lang w:eastAsia="it-IT"/>
              </w:rPr>
            </w:pPr>
          </w:p>
          <w:p w14:paraId="254E9C1C" w14:textId="6A4BC527" w:rsidR="0058282F" w:rsidRPr="00A51C5F" w:rsidRDefault="0058282F" w:rsidP="0058282F">
            <w:pPr>
              <w:widowControl/>
              <w:suppressAutoHyphens w:val="0"/>
              <w:spacing w:after="120"/>
              <w:jc w:val="both"/>
              <w:rPr>
                <w:rFonts w:ascii="Trebuchet MS" w:eastAsia="Calibri" w:hAnsi="Trebuchet MS" w:cs="Calibri"/>
                <w:kern w:val="0"/>
                <w:lang w:eastAsia="en-US"/>
              </w:rPr>
            </w:pPr>
            <w:r w:rsidRPr="00A51C5F">
              <w:rPr>
                <w:rFonts w:ascii="Trebuchet MS" w:eastAsia="Calibri" w:hAnsi="Trebuchet MS" w:cs="Calibri"/>
                <w:kern w:val="0"/>
                <w:lang w:eastAsia="en-US"/>
              </w:rPr>
              <w:t>L’accesso agli atti della procedura è assicurato in modalità digitale mediante acquisizione diretta dei dati e delle informazioni inseriti nelle piattaforme di e-</w:t>
            </w:r>
            <w:proofErr w:type="spellStart"/>
            <w:r w:rsidRPr="00A51C5F">
              <w:rPr>
                <w:rFonts w:ascii="Trebuchet MS" w:eastAsia="Calibri" w:hAnsi="Trebuchet MS" w:cs="Calibri"/>
                <w:kern w:val="0"/>
                <w:lang w:eastAsia="en-US"/>
              </w:rPr>
              <w:t>procurement</w:t>
            </w:r>
            <w:proofErr w:type="spellEnd"/>
            <w:r w:rsidRPr="00A51C5F">
              <w:rPr>
                <w:rFonts w:ascii="Trebuchet MS" w:eastAsia="Calibri" w:hAnsi="Trebuchet MS" w:cs="Calibri"/>
                <w:kern w:val="0"/>
                <w:lang w:eastAsia="en-US"/>
              </w:rPr>
              <w:t>, nel rispetto di quanto previsto dall’articolo 35 del Codice e dalle vigenti disposizioni in materia di diritto di accesso ai documenti amministrativi, secondo le modalità indicate all’articolo 36 del codice.</w:t>
            </w:r>
          </w:p>
          <w:p w14:paraId="53C7AC8C" w14:textId="77777777" w:rsidR="0058282F" w:rsidRPr="0058282F" w:rsidRDefault="0058282F" w:rsidP="0058282F">
            <w:pPr>
              <w:widowControl/>
              <w:suppressAutoHyphens w:val="0"/>
              <w:spacing w:after="120"/>
              <w:jc w:val="both"/>
              <w:rPr>
                <w:rFonts w:ascii="Trebuchet MS" w:eastAsia="Calibri" w:hAnsi="Trebuchet MS" w:cs="Calibri"/>
                <w:kern w:val="0"/>
                <w:lang w:eastAsia="en-US"/>
              </w:rPr>
            </w:pPr>
            <w:r w:rsidRPr="00A51C5F">
              <w:rPr>
                <w:rFonts w:ascii="Trebuchet MS" w:eastAsia="Calibri" w:hAnsi="Trebuchet MS" w:cs="Calibri"/>
                <w:kern w:val="0"/>
                <w:lang w:eastAsia="en-US"/>
              </w:rPr>
              <w:t xml:space="preserve">Qualora, in via transitoria, la piattaforma non consenta l’accesso in modalità digitale, l’operatore economico potrà presentare richiesta di accesso mediante istanza a mezzo PEC al seguente indirizzo: </w:t>
            </w:r>
            <w:hyperlink r:id="rId9" w:tooltip="invia mail a pec.protocollo.comunerho@legalmail.it" w:history="1">
              <w:r w:rsidRPr="00A51C5F">
                <w:rPr>
                  <w:rFonts w:ascii="Trebuchet MS" w:eastAsia="Calibri" w:hAnsi="Trebuchet MS" w:cs="Calibri"/>
                  <w:color w:val="0000FF"/>
                  <w:kern w:val="0"/>
                  <w:u w:val="single"/>
                  <w:lang w:eastAsia="en-US"/>
                </w:rPr>
                <w:t>pec.protocollo.comunerho@legalmail.it</w:t>
              </w:r>
            </w:hyperlink>
          </w:p>
          <w:p w14:paraId="626F223E" w14:textId="77777777" w:rsidR="00386CCF" w:rsidRDefault="00386CCF" w:rsidP="00565184">
            <w:pPr>
              <w:widowControl/>
              <w:tabs>
                <w:tab w:val="left" w:pos="1068"/>
              </w:tabs>
              <w:suppressAutoHyphens w:val="0"/>
              <w:jc w:val="both"/>
              <w:rPr>
                <w:rFonts w:ascii="Trebuchet MS" w:hAnsi="Trebuchet MS"/>
                <w:b/>
                <w:kern w:val="0"/>
                <w:lang w:eastAsia="it-IT"/>
              </w:rPr>
            </w:pPr>
          </w:p>
          <w:p w14:paraId="5C819DFB" w14:textId="6B7CC7F4" w:rsidR="00386CCF" w:rsidRPr="00386CCF" w:rsidRDefault="00386CCF" w:rsidP="002154C1">
            <w:pPr>
              <w:widowControl/>
              <w:pBdr>
                <w:top w:val="single" w:sz="4" w:space="1" w:color="auto"/>
                <w:left w:val="single" w:sz="4" w:space="4" w:color="auto"/>
                <w:bottom w:val="single" w:sz="4" w:space="1" w:color="auto"/>
                <w:right w:val="single" w:sz="4" w:space="4" w:color="auto"/>
              </w:pBdr>
              <w:shd w:val="pct15" w:color="auto" w:fill="auto"/>
              <w:suppressAutoHyphens w:val="0"/>
              <w:ind w:left="175" w:right="156"/>
              <w:jc w:val="center"/>
              <w:rPr>
                <w:rFonts w:ascii="Trebuchet MS" w:hAnsi="Trebuchet MS"/>
                <w:b/>
                <w:bCs/>
                <w:iCs/>
                <w:kern w:val="0"/>
                <w:lang w:eastAsia="it-IT"/>
              </w:rPr>
            </w:pPr>
            <w:r w:rsidRPr="00386CCF">
              <w:rPr>
                <w:rFonts w:eastAsia="Calibri"/>
                <w:kern w:val="0"/>
                <w:sz w:val="22"/>
                <w:szCs w:val="22"/>
                <w:lang w:eastAsia="en-US"/>
              </w:rPr>
              <w:tab/>
            </w:r>
            <w:r w:rsidRPr="00386CCF">
              <w:rPr>
                <w:rFonts w:eastAsia="Calibri"/>
                <w:b/>
                <w:kern w:val="0"/>
                <w:sz w:val="22"/>
                <w:szCs w:val="22"/>
                <w:lang w:eastAsia="en-US"/>
              </w:rPr>
              <w:t>N</w:t>
            </w:r>
            <w:r w:rsidRPr="00386CCF">
              <w:rPr>
                <w:rFonts w:ascii="Trebuchet MS" w:hAnsi="Trebuchet MS"/>
                <w:b/>
                <w:bCs/>
                <w:iCs/>
                <w:kern w:val="0"/>
                <w:lang w:eastAsia="it-IT"/>
              </w:rPr>
              <w:t xml:space="preserve">. </w:t>
            </w:r>
            <w:r w:rsidR="002154C1">
              <w:rPr>
                <w:rFonts w:ascii="Trebuchet MS" w:hAnsi="Trebuchet MS"/>
                <w:b/>
                <w:bCs/>
                <w:iCs/>
                <w:kern w:val="0"/>
                <w:lang w:eastAsia="it-IT"/>
              </w:rPr>
              <w:t xml:space="preserve">ULTERIORI </w:t>
            </w:r>
            <w:r w:rsidRPr="00386CCF">
              <w:rPr>
                <w:rFonts w:ascii="Trebuchet MS" w:hAnsi="Trebuchet MS"/>
                <w:b/>
                <w:bCs/>
                <w:iCs/>
                <w:kern w:val="0"/>
                <w:lang w:eastAsia="it-IT"/>
              </w:rPr>
              <w:t xml:space="preserve">DICHIARAZIONI </w:t>
            </w:r>
            <w:r w:rsidR="002154C1">
              <w:rPr>
                <w:rFonts w:ascii="Trebuchet MS" w:hAnsi="Trebuchet MS"/>
                <w:b/>
                <w:bCs/>
                <w:iCs/>
                <w:kern w:val="0"/>
                <w:lang w:eastAsia="it-IT"/>
              </w:rPr>
              <w:t>E  IMPEGNI</w:t>
            </w:r>
          </w:p>
          <w:p w14:paraId="739690E1" w14:textId="77777777" w:rsidR="00386CCF" w:rsidRPr="00386CCF" w:rsidRDefault="00386CCF" w:rsidP="002154C1">
            <w:pPr>
              <w:widowControl/>
              <w:pBdr>
                <w:top w:val="single" w:sz="4" w:space="1" w:color="auto"/>
                <w:left w:val="single" w:sz="4" w:space="4" w:color="auto"/>
                <w:bottom w:val="single" w:sz="4" w:space="1" w:color="auto"/>
                <w:right w:val="single" w:sz="4" w:space="4" w:color="auto"/>
              </w:pBdr>
              <w:shd w:val="pct15" w:color="auto" w:fill="auto"/>
              <w:suppressAutoHyphens w:val="0"/>
              <w:ind w:left="175" w:right="156"/>
              <w:jc w:val="center"/>
              <w:rPr>
                <w:rFonts w:ascii="Trebuchet MS" w:hAnsi="Trebuchet MS"/>
                <w:b/>
                <w:bCs/>
                <w:iCs/>
                <w:kern w:val="0"/>
                <w:lang w:eastAsia="it-IT"/>
              </w:rPr>
            </w:pPr>
          </w:p>
          <w:p w14:paraId="7240FAC0" w14:textId="77777777" w:rsidR="00386CCF" w:rsidRPr="00386CCF" w:rsidRDefault="00386CCF" w:rsidP="002154C1">
            <w:pPr>
              <w:widowControl/>
              <w:suppressAutoHyphens w:val="0"/>
              <w:ind w:left="317" w:right="298" w:hanging="284"/>
              <w:jc w:val="center"/>
              <w:rPr>
                <w:rFonts w:ascii="Avenir Next" w:eastAsia="Calibri" w:hAnsi="Avenir Next"/>
                <w:kern w:val="0"/>
                <w:sz w:val="22"/>
                <w:szCs w:val="22"/>
                <w:lang w:eastAsia="en-US"/>
              </w:rPr>
            </w:pPr>
          </w:p>
          <w:p w14:paraId="41E0910F" w14:textId="77777777" w:rsidR="00386CCF" w:rsidRPr="00386CCF" w:rsidRDefault="00386CCF" w:rsidP="00386CCF">
            <w:pPr>
              <w:widowControl/>
              <w:suppressAutoHyphens w:val="0"/>
              <w:jc w:val="center"/>
              <w:rPr>
                <w:rFonts w:ascii="Trebuchet MS" w:hAnsi="Trebuchet MS"/>
                <w:b/>
                <w:kern w:val="0"/>
                <w:lang w:eastAsia="it-IT"/>
              </w:rPr>
            </w:pPr>
            <w:r w:rsidRPr="00386CCF">
              <w:rPr>
                <w:rFonts w:ascii="Trebuchet MS" w:hAnsi="Trebuchet MS"/>
                <w:b/>
                <w:kern w:val="0"/>
                <w:lang w:eastAsia="it-IT"/>
              </w:rPr>
              <w:t xml:space="preserve">DICHIARA INFINE </w:t>
            </w:r>
          </w:p>
          <w:p w14:paraId="5F29C949" w14:textId="77777777" w:rsidR="00386CCF" w:rsidRPr="00386CCF" w:rsidRDefault="00386CCF" w:rsidP="00386CCF">
            <w:pPr>
              <w:widowControl/>
              <w:suppressAutoHyphens w:val="0"/>
              <w:jc w:val="center"/>
              <w:rPr>
                <w:rFonts w:ascii="Trebuchet MS" w:hAnsi="Trebuchet MS"/>
                <w:i/>
                <w:kern w:val="0"/>
                <w:u w:val="single"/>
                <w:lang w:eastAsia="it-IT"/>
              </w:rPr>
            </w:pPr>
          </w:p>
          <w:p w14:paraId="611BD161" w14:textId="77777777" w:rsidR="00386CCF" w:rsidRPr="00386CCF" w:rsidRDefault="00386CCF" w:rsidP="00386CCF">
            <w:pPr>
              <w:widowControl/>
              <w:suppressAutoHyphens w:val="0"/>
              <w:jc w:val="center"/>
              <w:rPr>
                <w:rFonts w:ascii="Trebuchet MS" w:hAnsi="Trebuchet MS"/>
                <w:kern w:val="0"/>
                <w:u w:val="single"/>
                <w:lang w:eastAsia="it-IT"/>
              </w:rPr>
            </w:pPr>
            <w:r w:rsidRPr="00386CCF">
              <w:rPr>
                <w:rFonts w:ascii="Trebuchet MS" w:hAnsi="Trebuchet MS"/>
                <w:i/>
                <w:kern w:val="0"/>
                <w:u w:val="single"/>
                <w:lang w:eastAsia="it-IT"/>
              </w:rPr>
              <w:t>(compilare per quanto di competenza</w:t>
            </w:r>
            <w:r w:rsidRPr="00386CCF">
              <w:rPr>
                <w:rFonts w:ascii="Trebuchet MS" w:hAnsi="Trebuchet MS"/>
                <w:kern w:val="0"/>
                <w:u w:val="single"/>
                <w:lang w:eastAsia="it-IT"/>
              </w:rPr>
              <w:t>)</w:t>
            </w:r>
          </w:p>
          <w:tbl>
            <w:tblPr>
              <w:tblStyle w:val="Grigliatabella"/>
              <w:tblW w:w="1004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34"/>
              <w:gridCol w:w="8"/>
              <w:gridCol w:w="634"/>
              <w:gridCol w:w="264"/>
              <w:gridCol w:w="7862"/>
              <w:gridCol w:w="642"/>
            </w:tblGrid>
            <w:tr w:rsidR="00386CCF" w:rsidRPr="00386CCF" w14:paraId="232603F3" w14:textId="77777777" w:rsidTr="002154C1">
              <w:trPr>
                <w:gridBefore w:val="2"/>
                <w:wBefore w:w="642" w:type="dxa"/>
              </w:trPr>
              <w:tc>
                <w:tcPr>
                  <w:tcW w:w="634" w:type="dxa"/>
                </w:tcPr>
                <w:p w14:paraId="3FD27328" w14:textId="1328C2BA" w:rsidR="00386CCF" w:rsidRPr="00386CCF" w:rsidRDefault="00386CCF" w:rsidP="00386CCF">
                  <w:pPr>
                    <w:suppressAutoHyphens w:val="0"/>
                    <w:autoSpaceDE w:val="0"/>
                    <w:autoSpaceDN w:val="0"/>
                    <w:adjustRightInd w:val="0"/>
                    <w:jc w:val="both"/>
                    <w:rPr>
                      <w:rFonts w:ascii="Trebuchet MS" w:hAnsi="Trebuchet MS"/>
                      <w:b/>
                      <w:kern w:val="0"/>
                      <w:lang w:eastAsia="it-IT"/>
                    </w:rPr>
                  </w:pPr>
                </w:p>
              </w:tc>
              <w:tc>
                <w:tcPr>
                  <w:tcW w:w="8768" w:type="dxa"/>
                  <w:gridSpan w:val="3"/>
                </w:tcPr>
                <w:p w14:paraId="04ED6AC7" w14:textId="77777777" w:rsidR="00386CCF" w:rsidRPr="00386CCF" w:rsidRDefault="00386CCF" w:rsidP="00386CCF">
                  <w:pPr>
                    <w:tabs>
                      <w:tab w:val="left" w:pos="8282"/>
                    </w:tabs>
                    <w:suppressAutoHyphens w:val="0"/>
                    <w:autoSpaceDE w:val="0"/>
                    <w:autoSpaceDN w:val="0"/>
                    <w:adjustRightInd w:val="0"/>
                    <w:ind w:right="599"/>
                    <w:jc w:val="both"/>
                    <w:rPr>
                      <w:rFonts w:ascii="Trebuchet MS" w:hAnsi="Trebuchet MS"/>
                      <w:kern w:val="0"/>
                      <w:lang w:eastAsia="it-IT"/>
                    </w:rPr>
                  </w:pPr>
                </w:p>
              </w:tc>
            </w:tr>
            <w:tr w:rsidR="00386CCF" w:rsidRPr="00386CCF" w14:paraId="209601B7" w14:textId="77777777" w:rsidTr="002154C1">
              <w:trPr>
                <w:gridAfter w:val="1"/>
                <w:wAfter w:w="642" w:type="dxa"/>
              </w:trPr>
              <w:tc>
                <w:tcPr>
                  <w:tcW w:w="634" w:type="dxa"/>
                </w:tcPr>
                <w:p w14:paraId="047248D6" w14:textId="617F3358" w:rsidR="00386CCF" w:rsidRPr="00386CCF" w:rsidRDefault="002154C1" w:rsidP="00386CCF">
                  <w:pPr>
                    <w:suppressAutoHyphens w:val="0"/>
                    <w:autoSpaceDE w:val="0"/>
                    <w:autoSpaceDN w:val="0"/>
                    <w:adjustRightInd w:val="0"/>
                    <w:jc w:val="both"/>
                    <w:rPr>
                      <w:rFonts w:ascii="Trebuchet MS" w:hAnsi="Trebuchet MS"/>
                      <w:b/>
                      <w:kern w:val="0"/>
                      <w:lang w:eastAsia="it-IT"/>
                    </w:rPr>
                  </w:pPr>
                  <w:r>
                    <w:rPr>
                      <w:rFonts w:ascii="Trebuchet MS" w:hAnsi="Trebuchet MS"/>
                      <w:b/>
                      <w:kern w:val="0"/>
                      <w:lang w:eastAsia="it-IT"/>
                    </w:rPr>
                    <w:t>57</w:t>
                  </w:r>
                  <w:r w:rsidR="00386CCF" w:rsidRPr="00386CCF">
                    <w:rPr>
                      <w:rFonts w:ascii="Trebuchet MS" w:hAnsi="Trebuchet MS"/>
                      <w:b/>
                      <w:kern w:val="0"/>
                      <w:lang w:eastAsia="it-IT"/>
                    </w:rPr>
                    <w:t>.</w:t>
                  </w:r>
                </w:p>
              </w:tc>
              <w:tc>
                <w:tcPr>
                  <w:tcW w:w="8768" w:type="dxa"/>
                  <w:gridSpan w:val="4"/>
                </w:tcPr>
                <w:p w14:paraId="2F60FF21" w14:textId="77777777" w:rsidR="00386CCF" w:rsidRPr="00386CCF" w:rsidRDefault="00386CCF" w:rsidP="00386CCF">
                  <w:pPr>
                    <w:tabs>
                      <w:tab w:val="left" w:pos="8282"/>
                    </w:tabs>
                    <w:suppressAutoHyphens w:val="0"/>
                    <w:autoSpaceDE w:val="0"/>
                    <w:autoSpaceDN w:val="0"/>
                    <w:adjustRightInd w:val="0"/>
                    <w:ind w:right="599"/>
                    <w:jc w:val="both"/>
                    <w:rPr>
                      <w:rFonts w:ascii="Trebuchet MS" w:hAnsi="Trebuchet MS"/>
                      <w:kern w:val="0"/>
                      <w:lang w:eastAsia="it-IT"/>
                    </w:rPr>
                  </w:pPr>
                  <w:r w:rsidRPr="00386CCF">
                    <w:rPr>
                      <w:rFonts w:ascii="Trebuchet MS" w:hAnsi="Trebuchet MS"/>
                      <w:kern w:val="0"/>
                      <w:lang w:eastAsia="it-IT"/>
                    </w:rPr>
                    <w:t xml:space="preserve">di aver assolto agli obblighi in materia di lavoro delle persone con disabilità ai sensi della legge n. 68/1999, oltre che ai sensi dell’art. 80 co. 5, </w:t>
                  </w:r>
                  <w:proofErr w:type="spellStart"/>
                  <w:r w:rsidRPr="00386CCF">
                    <w:rPr>
                      <w:rFonts w:ascii="Trebuchet MS" w:hAnsi="Trebuchet MS"/>
                      <w:kern w:val="0"/>
                      <w:lang w:eastAsia="it-IT"/>
                    </w:rPr>
                    <w:t>lett</w:t>
                  </w:r>
                  <w:proofErr w:type="spellEnd"/>
                  <w:r w:rsidRPr="00386CCF">
                    <w:rPr>
                      <w:rFonts w:ascii="Trebuchet MS" w:hAnsi="Trebuchet MS"/>
                      <w:kern w:val="0"/>
                      <w:lang w:eastAsia="it-IT"/>
                    </w:rPr>
                    <w:t xml:space="preserve">. i) del D.Lgs 50/2016 e </w:t>
                  </w:r>
                  <w:proofErr w:type="spellStart"/>
                  <w:r w:rsidRPr="00386CCF">
                    <w:rPr>
                      <w:rFonts w:ascii="Trebuchet MS" w:hAnsi="Trebuchet MS"/>
                      <w:kern w:val="0"/>
                      <w:lang w:eastAsia="it-IT"/>
                    </w:rPr>
                    <w:t>s.m.i.</w:t>
                  </w:r>
                  <w:proofErr w:type="spellEnd"/>
                  <w:r w:rsidRPr="00386CCF">
                    <w:rPr>
                      <w:rFonts w:ascii="Trebuchet MS" w:hAnsi="Trebuchet MS"/>
                      <w:kern w:val="0"/>
                      <w:lang w:eastAsia="it-IT"/>
                    </w:rPr>
                    <w:t xml:space="preserve"> (Art. 47 comma 4 e Allegato 1 DPCM 7/12/2021);</w:t>
                  </w:r>
                </w:p>
                <w:p w14:paraId="3728501C" w14:textId="77777777" w:rsidR="00386CCF" w:rsidRPr="00386CCF" w:rsidRDefault="00386CCF" w:rsidP="00386CCF">
                  <w:pPr>
                    <w:tabs>
                      <w:tab w:val="left" w:pos="8282"/>
                    </w:tabs>
                    <w:suppressAutoHyphens w:val="0"/>
                    <w:autoSpaceDE w:val="0"/>
                    <w:autoSpaceDN w:val="0"/>
                    <w:adjustRightInd w:val="0"/>
                    <w:ind w:right="599"/>
                    <w:jc w:val="both"/>
                    <w:rPr>
                      <w:rFonts w:ascii="Trebuchet MS" w:hAnsi="Trebuchet MS"/>
                      <w:kern w:val="0"/>
                      <w:lang w:eastAsia="it-IT"/>
                    </w:rPr>
                  </w:pPr>
                </w:p>
              </w:tc>
            </w:tr>
            <w:tr w:rsidR="00386CCF" w:rsidRPr="00386CCF" w14:paraId="537F17A1" w14:textId="77777777" w:rsidTr="002154C1">
              <w:trPr>
                <w:gridAfter w:val="1"/>
                <w:wAfter w:w="642" w:type="dxa"/>
              </w:trPr>
              <w:tc>
                <w:tcPr>
                  <w:tcW w:w="634" w:type="dxa"/>
                </w:tcPr>
                <w:p w14:paraId="35CC7E28" w14:textId="58AD2B1F" w:rsidR="00386CCF" w:rsidRPr="00386CCF" w:rsidRDefault="00386CCF" w:rsidP="00386CCF">
                  <w:pPr>
                    <w:suppressAutoHyphens w:val="0"/>
                    <w:autoSpaceDE w:val="0"/>
                    <w:autoSpaceDN w:val="0"/>
                    <w:adjustRightInd w:val="0"/>
                    <w:jc w:val="both"/>
                    <w:rPr>
                      <w:rFonts w:ascii="Trebuchet MS" w:hAnsi="Trebuchet MS"/>
                      <w:b/>
                      <w:kern w:val="0"/>
                      <w:lang w:eastAsia="it-IT"/>
                    </w:rPr>
                  </w:pPr>
                  <w:r w:rsidRPr="00386CCF">
                    <w:rPr>
                      <w:rFonts w:ascii="Trebuchet MS" w:hAnsi="Trebuchet MS"/>
                      <w:b/>
                      <w:kern w:val="0"/>
                      <w:lang w:eastAsia="it-IT"/>
                    </w:rPr>
                    <w:t>5</w:t>
                  </w:r>
                  <w:r w:rsidR="002154C1">
                    <w:rPr>
                      <w:rFonts w:ascii="Trebuchet MS" w:hAnsi="Trebuchet MS"/>
                      <w:b/>
                      <w:kern w:val="0"/>
                      <w:lang w:eastAsia="it-IT"/>
                    </w:rPr>
                    <w:t>8</w:t>
                  </w:r>
                  <w:r w:rsidRPr="00386CCF">
                    <w:rPr>
                      <w:rFonts w:ascii="Trebuchet MS" w:hAnsi="Trebuchet MS"/>
                      <w:b/>
                      <w:kern w:val="0"/>
                      <w:lang w:eastAsia="it-IT"/>
                    </w:rPr>
                    <w:t>.</w:t>
                  </w:r>
                </w:p>
              </w:tc>
              <w:tc>
                <w:tcPr>
                  <w:tcW w:w="8768" w:type="dxa"/>
                  <w:gridSpan w:val="4"/>
                </w:tcPr>
                <w:p w14:paraId="0110929C" w14:textId="022A53FF" w:rsidR="00386CCF" w:rsidRPr="00386CCF" w:rsidRDefault="00386CCF" w:rsidP="00386CCF">
                  <w:pPr>
                    <w:tabs>
                      <w:tab w:val="left" w:pos="8282"/>
                    </w:tabs>
                    <w:suppressAutoHyphens w:val="0"/>
                    <w:autoSpaceDE w:val="0"/>
                    <w:autoSpaceDN w:val="0"/>
                    <w:adjustRightInd w:val="0"/>
                    <w:ind w:right="599"/>
                    <w:jc w:val="both"/>
                    <w:rPr>
                      <w:rFonts w:ascii="Trebuchet MS" w:hAnsi="Trebuchet MS"/>
                      <w:kern w:val="0"/>
                      <w:lang w:eastAsia="it-IT"/>
                    </w:rPr>
                  </w:pPr>
                  <w:r w:rsidRPr="00386CCF">
                    <w:rPr>
                      <w:rFonts w:ascii="Trebuchet MS" w:hAnsi="Trebuchet MS"/>
                      <w:kern w:val="0"/>
                      <w:lang w:eastAsia="it-IT"/>
                    </w:rPr>
                    <w:t xml:space="preserve">di essere edotto che ai sensi dell’art. 47 comma 9 del DL n. 77/2021 </w:t>
                  </w:r>
                  <w:proofErr w:type="spellStart"/>
                  <w:r w:rsidRPr="00386CCF">
                    <w:rPr>
                      <w:rFonts w:ascii="Trebuchet MS" w:hAnsi="Trebuchet MS"/>
                      <w:kern w:val="0"/>
                      <w:lang w:eastAsia="it-IT"/>
                    </w:rPr>
                    <w:t>conv</w:t>
                  </w:r>
                  <w:proofErr w:type="spellEnd"/>
                  <w:r w:rsidRPr="00386CCF">
                    <w:rPr>
                      <w:rFonts w:ascii="Trebuchet MS" w:hAnsi="Trebuchet MS"/>
                      <w:kern w:val="0"/>
                      <w:lang w:eastAsia="it-IT"/>
                    </w:rPr>
                    <w:t xml:space="preserve">. in Legge n. 108/2021 e </w:t>
                  </w:r>
                  <w:proofErr w:type="spellStart"/>
                  <w:r w:rsidRPr="00386CCF">
                    <w:rPr>
                      <w:rFonts w:ascii="Trebuchet MS" w:hAnsi="Trebuchet MS"/>
                      <w:kern w:val="0"/>
                      <w:lang w:eastAsia="it-IT"/>
                    </w:rPr>
                    <w:t>s.m.i.</w:t>
                  </w:r>
                  <w:proofErr w:type="spellEnd"/>
                  <w:r w:rsidRPr="00386CCF">
                    <w:rPr>
                      <w:rFonts w:ascii="Trebuchet MS" w:hAnsi="Trebuchet MS"/>
                      <w:kern w:val="0"/>
                      <w:lang w:eastAsia="it-IT"/>
                    </w:rPr>
                    <w:t>, le relazioni e i rapporti previsti dai commi 2</w:t>
                  </w:r>
                  <w:r w:rsidRPr="00386CCF">
                    <w:rPr>
                      <w:rFonts w:ascii="Trebuchet MS" w:hAnsi="Trebuchet MS"/>
                      <w:b/>
                      <w:kern w:val="0"/>
                      <w:lang w:eastAsia="it-IT"/>
                    </w:rPr>
                    <w:t xml:space="preserve"> (Rapporto periodico sulla situazione del personale</w:t>
                  </w:r>
                  <w:r w:rsidRPr="00386CCF">
                    <w:rPr>
                      <w:rFonts w:ascii="Trebuchet MS" w:hAnsi="Trebuchet MS"/>
                      <w:kern w:val="0"/>
                      <w:lang w:eastAsia="it-IT"/>
                    </w:rPr>
                    <w:t>), 3</w:t>
                  </w:r>
                  <w:r w:rsidRPr="00386CCF">
                    <w:rPr>
                      <w:rFonts w:ascii="Trebuchet MS" w:hAnsi="Trebuchet MS"/>
                      <w:b/>
                      <w:kern w:val="0"/>
                      <w:lang w:eastAsia="it-IT"/>
                    </w:rPr>
                    <w:t xml:space="preserve"> (Relazione di genere sulla situazione del personale maschile e femminile) </w:t>
                  </w:r>
                  <w:r w:rsidRPr="00386CCF">
                    <w:rPr>
                      <w:rFonts w:ascii="Trebuchet MS" w:hAnsi="Trebuchet MS"/>
                      <w:kern w:val="0"/>
                      <w:lang w:eastAsia="it-IT"/>
                    </w:rPr>
                    <w:t>e 3 bis</w:t>
                  </w:r>
                  <w:r w:rsidRPr="00386CCF">
                    <w:rPr>
                      <w:rFonts w:ascii="Trebuchet MS" w:hAnsi="Trebuchet MS"/>
                      <w:b/>
                      <w:kern w:val="0"/>
                      <w:lang w:eastAsia="it-IT"/>
                    </w:rPr>
                    <w:t xml:space="preserve"> (Relazione sull’assolvimento degli obblighi di cui di cui all’art. 17 della Legge n. 68/1999)</w:t>
                  </w:r>
                  <w:r w:rsidRPr="00386CCF">
                    <w:rPr>
                      <w:rFonts w:ascii="Trebuchet MS" w:hAnsi="Trebuchet MS"/>
                      <w:kern w:val="0"/>
                      <w:lang w:eastAsia="it-IT"/>
                    </w:rPr>
                    <w:t xml:space="preserve"> sono oggetto di pubblicazione sul sito del Comune di </w:t>
                  </w:r>
                  <w:r w:rsidR="00660486" w:rsidRPr="00660486">
                    <w:rPr>
                      <w:rFonts w:ascii="Trebuchet MS" w:hAnsi="Trebuchet MS"/>
                      <w:kern w:val="0"/>
                      <w:lang w:eastAsia="it-IT"/>
                    </w:rPr>
                    <w:t>Rho e Pregnana Milanese</w:t>
                  </w:r>
                  <w:r w:rsidRPr="00386CCF">
                    <w:rPr>
                      <w:rFonts w:ascii="Trebuchet MS" w:hAnsi="Trebuchet MS"/>
                      <w:kern w:val="0"/>
                      <w:lang w:eastAsia="it-IT"/>
                    </w:rPr>
                    <w:t xml:space="preserve"> nella sezione “Amministrazione Trasparente</w:t>
                  </w:r>
                  <w:r w:rsidR="00660486" w:rsidRPr="00660486">
                    <w:rPr>
                      <w:rFonts w:ascii="Trebuchet MS" w:hAnsi="Trebuchet MS"/>
                      <w:kern w:val="0"/>
                      <w:lang w:eastAsia="it-IT"/>
                    </w:rPr>
                    <w:t>”</w:t>
                  </w:r>
                  <w:r w:rsidRPr="00386CCF">
                    <w:rPr>
                      <w:rFonts w:ascii="Trebuchet MS" w:hAnsi="Trebuchet MS"/>
                      <w:kern w:val="0"/>
                      <w:lang w:eastAsia="it-IT"/>
                    </w:rPr>
                    <w:t>;</w:t>
                  </w:r>
                </w:p>
                <w:p w14:paraId="73D5287C" w14:textId="77777777" w:rsidR="00386CCF" w:rsidRPr="00386CCF" w:rsidRDefault="00386CCF" w:rsidP="00386CCF">
                  <w:pPr>
                    <w:tabs>
                      <w:tab w:val="left" w:pos="8282"/>
                    </w:tabs>
                    <w:suppressAutoHyphens w:val="0"/>
                    <w:autoSpaceDE w:val="0"/>
                    <w:autoSpaceDN w:val="0"/>
                    <w:adjustRightInd w:val="0"/>
                    <w:ind w:right="599"/>
                    <w:jc w:val="both"/>
                    <w:rPr>
                      <w:rFonts w:ascii="Trebuchet MS" w:hAnsi="Trebuchet MS"/>
                      <w:kern w:val="0"/>
                      <w:lang w:eastAsia="it-IT"/>
                    </w:rPr>
                  </w:pPr>
                </w:p>
              </w:tc>
            </w:tr>
            <w:tr w:rsidR="00660486" w:rsidRPr="00660486" w14:paraId="5900E04D" w14:textId="77777777" w:rsidTr="002154C1">
              <w:trPr>
                <w:gridAfter w:val="1"/>
                <w:wAfter w:w="642" w:type="dxa"/>
              </w:trPr>
              <w:tc>
                <w:tcPr>
                  <w:tcW w:w="634" w:type="dxa"/>
                </w:tcPr>
                <w:p w14:paraId="1E100C8E" w14:textId="10637D2C" w:rsidR="00386CCF" w:rsidRPr="00660486" w:rsidRDefault="002154C1" w:rsidP="00386CCF">
                  <w:pPr>
                    <w:suppressAutoHyphens w:val="0"/>
                    <w:autoSpaceDE w:val="0"/>
                    <w:autoSpaceDN w:val="0"/>
                    <w:adjustRightInd w:val="0"/>
                    <w:jc w:val="both"/>
                    <w:rPr>
                      <w:rFonts w:ascii="Trebuchet MS" w:hAnsi="Trebuchet MS"/>
                      <w:b/>
                      <w:kern w:val="0"/>
                      <w:lang w:eastAsia="it-IT"/>
                    </w:rPr>
                  </w:pPr>
                  <w:r>
                    <w:rPr>
                      <w:rFonts w:ascii="Trebuchet MS" w:hAnsi="Trebuchet MS"/>
                      <w:b/>
                      <w:kern w:val="0"/>
                      <w:lang w:eastAsia="it-IT"/>
                    </w:rPr>
                    <w:t>59</w:t>
                  </w:r>
                  <w:r w:rsidR="00386CCF" w:rsidRPr="00386CCF">
                    <w:rPr>
                      <w:rFonts w:ascii="Trebuchet MS" w:hAnsi="Trebuchet MS"/>
                      <w:b/>
                      <w:kern w:val="0"/>
                      <w:lang w:eastAsia="it-IT"/>
                    </w:rPr>
                    <w:t>.</w:t>
                  </w:r>
                </w:p>
                <w:p w14:paraId="711C7E00" w14:textId="77777777" w:rsidR="00386CCF" w:rsidRPr="00660486" w:rsidRDefault="00386CCF" w:rsidP="00386CCF">
                  <w:pPr>
                    <w:suppressAutoHyphens w:val="0"/>
                    <w:autoSpaceDE w:val="0"/>
                    <w:autoSpaceDN w:val="0"/>
                    <w:adjustRightInd w:val="0"/>
                    <w:jc w:val="both"/>
                    <w:rPr>
                      <w:rFonts w:ascii="Trebuchet MS" w:hAnsi="Trebuchet MS"/>
                      <w:b/>
                      <w:kern w:val="0"/>
                      <w:lang w:eastAsia="it-IT"/>
                    </w:rPr>
                  </w:pPr>
                </w:p>
                <w:p w14:paraId="6D1ABA36" w14:textId="77777777" w:rsidR="00386CCF" w:rsidRPr="00660486" w:rsidRDefault="00386CCF" w:rsidP="00386CCF">
                  <w:pPr>
                    <w:suppressAutoHyphens w:val="0"/>
                    <w:autoSpaceDE w:val="0"/>
                    <w:autoSpaceDN w:val="0"/>
                    <w:adjustRightInd w:val="0"/>
                    <w:jc w:val="both"/>
                    <w:rPr>
                      <w:rFonts w:ascii="Trebuchet MS" w:hAnsi="Trebuchet MS"/>
                      <w:b/>
                      <w:kern w:val="0"/>
                      <w:lang w:eastAsia="it-IT"/>
                    </w:rPr>
                  </w:pPr>
                </w:p>
                <w:p w14:paraId="69F040A5" w14:textId="77777777" w:rsidR="002154C1" w:rsidRDefault="002154C1" w:rsidP="00386CCF">
                  <w:pPr>
                    <w:suppressAutoHyphens w:val="0"/>
                    <w:autoSpaceDE w:val="0"/>
                    <w:autoSpaceDN w:val="0"/>
                    <w:adjustRightInd w:val="0"/>
                    <w:jc w:val="both"/>
                    <w:rPr>
                      <w:rFonts w:ascii="Trebuchet MS" w:hAnsi="Trebuchet MS"/>
                      <w:b/>
                      <w:kern w:val="0"/>
                      <w:lang w:eastAsia="it-IT"/>
                    </w:rPr>
                  </w:pPr>
                </w:p>
                <w:p w14:paraId="40ECF3C6" w14:textId="77777777" w:rsidR="002154C1" w:rsidRDefault="002154C1" w:rsidP="00386CCF">
                  <w:pPr>
                    <w:suppressAutoHyphens w:val="0"/>
                    <w:autoSpaceDE w:val="0"/>
                    <w:autoSpaceDN w:val="0"/>
                    <w:adjustRightInd w:val="0"/>
                    <w:jc w:val="both"/>
                    <w:rPr>
                      <w:rFonts w:ascii="Trebuchet MS" w:hAnsi="Trebuchet MS"/>
                      <w:b/>
                      <w:kern w:val="0"/>
                      <w:lang w:eastAsia="it-IT"/>
                    </w:rPr>
                  </w:pPr>
                </w:p>
                <w:p w14:paraId="5D50DA1B" w14:textId="77777777" w:rsidR="002154C1" w:rsidRDefault="002154C1" w:rsidP="00386CCF">
                  <w:pPr>
                    <w:suppressAutoHyphens w:val="0"/>
                    <w:autoSpaceDE w:val="0"/>
                    <w:autoSpaceDN w:val="0"/>
                    <w:adjustRightInd w:val="0"/>
                    <w:jc w:val="both"/>
                    <w:rPr>
                      <w:rFonts w:ascii="Trebuchet MS" w:hAnsi="Trebuchet MS"/>
                      <w:b/>
                      <w:kern w:val="0"/>
                      <w:lang w:eastAsia="it-IT"/>
                    </w:rPr>
                  </w:pPr>
                </w:p>
                <w:p w14:paraId="01CC1C39" w14:textId="77777777" w:rsidR="002154C1" w:rsidRDefault="002154C1" w:rsidP="00386CCF">
                  <w:pPr>
                    <w:suppressAutoHyphens w:val="0"/>
                    <w:autoSpaceDE w:val="0"/>
                    <w:autoSpaceDN w:val="0"/>
                    <w:adjustRightInd w:val="0"/>
                    <w:jc w:val="both"/>
                    <w:rPr>
                      <w:rFonts w:ascii="Trebuchet MS" w:hAnsi="Trebuchet MS"/>
                      <w:b/>
                      <w:kern w:val="0"/>
                      <w:lang w:eastAsia="it-IT"/>
                    </w:rPr>
                  </w:pPr>
                </w:p>
                <w:p w14:paraId="0E636517" w14:textId="6700E98A" w:rsidR="002154C1" w:rsidRDefault="00EF1958" w:rsidP="00386CCF">
                  <w:pPr>
                    <w:suppressAutoHyphens w:val="0"/>
                    <w:autoSpaceDE w:val="0"/>
                    <w:autoSpaceDN w:val="0"/>
                    <w:adjustRightInd w:val="0"/>
                    <w:jc w:val="both"/>
                    <w:rPr>
                      <w:rFonts w:ascii="Trebuchet MS" w:hAnsi="Trebuchet MS"/>
                      <w:b/>
                      <w:kern w:val="0"/>
                      <w:lang w:eastAsia="it-IT"/>
                    </w:rPr>
                  </w:pPr>
                  <w:r>
                    <w:rPr>
                      <w:rFonts w:ascii="Trebuchet MS" w:hAnsi="Trebuchet MS"/>
                      <w:b/>
                      <w:kern w:val="0"/>
                      <w:lang w:eastAsia="it-IT"/>
                    </w:rPr>
                    <w:t>60.</w:t>
                  </w:r>
                </w:p>
                <w:p w14:paraId="1629E78C" w14:textId="77777777" w:rsidR="002154C1" w:rsidRDefault="002154C1" w:rsidP="00386CCF">
                  <w:pPr>
                    <w:suppressAutoHyphens w:val="0"/>
                    <w:autoSpaceDE w:val="0"/>
                    <w:autoSpaceDN w:val="0"/>
                    <w:adjustRightInd w:val="0"/>
                    <w:jc w:val="both"/>
                    <w:rPr>
                      <w:rFonts w:ascii="Trebuchet MS" w:hAnsi="Trebuchet MS"/>
                      <w:b/>
                      <w:kern w:val="0"/>
                      <w:lang w:eastAsia="it-IT"/>
                    </w:rPr>
                  </w:pPr>
                </w:p>
                <w:p w14:paraId="60A49536" w14:textId="77777777" w:rsidR="002154C1" w:rsidRDefault="002154C1" w:rsidP="00386CCF">
                  <w:pPr>
                    <w:suppressAutoHyphens w:val="0"/>
                    <w:autoSpaceDE w:val="0"/>
                    <w:autoSpaceDN w:val="0"/>
                    <w:adjustRightInd w:val="0"/>
                    <w:jc w:val="both"/>
                    <w:rPr>
                      <w:rFonts w:ascii="Trebuchet MS" w:hAnsi="Trebuchet MS"/>
                      <w:b/>
                      <w:kern w:val="0"/>
                      <w:lang w:eastAsia="it-IT"/>
                    </w:rPr>
                  </w:pPr>
                </w:p>
                <w:p w14:paraId="24FD3107" w14:textId="77777777" w:rsidR="002154C1" w:rsidRDefault="002154C1" w:rsidP="00386CCF">
                  <w:pPr>
                    <w:suppressAutoHyphens w:val="0"/>
                    <w:autoSpaceDE w:val="0"/>
                    <w:autoSpaceDN w:val="0"/>
                    <w:adjustRightInd w:val="0"/>
                    <w:jc w:val="both"/>
                    <w:rPr>
                      <w:rFonts w:ascii="Trebuchet MS" w:hAnsi="Trebuchet MS"/>
                      <w:b/>
                      <w:kern w:val="0"/>
                      <w:lang w:eastAsia="it-IT"/>
                    </w:rPr>
                  </w:pPr>
                </w:p>
                <w:p w14:paraId="290C4ACC" w14:textId="77777777" w:rsidR="00EF1958" w:rsidRDefault="00EF1958" w:rsidP="00386CCF">
                  <w:pPr>
                    <w:suppressAutoHyphens w:val="0"/>
                    <w:autoSpaceDE w:val="0"/>
                    <w:autoSpaceDN w:val="0"/>
                    <w:adjustRightInd w:val="0"/>
                    <w:jc w:val="both"/>
                    <w:rPr>
                      <w:rFonts w:ascii="Trebuchet MS" w:hAnsi="Trebuchet MS"/>
                      <w:b/>
                      <w:kern w:val="0"/>
                      <w:lang w:eastAsia="it-IT"/>
                    </w:rPr>
                  </w:pPr>
                </w:p>
                <w:p w14:paraId="579E2AA8" w14:textId="77777777" w:rsidR="00EF1958" w:rsidRDefault="00EF1958" w:rsidP="00386CCF">
                  <w:pPr>
                    <w:suppressAutoHyphens w:val="0"/>
                    <w:autoSpaceDE w:val="0"/>
                    <w:autoSpaceDN w:val="0"/>
                    <w:adjustRightInd w:val="0"/>
                    <w:jc w:val="both"/>
                    <w:rPr>
                      <w:rFonts w:ascii="Trebuchet MS" w:hAnsi="Trebuchet MS"/>
                      <w:b/>
                      <w:kern w:val="0"/>
                      <w:lang w:eastAsia="it-IT"/>
                    </w:rPr>
                  </w:pPr>
                </w:p>
                <w:p w14:paraId="69D751DC" w14:textId="77777777" w:rsidR="00EF1958" w:rsidRDefault="00EF1958" w:rsidP="00386CCF">
                  <w:pPr>
                    <w:suppressAutoHyphens w:val="0"/>
                    <w:autoSpaceDE w:val="0"/>
                    <w:autoSpaceDN w:val="0"/>
                    <w:adjustRightInd w:val="0"/>
                    <w:jc w:val="both"/>
                    <w:rPr>
                      <w:rFonts w:ascii="Trebuchet MS" w:hAnsi="Trebuchet MS"/>
                      <w:b/>
                      <w:kern w:val="0"/>
                      <w:lang w:eastAsia="it-IT"/>
                    </w:rPr>
                  </w:pPr>
                </w:p>
                <w:p w14:paraId="046C552B" w14:textId="77777777" w:rsidR="00EF1958" w:rsidRDefault="00EF1958" w:rsidP="00386CCF">
                  <w:pPr>
                    <w:suppressAutoHyphens w:val="0"/>
                    <w:autoSpaceDE w:val="0"/>
                    <w:autoSpaceDN w:val="0"/>
                    <w:adjustRightInd w:val="0"/>
                    <w:jc w:val="both"/>
                    <w:rPr>
                      <w:rFonts w:ascii="Trebuchet MS" w:hAnsi="Trebuchet MS"/>
                      <w:b/>
                      <w:kern w:val="0"/>
                      <w:lang w:eastAsia="it-IT"/>
                    </w:rPr>
                  </w:pPr>
                </w:p>
                <w:p w14:paraId="4B0C09D8" w14:textId="77777777" w:rsidR="00EF1958" w:rsidRDefault="00EF1958" w:rsidP="00386CCF">
                  <w:pPr>
                    <w:suppressAutoHyphens w:val="0"/>
                    <w:autoSpaceDE w:val="0"/>
                    <w:autoSpaceDN w:val="0"/>
                    <w:adjustRightInd w:val="0"/>
                    <w:jc w:val="both"/>
                    <w:rPr>
                      <w:rFonts w:ascii="Trebuchet MS" w:hAnsi="Trebuchet MS"/>
                      <w:b/>
                      <w:kern w:val="0"/>
                      <w:lang w:eastAsia="it-IT"/>
                    </w:rPr>
                  </w:pPr>
                </w:p>
                <w:p w14:paraId="27E2784A" w14:textId="77777777" w:rsidR="00EF1958" w:rsidRDefault="00EF1958" w:rsidP="00386CCF">
                  <w:pPr>
                    <w:suppressAutoHyphens w:val="0"/>
                    <w:autoSpaceDE w:val="0"/>
                    <w:autoSpaceDN w:val="0"/>
                    <w:adjustRightInd w:val="0"/>
                    <w:jc w:val="both"/>
                    <w:rPr>
                      <w:rFonts w:ascii="Trebuchet MS" w:hAnsi="Trebuchet MS"/>
                      <w:b/>
                      <w:kern w:val="0"/>
                      <w:lang w:eastAsia="it-IT"/>
                    </w:rPr>
                  </w:pPr>
                </w:p>
                <w:p w14:paraId="362D7A09" w14:textId="77777777" w:rsidR="00EF1958" w:rsidRDefault="00EF1958" w:rsidP="00386CCF">
                  <w:pPr>
                    <w:suppressAutoHyphens w:val="0"/>
                    <w:autoSpaceDE w:val="0"/>
                    <w:autoSpaceDN w:val="0"/>
                    <w:adjustRightInd w:val="0"/>
                    <w:jc w:val="both"/>
                    <w:rPr>
                      <w:rFonts w:ascii="Trebuchet MS" w:hAnsi="Trebuchet MS"/>
                      <w:b/>
                      <w:kern w:val="0"/>
                      <w:lang w:eastAsia="it-IT"/>
                    </w:rPr>
                  </w:pPr>
                </w:p>
                <w:p w14:paraId="65F3A24E" w14:textId="4DEF0778" w:rsidR="00386CCF" w:rsidRPr="00386CCF" w:rsidRDefault="00EF1958" w:rsidP="00386CCF">
                  <w:pPr>
                    <w:suppressAutoHyphens w:val="0"/>
                    <w:autoSpaceDE w:val="0"/>
                    <w:autoSpaceDN w:val="0"/>
                    <w:adjustRightInd w:val="0"/>
                    <w:jc w:val="both"/>
                    <w:rPr>
                      <w:rFonts w:ascii="Trebuchet MS" w:hAnsi="Trebuchet MS"/>
                      <w:b/>
                      <w:kern w:val="0"/>
                      <w:lang w:eastAsia="it-IT"/>
                    </w:rPr>
                  </w:pPr>
                  <w:r>
                    <w:rPr>
                      <w:rFonts w:ascii="Trebuchet MS" w:hAnsi="Trebuchet MS"/>
                      <w:b/>
                      <w:kern w:val="0"/>
                      <w:lang w:eastAsia="it-IT"/>
                    </w:rPr>
                    <w:t>61</w:t>
                  </w:r>
                  <w:r w:rsidR="00386CCF" w:rsidRPr="00660486">
                    <w:rPr>
                      <w:rFonts w:ascii="Trebuchet MS" w:hAnsi="Trebuchet MS"/>
                      <w:b/>
                      <w:kern w:val="0"/>
                      <w:lang w:eastAsia="it-IT"/>
                    </w:rPr>
                    <w:t>.</w:t>
                  </w:r>
                </w:p>
              </w:tc>
              <w:tc>
                <w:tcPr>
                  <w:tcW w:w="8768" w:type="dxa"/>
                  <w:gridSpan w:val="4"/>
                </w:tcPr>
                <w:p w14:paraId="7F4AB358" w14:textId="77777777" w:rsidR="00332428" w:rsidRDefault="00332428" w:rsidP="00067660">
                  <w:pPr>
                    <w:widowControl/>
                    <w:suppressAutoHyphens w:val="0"/>
                    <w:ind w:right="612"/>
                    <w:jc w:val="both"/>
                    <w:rPr>
                      <w:rFonts w:ascii="Trebuchet MS" w:eastAsia="Calibri" w:hAnsi="Trebuchet MS" w:cs="Calibri"/>
                      <w:kern w:val="0"/>
                      <w:lang w:eastAsia="it-IT"/>
                    </w:rPr>
                  </w:pPr>
                  <w:r w:rsidRPr="00067660">
                    <w:rPr>
                      <w:rFonts w:ascii="Trebuchet MS" w:eastAsia="Calibri" w:hAnsi="Trebuchet MS" w:cs="Calibri"/>
                      <w:kern w:val="0"/>
                      <w:lang w:eastAsia="it-IT"/>
                    </w:rPr>
                    <w:t>(</w:t>
                  </w:r>
                  <w:r w:rsidRPr="00067660">
                    <w:rPr>
                      <w:rFonts w:ascii="Trebuchet MS" w:eastAsia="Calibri" w:hAnsi="Trebuchet MS" w:cs="Calibri"/>
                      <w:i/>
                      <w:kern w:val="0"/>
                      <w:lang w:eastAsia="it-IT"/>
                    </w:rPr>
                    <w:t>per i concorrenti che occupano un numero pari o superiore a quindici dipendenti e non superiore a cinquanta</w:t>
                  </w:r>
                  <w:r w:rsidRPr="00067660">
                    <w:rPr>
                      <w:rFonts w:ascii="Trebuchet MS" w:eastAsia="Calibri" w:hAnsi="Trebuchet MS" w:cs="Calibri"/>
                      <w:kern w:val="0"/>
                      <w:lang w:eastAsia="it-IT"/>
                    </w:rPr>
                    <w:t xml:space="preserve">) di non essere incorso nell’interdizione automatica per inadempimento dell’obbligo di consegnare alla stazione appaltante, entro sei mesi dalla conclusione del contratto, la relazione di genere di cui all’articolo 46, comma 2, decreto legislativo n. 198/ 2006, ai sensi dell’art. 1 c. 2  dell’allegato II.3 al </w:t>
                  </w:r>
                  <w:proofErr w:type="spellStart"/>
                  <w:r w:rsidRPr="00067660">
                    <w:rPr>
                      <w:rFonts w:ascii="Trebuchet MS" w:eastAsia="Calibri" w:hAnsi="Trebuchet MS" w:cs="Calibri"/>
                      <w:kern w:val="0"/>
                      <w:lang w:eastAsia="it-IT"/>
                    </w:rPr>
                    <w:t>D.Lgs.</w:t>
                  </w:r>
                  <w:proofErr w:type="spellEnd"/>
                  <w:r w:rsidRPr="00067660">
                    <w:rPr>
                      <w:rFonts w:ascii="Trebuchet MS" w:eastAsia="Calibri" w:hAnsi="Trebuchet MS" w:cs="Calibri"/>
                      <w:kern w:val="0"/>
                      <w:lang w:eastAsia="it-IT"/>
                    </w:rPr>
                    <w:t xml:space="preserve"> 36/2023 e s.m.i e ai sensi 47, comma 3, del decreto legge n. 77/2022; </w:t>
                  </w:r>
                </w:p>
                <w:p w14:paraId="496AF3CD" w14:textId="77777777" w:rsidR="00067660" w:rsidRPr="00067660" w:rsidRDefault="00067660" w:rsidP="00067660">
                  <w:pPr>
                    <w:widowControl/>
                    <w:suppressAutoHyphens w:val="0"/>
                    <w:ind w:right="612"/>
                    <w:jc w:val="both"/>
                    <w:rPr>
                      <w:rFonts w:ascii="Trebuchet MS" w:eastAsia="Calibri" w:hAnsi="Trebuchet MS" w:cs="Calibri"/>
                      <w:kern w:val="0"/>
                      <w:lang w:eastAsia="it-IT"/>
                    </w:rPr>
                  </w:pPr>
                </w:p>
                <w:p w14:paraId="7F9E4547" w14:textId="77777777" w:rsidR="002154C1" w:rsidRPr="002154C1" w:rsidRDefault="002154C1" w:rsidP="002154C1">
                  <w:pPr>
                    <w:tabs>
                      <w:tab w:val="left" w:pos="8282"/>
                    </w:tabs>
                    <w:suppressAutoHyphens w:val="0"/>
                    <w:autoSpaceDE w:val="0"/>
                    <w:autoSpaceDN w:val="0"/>
                    <w:adjustRightInd w:val="0"/>
                    <w:ind w:right="599"/>
                    <w:jc w:val="both"/>
                    <w:rPr>
                      <w:rFonts w:ascii="Trebuchet MS" w:hAnsi="Trebuchet MS"/>
                      <w:kern w:val="0"/>
                      <w:lang w:eastAsia="it-IT"/>
                    </w:rPr>
                  </w:pPr>
                  <w:r w:rsidRPr="002154C1">
                    <w:rPr>
                      <w:rFonts w:ascii="Trebuchet MS" w:hAnsi="Trebuchet MS"/>
                      <w:b/>
                      <w:kern w:val="0"/>
                      <w:lang w:eastAsia="it-IT"/>
                    </w:rPr>
                    <w:t>di obbligarsi</w:t>
                  </w:r>
                  <w:r w:rsidRPr="002154C1">
                    <w:rPr>
                      <w:rFonts w:ascii="Trebuchet MS" w:hAnsi="Trebuchet MS"/>
                      <w:kern w:val="0"/>
                      <w:lang w:eastAsia="it-IT"/>
                    </w:rPr>
                    <w:t xml:space="preserve">, qualora fosse l’aggiudicatario del contratto, </w:t>
                  </w:r>
                  <w:r w:rsidRPr="002154C1">
                    <w:rPr>
                      <w:rFonts w:ascii="Trebuchet MS" w:hAnsi="Trebuchet MS"/>
                      <w:kern w:val="0"/>
                      <w:u w:val="single"/>
                      <w:lang w:eastAsia="it-IT"/>
                    </w:rPr>
                    <w:t>in caso di assunzioni necessarie per l'esecuzione del contratto stesso o per la realizzazione di attività ad esso connesse o strumentali</w:t>
                  </w:r>
                  <w:r w:rsidRPr="002154C1">
                    <w:rPr>
                      <w:rFonts w:ascii="Trebuchet MS" w:hAnsi="Trebuchet MS"/>
                      <w:kern w:val="0"/>
                      <w:lang w:eastAsia="it-IT"/>
                    </w:rPr>
                    <w:t>, ad assicurare a</w:t>
                  </w:r>
                  <w:r w:rsidRPr="002154C1">
                    <w:rPr>
                      <w:rFonts w:ascii="Trebuchet MS" w:hAnsi="Trebuchet MS"/>
                      <w:kern w:val="0"/>
                      <w:u w:val="single"/>
                      <w:lang w:eastAsia="it-IT"/>
                    </w:rPr>
                    <w:t xml:space="preserve"> pena di esclusione</w:t>
                  </w:r>
                  <w:r w:rsidRPr="002154C1">
                    <w:rPr>
                      <w:rFonts w:ascii="Trebuchet MS" w:hAnsi="Trebuchet MS"/>
                      <w:kern w:val="0"/>
                      <w:lang w:eastAsia="it-IT"/>
                    </w:rPr>
                    <w:t>:</w:t>
                  </w:r>
                </w:p>
                <w:p w14:paraId="75D4A721" w14:textId="13E064A2" w:rsidR="002154C1" w:rsidRPr="002154C1" w:rsidRDefault="002154C1" w:rsidP="002154C1">
                  <w:pPr>
                    <w:numPr>
                      <w:ilvl w:val="0"/>
                      <w:numId w:val="28"/>
                    </w:numPr>
                    <w:tabs>
                      <w:tab w:val="left" w:pos="8282"/>
                    </w:tabs>
                    <w:suppressAutoHyphens w:val="0"/>
                    <w:autoSpaceDE w:val="0"/>
                    <w:autoSpaceDN w:val="0"/>
                    <w:adjustRightInd w:val="0"/>
                    <w:ind w:right="599"/>
                    <w:jc w:val="both"/>
                    <w:rPr>
                      <w:rFonts w:ascii="Trebuchet MS" w:hAnsi="Trebuchet MS"/>
                      <w:kern w:val="0"/>
                      <w:lang w:eastAsia="it-IT"/>
                    </w:rPr>
                  </w:pPr>
                  <w:r w:rsidRPr="002154C1">
                    <w:rPr>
                      <w:rFonts w:ascii="Trebuchet MS" w:hAnsi="Trebuchet MS"/>
                      <w:kern w:val="0"/>
                      <w:lang w:eastAsia="it-IT"/>
                    </w:rPr>
                    <w:t xml:space="preserve">una quota pari al </w:t>
                  </w:r>
                  <w:r>
                    <w:rPr>
                      <w:rFonts w:ascii="Trebuchet MS" w:hAnsi="Trebuchet MS"/>
                      <w:kern w:val="0"/>
                      <w:lang w:eastAsia="it-IT"/>
                    </w:rPr>
                    <w:t>30</w:t>
                  </w:r>
                  <w:r w:rsidRPr="002154C1">
                    <w:rPr>
                      <w:rFonts w:ascii="Trebuchet MS" w:hAnsi="Trebuchet MS"/>
                      <w:kern w:val="0"/>
                      <w:lang w:eastAsia="it-IT"/>
                    </w:rPr>
                    <w:t>% per cento di occupazione giovanile (under 36);</w:t>
                  </w:r>
                </w:p>
                <w:p w14:paraId="7A1CA461" w14:textId="7C083FC9" w:rsidR="002154C1" w:rsidRPr="002154C1" w:rsidRDefault="002154C1" w:rsidP="002154C1">
                  <w:pPr>
                    <w:numPr>
                      <w:ilvl w:val="0"/>
                      <w:numId w:val="28"/>
                    </w:numPr>
                    <w:tabs>
                      <w:tab w:val="left" w:pos="8282"/>
                    </w:tabs>
                    <w:suppressAutoHyphens w:val="0"/>
                    <w:autoSpaceDE w:val="0"/>
                    <w:autoSpaceDN w:val="0"/>
                    <w:adjustRightInd w:val="0"/>
                    <w:ind w:right="599"/>
                    <w:jc w:val="both"/>
                    <w:rPr>
                      <w:rFonts w:ascii="Trebuchet MS" w:hAnsi="Trebuchet MS"/>
                      <w:kern w:val="0"/>
                      <w:lang w:eastAsia="it-IT"/>
                    </w:rPr>
                  </w:pPr>
                  <w:r w:rsidRPr="002154C1">
                    <w:rPr>
                      <w:rFonts w:ascii="Trebuchet MS" w:hAnsi="Trebuchet MS"/>
                      <w:kern w:val="0"/>
                      <w:lang w:eastAsia="it-IT"/>
                    </w:rPr>
                    <w:t xml:space="preserve">una quota pari al </w:t>
                  </w:r>
                  <w:r>
                    <w:rPr>
                      <w:rFonts w:ascii="Trebuchet MS" w:hAnsi="Trebuchet MS"/>
                      <w:kern w:val="0"/>
                      <w:lang w:eastAsia="it-IT"/>
                    </w:rPr>
                    <w:t>30</w:t>
                  </w:r>
                  <w:r w:rsidRPr="002154C1">
                    <w:rPr>
                      <w:rFonts w:ascii="Trebuchet MS" w:hAnsi="Trebuchet MS"/>
                      <w:kern w:val="0"/>
                      <w:lang w:eastAsia="it-IT"/>
                    </w:rPr>
                    <w:t>% per cento di occupazione femminile</w:t>
                  </w:r>
                  <w:r>
                    <w:rPr>
                      <w:rFonts w:ascii="Trebuchet MS" w:hAnsi="Trebuchet MS"/>
                      <w:kern w:val="0"/>
                      <w:lang w:eastAsia="it-IT"/>
                    </w:rPr>
                    <w:t>;</w:t>
                  </w:r>
                </w:p>
                <w:p w14:paraId="37DB2622" w14:textId="77777777" w:rsidR="002154C1" w:rsidRPr="002154C1" w:rsidRDefault="002154C1" w:rsidP="002154C1">
                  <w:pPr>
                    <w:tabs>
                      <w:tab w:val="left" w:pos="8282"/>
                    </w:tabs>
                    <w:suppressAutoHyphens w:val="0"/>
                    <w:autoSpaceDE w:val="0"/>
                    <w:autoSpaceDN w:val="0"/>
                    <w:adjustRightInd w:val="0"/>
                    <w:ind w:right="599"/>
                    <w:jc w:val="both"/>
                    <w:rPr>
                      <w:rFonts w:ascii="Trebuchet MS" w:hAnsi="Trebuchet MS"/>
                      <w:kern w:val="0"/>
                      <w:lang w:eastAsia="it-IT"/>
                    </w:rPr>
                  </w:pPr>
                </w:p>
                <w:p w14:paraId="6D52BACB" w14:textId="579F0EC7" w:rsidR="002154C1" w:rsidRPr="002154C1" w:rsidRDefault="002154C1" w:rsidP="002154C1">
                  <w:pPr>
                    <w:tabs>
                      <w:tab w:val="left" w:pos="8282"/>
                    </w:tabs>
                    <w:suppressAutoHyphens w:val="0"/>
                    <w:autoSpaceDE w:val="0"/>
                    <w:autoSpaceDN w:val="0"/>
                    <w:adjustRightInd w:val="0"/>
                    <w:ind w:right="599"/>
                    <w:jc w:val="both"/>
                    <w:rPr>
                      <w:rFonts w:ascii="Trebuchet MS" w:hAnsi="Trebuchet MS"/>
                      <w:kern w:val="0"/>
                      <w:lang w:eastAsia="it-IT"/>
                    </w:rPr>
                  </w:pPr>
                  <w:r w:rsidRPr="002154C1">
                    <w:rPr>
                      <w:rFonts w:ascii="Trebuchet MS" w:hAnsi="Trebuchet MS"/>
                      <w:kern w:val="0"/>
                      <w:lang w:eastAsia="it-IT"/>
                    </w:rPr>
                    <w:t>[</w:t>
                  </w:r>
                  <w:r w:rsidRPr="002154C1">
                    <w:rPr>
                      <w:rFonts w:ascii="Trebuchet MS" w:eastAsia="Calibri" w:hAnsi="Trebuchet MS"/>
                      <w:i/>
                      <w:kern w:val="0"/>
                      <w:lang w:eastAsia="en-US"/>
                    </w:rPr>
                    <w:t>calcolate secondo le modalità di cui alle linee guida approvate con Decreto ministeriale della Presidenza del Consiglio dei Ministri, Dipartimento delle pari opportunità, del 7 dicembre 2021 e delle linee guida adottate ai sensi dell’articolo 1, comma 8, dell’allegato II.3 al codice</w:t>
                  </w:r>
                  <w:r w:rsidRPr="002154C1">
                    <w:rPr>
                      <w:rFonts w:ascii="Trebuchet MS" w:hAnsi="Trebuchet MS"/>
                      <w:kern w:val="0"/>
                      <w:lang w:eastAsia="it-IT"/>
                    </w:rPr>
                    <w:t>].</w:t>
                  </w:r>
                </w:p>
                <w:p w14:paraId="0B172ECF" w14:textId="77777777" w:rsidR="002154C1" w:rsidRDefault="002154C1" w:rsidP="00386CCF">
                  <w:pPr>
                    <w:tabs>
                      <w:tab w:val="left" w:pos="8282"/>
                    </w:tabs>
                    <w:suppressAutoHyphens w:val="0"/>
                    <w:autoSpaceDE w:val="0"/>
                    <w:autoSpaceDN w:val="0"/>
                    <w:adjustRightInd w:val="0"/>
                    <w:ind w:right="599"/>
                    <w:jc w:val="both"/>
                    <w:rPr>
                      <w:rFonts w:ascii="Trebuchet MS" w:hAnsi="Trebuchet MS"/>
                      <w:kern w:val="0"/>
                      <w:lang w:eastAsia="it-IT"/>
                    </w:rPr>
                  </w:pPr>
                </w:p>
                <w:p w14:paraId="4EA68452" w14:textId="77777777" w:rsidR="00386CCF" w:rsidRPr="00386CCF" w:rsidRDefault="00386CCF" w:rsidP="00386CCF">
                  <w:pPr>
                    <w:tabs>
                      <w:tab w:val="left" w:pos="8282"/>
                    </w:tabs>
                    <w:suppressAutoHyphens w:val="0"/>
                    <w:autoSpaceDE w:val="0"/>
                    <w:autoSpaceDN w:val="0"/>
                    <w:adjustRightInd w:val="0"/>
                    <w:ind w:right="599"/>
                    <w:jc w:val="both"/>
                    <w:rPr>
                      <w:rFonts w:ascii="Trebuchet MS" w:hAnsi="Trebuchet MS"/>
                      <w:kern w:val="0"/>
                      <w:lang w:eastAsia="it-IT"/>
                    </w:rPr>
                  </w:pPr>
                  <w:r w:rsidRPr="00386CCF">
                    <w:rPr>
                      <w:rFonts w:ascii="Trebuchet MS" w:hAnsi="Trebuchet MS"/>
                      <w:kern w:val="0"/>
                      <w:lang w:eastAsia="it-IT"/>
                    </w:rPr>
                    <w:t>il numero degli impiegati alla data di presentazione della presente domanda è pari a: ___________;</w:t>
                  </w:r>
                </w:p>
                <w:p w14:paraId="3E0EF9B0" w14:textId="77777777" w:rsidR="00386CCF" w:rsidRPr="00660486" w:rsidRDefault="00386CCF" w:rsidP="00386CCF">
                  <w:pPr>
                    <w:tabs>
                      <w:tab w:val="left" w:pos="8282"/>
                    </w:tabs>
                    <w:suppressAutoHyphens w:val="0"/>
                    <w:autoSpaceDE w:val="0"/>
                    <w:autoSpaceDN w:val="0"/>
                    <w:adjustRightInd w:val="0"/>
                    <w:ind w:right="599"/>
                    <w:jc w:val="both"/>
                    <w:rPr>
                      <w:rFonts w:ascii="Trebuchet MS" w:hAnsi="Trebuchet MS"/>
                      <w:kern w:val="0"/>
                      <w:lang w:eastAsia="it-IT"/>
                    </w:rPr>
                  </w:pPr>
                </w:p>
                <w:p w14:paraId="652F0C89" w14:textId="4963536D" w:rsidR="00386CCF" w:rsidRPr="00067660" w:rsidRDefault="00386CCF" w:rsidP="00386CCF">
                  <w:pPr>
                    <w:tabs>
                      <w:tab w:val="left" w:pos="8282"/>
                    </w:tabs>
                    <w:suppressAutoHyphens w:val="0"/>
                    <w:autoSpaceDE w:val="0"/>
                    <w:autoSpaceDN w:val="0"/>
                    <w:adjustRightInd w:val="0"/>
                    <w:ind w:right="599"/>
                    <w:jc w:val="both"/>
                    <w:rPr>
                      <w:rFonts w:ascii="Trebuchet MS" w:hAnsi="Trebuchet MS"/>
                      <w:i/>
                      <w:kern w:val="0"/>
                      <w:lang w:eastAsia="it-IT"/>
                    </w:rPr>
                  </w:pPr>
                  <w:r w:rsidRPr="00660486">
                    <w:rPr>
                      <w:rFonts w:ascii="Trebuchet MS" w:hAnsi="Trebuchet MS"/>
                      <w:kern w:val="0"/>
                      <w:lang w:eastAsia="it-IT"/>
                    </w:rPr>
                    <w:t xml:space="preserve">relativamente al numero di dipendenti al momento della partecipazione alla presente </w:t>
                  </w:r>
                  <w:r w:rsidRPr="00660486">
                    <w:rPr>
                      <w:rFonts w:ascii="Trebuchet MS" w:hAnsi="Trebuchet MS"/>
                      <w:kern w:val="0"/>
                      <w:lang w:eastAsia="it-IT"/>
                    </w:rPr>
                    <w:lastRenderedPageBreak/>
                    <w:t xml:space="preserve">procedura di gara, dichiara: </w:t>
                  </w:r>
                </w:p>
              </w:tc>
            </w:tr>
            <w:tr w:rsidR="00386CCF" w:rsidRPr="00386CCF" w14:paraId="0E61C41A" w14:textId="77777777" w:rsidTr="002154C1">
              <w:trPr>
                <w:gridBefore w:val="2"/>
                <w:wBefore w:w="642" w:type="dxa"/>
              </w:trPr>
              <w:tc>
                <w:tcPr>
                  <w:tcW w:w="898" w:type="dxa"/>
                  <w:gridSpan w:val="2"/>
                </w:tcPr>
                <w:p w14:paraId="11A9BF78" w14:textId="6346188D" w:rsidR="00386CCF" w:rsidRPr="00386CCF" w:rsidRDefault="00386CCF" w:rsidP="00386CCF">
                  <w:pPr>
                    <w:suppressAutoHyphens w:val="0"/>
                    <w:autoSpaceDE w:val="0"/>
                    <w:autoSpaceDN w:val="0"/>
                    <w:adjustRightInd w:val="0"/>
                    <w:jc w:val="both"/>
                    <w:rPr>
                      <w:rFonts w:ascii="Trebuchet MS" w:hAnsi="Trebuchet MS"/>
                      <w:b/>
                      <w:color w:val="FF0000"/>
                      <w:kern w:val="0"/>
                      <w:lang w:eastAsia="it-IT"/>
                    </w:rPr>
                  </w:pPr>
                </w:p>
              </w:tc>
              <w:tc>
                <w:tcPr>
                  <w:tcW w:w="8504" w:type="dxa"/>
                  <w:gridSpan w:val="2"/>
                </w:tcPr>
                <w:p w14:paraId="35EBDD87" w14:textId="77777777" w:rsidR="00386CCF" w:rsidRPr="00386CCF" w:rsidRDefault="00386CCF" w:rsidP="00386CCF">
                  <w:pPr>
                    <w:autoSpaceDN w:val="0"/>
                    <w:textAlignment w:val="baseline"/>
                    <w:rPr>
                      <w:rFonts w:ascii="Trebuchet MS" w:hAnsi="Trebuchet MS"/>
                      <w:i/>
                    </w:rPr>
                  </w:pPr>
                </w:p>
                <w:p w14:paraId="349E62E7" w14:textId="77777777" w:rsidR="00386CCF" w:rsidRPr="00386CCF" w:rsidRDefault="00386CCF" w:rsidP="00386CCF">
                  <w:pPr>
                    <w:ind w:right="284"/>
                    <w:contextualSpacing/>
                    <w:jc w:val="center"/>
                    <w:rPr>
                      <w:rFonts w:ascii="Trebuchet MS" w:hAnsi="Trebuchet MS"/>
                      <w:i/>
                    </w:rPr>
                  </w:pPr>
                  <w:r w:rsidRPr="00386CCF">
                    <w:rPr>
                      <w:rFonts w:ascii="Trebuchet MS" w:hAnsi="Trebuchet MS"/>
                      <w:i/>
                    </w:rPr>
                    <w:t xml:space="preserve">(barrare </w:t>
                  </w:r>
                  <w:r w:rsidRPr="00386CCF">
                    <w:rPr>
                      <w:rFonts w:ascii="Trebuchet MS" w:hAnsi="Trebuchet MS"/>
                      <w:b/>
                      <w:i/>
                      <w:u w:val="single"/>
                    </w:rPr>
                    <w:t>le dichiarazioni che interessano</w:t>
                  </w:r>
                  <w:r w:rsidRPr="00386CCF">
                    <w:rPr>
                      <w:rFonts w:ascii="Trebuchet MS" w:hAnsi="Trebuchet MS"/>
                      <w:i/>
                    </w:rPr>
                    <w:t>)</w:t>
                  </w:r>
                </w:p>
                <w:p w14:paraId="3B45101C" w14:textId="77777777" w:rsidR="00386CCF" w:rsidRPr="00386CCF" w:rsidRDefault="00386CCF" w:rsidP="00386CCF">
                  <w:pPr>
                    <w:autoSpaceDN w:val="0"/>
                    <w:ind w:right="284"/>
                    <w:jc w:val="both"/>
                    <w:textAlignment w:val="baseline"/>
                    <w:rPr>
                      <w:rFonts w:ascii="Trebuchet MS" w:hAnsi="Trebuchet MS" w:cs="Calibri"/>
                      <w:b/>
                      <w:kern w:val="3"/>
                      <w:u w:val="single"/>
                      <w:lang w:eastAsia="it-IT"/>
                    </w:rPr>
                  </w:pPr>
                </w:p>
                <w:p w14:paraId="6387D3FE" w14:textId="77777777" w:rsidR="00386CCF" w:rsidRPr="00386CCF" w:rsidRDefault="00386CCF" w:rsidP="00386CCF">
                  <w:pPr>
                    <w:autoSpaceDN w:val="0"/>
                    <w:ind w:right="284"/>
                    <w:textAlignment w:val="baseline"/>
                    <w:rPr>
                      <w:rFonts w:ascii="Trebuchet MS" w:hAnsi="Trebuchet MS" w:cs="Calibri"/>
                      <w:b/>
                      <w:kern w:val="3"/>
                      <w:lang w:eastAsia="it-IT"/>
                    </w:rPr>
                  </w:pPr>
                  <w:r w:rsidRPr="00386CCF">
                    <w:rPr>
                      <w:rFonts w:ascii="Trebuchet MS" w:hAnsi="Trebuchet MS" w:cs="Calibri"/>
                      <w:b/>
                      <w:kern w:val="3"/>
                      <w:lang w:eastAsia="it-IT"/>
                    </w:rPr>
                    <w:t>(</w:t>
                  </w:r>
                  <w:r w:rsidRPr="00386CCF">
                    <w:rPr>
                      <w:rFonts w:ascii="Trebuchet MS" w:hAnsi="Trebuchet MS" w:cs="Calibri"/>
                      <w:b/>
                      <w:kern w:val="3"/>
                      <w:u w:val="single"/>
                      <w:lang w:eastAsia="it-IT"/>
                    </w:rPr>
                    <w:t>qualora abbia più di 50 dipendenti</w:t>
                  </w:r>
                  <w:r w:rsidRPr="00386CCF">
                    <w:rPr>
                      <w:rFonts w:ascii="Trebuchet MS" w:hAnsi="Trebuchet MS" w:cs="Calibri"/>
                      <w:b/>
                      <w:kern w:val="3"/>
                      <w:lang w:eastAsia="it-IT"/>
                    </w:rPr>
                    <w:t>)</w:t>
                  </w:r>
                </w:p>
                <w:p w14:paraId="6CDC9E99" w14:textId="77777777" w:rsidR="00386CCF" w:rsidRPr="00386CCF" w:rsidRDefault="00386CCF" w:rsidP="00386CCF">
                  <w:pPr>
                    <w:autoSpaceDN w:val="0"/>
                    <w:ind w:right="284"/>
                    <w:jc w:val="center"/>
                    <w:textAlignment w:val="baseline"/>
                    <w:rPr>
                      <w:rFonts w:ascii="Trebuchet MS" w:hAnsi="Trebuchet MS" w:cs="Calibri"/>
                      <w:b/>
                      <w:kern w:val="3"/>
                      <w:lang w:eastAsia="it-IT"/>
                    </w:rPr>
                  </w:pPr>
                </w:p>
                <w:p w14:paraId="66BD3FED" w14:textId="77777777" w:rsidR="00386CCF" w:rsidRPr="00386CCF" w:rsidRDefault="00386CCF" w:rsidP="00EF1958">
                  <w:pPr>
                    <w:autoSpaceDN w:val="0"/>
                    <w:spacing w:afterLines="120" w:after="288"/>
                    <w:ind w:left="383" w:right="1114" w:hanging="383"/>
                    <w:jc w:val="both"/>
                    <w:textAlignment w:val="baseline"/>
                    <w:rPr>
                      <w:rFonts w:ascii="Trebuchet MS" w:hAnsi="Trebuchet MS" w:cs="Calibri"/>
                      <w:b/>
                      <w:kern w:val="3"/>
                      <w:u w:val="single"/>
                      <w:lang w:eastAsia="it-IT"/>
                    </w:rPr>
                  </w:pPr>
                  <w:r w:rsidRPr="00386CCF">
                    <w:rPr>
                      <w:rFonts w:ascii="Trebuchet MS" w:hAnsi="Trebuchet MS"/>
                      <w:kern w:val="0"/>
                      <w:lang w:eastAsia="it-IT"/>
                    </w:rPr>
                    <w:fldChar w:fldCharType="begin">
                      <w:ffData>
                        <w:name w:val="Controllo26"/>
                        <w:enabled/>
                        <w:calcOnExit w:val="0"/>
                        <w:checkBox>
                          <w:sizeAuto/>
                          <w:default w:val="0"/>
                        </w:checkBox>
                      </w:ffData>
                    </w:fldChar>
                  </w:r>
                  <w:r w:rsidRPr="00386CCF">
                    <w:rPr>
                      <w:rFonts w:ascii="Trebuchet MS" w:hAnsi="Trebuchet MS"/>
                      <w:kern w:val="0"/>
                      <w:lang w:eastAsia="it-IT"/>
                    </w:rPr>
                    <w:instrText xml:space="preserve"> FORMCHECKBOX </w:instrText>
                  </w:r>
                  <w:r w:rsidR="000051AE">
                    <w:rPr>
                      <w:rFonts w:ascii="Trebuchet MS" w:hAnsi="Trebuchet MS"/>
                      <w:kern w:val="0"/>
                      <w:lang w:eastAsia="it-IT"/>
                    </w:rPr>
                  </w:r>
                  <w:r w:rsidR="000051AE">
                    <w:rPr>
                      <w:rFonts w:ascii="Trebuchet MS" w:hAnsi="Trebuchet MS"/>
                      <w:kern w:val="0"/>
                      <w:lang w:eastAsia="it-IT"/>
                    </w:rPr>
                    <w:fldChar w:fldCharType="separate"/>
                  </w:r>
                  <w:r w:rsidRPr="00386CCF">
                    <w:rPr>
                      <w:rFonts w:ascii="Trebuchet MS" w:hAnsi="Trebuchet MS"/>
                      <w:kern w:val="0"/>
                      <w:lang w:eastAsia="it-IT"/>
                    </w:rPr>
                    <w:fldChar w:fldCharType="end"/>
                  </w:r>
                  <w:r w:rsidRPr="00386CCF">
                    <w:rPr>
                      <w:rFonts w:ascii="Trebuchet MS" w:hAnsi="Trebuchet MS"/>
                      <w:kern w:val="0"/>
                      <w:lang w:eastAsia="it-IT"/>
                    </w:rPr>
                    <w:t xml:space="preserve">  </w:t>
                  </w:r>
                  <w:r w:rsidRPr="00386CCF">
                    <w:rPr>
                      <w:rFonts w:ascii="Trebuchet MS" w:hAnsi="Trebuchet MS" w:cs="Calibri"/>
                      <w:kern w:val="3"/>
                      <w:lang w:eastAsia="it-IT"/>
                    </w:rPr>
                    <w:t xml:space="preserve">Di avere oltre 50  dipendenti e pertanto </w:t>
                  </w:r>
                  <w:r w:rsidRPr="00386CCF">
                    <w:rPr>
                      <w:rFonts w:ascii="Trebuchet MS" w:hAnsi="Trebuchet MS" w:cs="Calibri"/>
                      <w:b/>
                      <w:kern w:val="3"/>
                      <w:lang w:eastAsia="it-IT"/>
                    </w:rPr>
                    <w:t xml:space="preserve">di essere </w:t>
                  </w:r>
                  <w:r w:rsidRPr="00386CCF">
                    <w:rPr>
                      <w:rFonts w:ascii="Trebuchet MS" w:eastAsia="Calibri" w:hAnsi="Trebuchet MS" w:cs="Arial"/>
                      <w:b/>
                      <w:iCs/>
                      <w:kern w:val="3"/>
                      <w:lang w:eastAsia="it-IT"/>
                    </w:rPr>
                    <w:t>tenuto alla redazione del rapporto</w:t>
                  </w:r>
                  <w:r w:rsidRPr="00386CCF">
                    <w:rPr>
                      <w:rFonts w:ascii="Trebuchet MS" w:eastAsia="Calibri" w:hAnsi="Trebuchet MS" w:cs="Arial"/>
                      <w:iCs/>
                      <w:kern w:val="3"/>
                      <w:lang w:eastAsia="it-IT"/>
                    </w:rPr>
                    <w:t xml:space="preserve"> </w:t>
                  </w:r>
                  <w:r w:rsidRPr="00386CCF">
                    <w:rPr>
                      <w:rFonts w:ascii="Trebuchet MS" w:eastAsia="Calibri" w:hAnsi="Trebuchet MS" w:cs="Arial"/>
                      <w:b/>
                      <w:iCs/>
                      <w:kern w:val="3"/>
                      <w:lang w:eastAsia="it-IT"/>
                    </w:rPr>
                    <w:t>sulla situazione del personale</w:t>
                  </w:r>
                  <w:r w:rsidRPr="00386CCF">
                    <w:rPr>
                      <w:rFonts w:ascii="Trebuchet MS" w:eastAsia="Calibri" w:hAnsi="Trebuchet MS" w:cs="Arial"/>
                      <w:iCs/>
                      <w:kern w:val="3"/>
                      <w:lang w:eastAsia="it-IT"/>
                    </w:rPr>
                    <w:t xml:space="preserve">,  ai  sensi  dell'articolo  46  del  decreto legislativo 11 aprile 2006, n. 198. Ai sensi dell’art. 47 del D.L. 77/2021, convertito con modificazioni dalla L. 29 luglio 2021, n. 108, </w:t>
                  </w:r>
                  <w:r w:rsidRPr="00386CCF">
                    <w:rPr>
                      <w:rFonts w:ascii="Trebuchet MS" w:eastAsia="Calibri" w:hAnsi="Trebuchet MS" w:cs="Arial"/>
                      <w:b/>
                      <w:iCs/>
                      <w:kern w:val="3"/>
                      <w:u w:val="single"/>
                      <w:lang w:eastAsia="it-IT"/>
                    </w:rPr>
                    <w:t>allega a pena di  esclusione:</w:t>
                  </w:r>
                </w:p>
                <w:p w14:paraId="054A5A1E" w14:textId="77777777" w:rsidR="00386CCF" w:rsidRPr="00386CCF" w:rsidRDefault="00386CCF" w:rsidP="00EF1958">
                  <w:pPr>
                    <w:autoSpaceDN w:val="0"/>
                    <w:spacing w:afterLines="120" w:after="288"/>
                    <w:ind w:left="1659" w:right="1114" w:hanging="284"/>
                    <w:jc w:val="both"/>
                    <w:textAlignment w:val="baseline"/>
                    <w:rPr>
                      <w:rFonts w:ascii="Trebuchet MS" w:hAnsi="Trebuchet MS" w:cs="Calibri"/>
                      <w:kern w:val="3"/>
                      <w:lang w:eastAsia="it-IT"/>
                    </w:rPr>
                  </w:pPr>
                  <w:r w:rsidRPr="00386CCF">
                    <w:rPr>
                      <w:rFonts w:ascii="Trebuchet MS" w:hAnsi="Trebuchet MS"/>
                      <w:kern w:val="0"/>
                      <w:lang w:eastAsia="it-IT"/>
                    </w:rPr>
                    <w:fldChar w:fldCharType="begin">
                      <w:ffData>
                        <w:name w:val="Controllo26"/>
                        <w:enabled/>
                        <w:calcOnExit w:val="0"/>
                        <w:checkBox>
                          <w:sizeAuto/>
                          <w:default w:val="0"/>
                        </w:checkBox>
                      </w:ffData>
                    </w:fldChar>
                  </w:r>
                  <w:r w:rsidRPr="00386CCF">
                    <w:rPr>
                      <w:rFonts w:ascii="Trebuchet MS" w:hAnsi="Trebuchet MS"/>
                      <w:kern w:val="0"/>
                      <w:lang w:eastAsia="it-IT"/>
                    </w:rPr>
                    <w:instrText xml:space="preserve"> FORMCHECKBOX </w:instrText>
                  </w:r>
                  <w:r w:rsidR="000051AE">
                    <w:rPr>
                      <w:rFonts w:ascii="Trebuchet MS" w:hAnsi="Trebuchet MS"/>
                      <w:kern w:val="0"/>
                      <w:lang w:eastAsia="it-IT"/>
                    </w:rPr>
                  </w:r>
                  <w:r w:rsidR="000051AE">
                    <w:rPr>
                      <w:rFonts w:ascii="Trebuchet MS" w:hAnsi="Trebuchet MS"/>
                      <w:kern w:val="0"/>
                      <w:lang w:eastAsia="it-IT"/>
                    </w:rPr>
                    <w:fldChar w:fldCharType="separate"/>
                  </w:r>
                  <w:r w:rsidRPr="00386CCF">
                    <w:rPr>
                      <w:rFonts w:ascii="Trebuchet MS" w:hAnsi="Trebuchet MS"/>
                      <w:kern w:val="0"/>
                      <w:lang w:eastAsia="it-IT"/>
                    </w:rPr>
                    <w:fldChar w:fldCharType="end"/>
                  </w:r>
                  <w:r w:rsidRPr="00386CCF">
                    <w:rPr>
                      <w:rFonts w:ascii="Trebuchet MS" w:hAnsi="Trebuchet MS"/>
                      <w:kern w:val="0"/>
                      <w:lang w:eastAsia="it-IT"/>
                    </w:rPr>
                    <w:t xml:space="preserve"> </w:t>
                  </w:r>
                  <w:r w:rsidRPr="00386CCF">
                    <w:rPr>
                      <w:rFonts w:ascii="Trebuchet MS" w:eastAsia="Calibri" w:hAnsi="Trebuchet MS" w:cs="Arial"/>
                      <w:iCs/>
                      <w:kern w:val="3"/>
                      <w:lang w:eastAsia="it-IT"/>
                    </w:rPr>
                    <w:t xml:space="preserve">copia dell'ultimo </w:t>
                  </w:r>
                  <w:r w:rsidRPr="00386CCF">
                    <w:rPr>
                      <w:rFonts w:ascii="Trebuchet MS" w:eastAsia="Calibri" w:hAnsi="Trebuchet MS" w:cs="Arial"/>
                      <w:b/>
                      <w:iCs/>
                      <w:kern w:val="3"/>
                      <w:lang w:eastAsia="it-IT"/>
                    </w:rPr>
                    <w:t>Rapporto  periodico sulla situazione del personale</w:t>
                  </w:r>
                  <w:r w:rsidRPr="00386CCF">
                    <w:rPr>
                      <w:rFonts w:ascii="Trebuchet MS" w:eastAsia="Calibri" w:hAnsi="Trebuchet MS" w:cs="Arial"/>
                      <w:iCs/>
                      <w:kern w:val="3"/>
                      <w:lang w:eastAsia="it-IT"/>
                    </w:rPr>
                    <w:t xml:space="preserve"> redatto, di cui attesta  la conformità  a  quello  trasmesso   alle   rappresentanze sindacali aziendali e alla consigliera e al consigliere regionale  di parità ai sensi del secondo comma del citato articolo 46, </w:t>
                  </w:r>
                </w:p>
                <w:p w14:paraId="106FDD69" w14:textId="77777777" w:rsidR="00386CCF" w:rsidRPr="00386CCF" w:rsidRDefault="00386CCF" w:rsidP="00EF1958">
                  <w:pPr>
                    <w:tabs>
                      <w:tab w:val="left" w:pos="7174"/>
                    </w:tabs>
                    <w:autoSpaceDN w:val="0"/>
                    <w:spacing w:afterLines="120" w:after="288"/>
                    <w:ind w:left="1350" w:right="1114"/>
                    <w:jc w:val="both"/>
                    <w:textAlignment w:val="baseline"/>
                    <w:rPr>
                      <w:rFonts w:ascii="Trebuchet MS" w:hAnsi="Trebuchet MS" w:cs="Calibri"/>
                      <w:b/>
                      <w:kern w:val="3"/>
                      <w:lang w:eastAsia="it-IT"/>
                    </w:rPr>
                  </w:pPr>
                  <w:r w:rsidRPr="00386CCF">
                    <w:rPr>
                      <w:rFonts w:ascii="Trebuchet MS" w:eastAsia="Calibri" w:hAnsi="Trebuchet MS" w:cs="Arial"/>
                      <w:b/>
                      <w:iCs/>
                      <w:kern w:val="3"/>
                      <w:lang w:eastAsia="it-IT"/>
                    </w:rPr>
                    <w:t>ovvero (in caso di inosservanza dei termini previsti dal comma  1  del  medesimo articolo 46)</w:t>
                  </w:r>
                </w:p>
                <w:p w14:paraId="2E8DB493" w14:textId="77777777" w:rsidR="00386CCF" w:rsidRPr="00386CCF" w:rsidRDefault="00386CCF" w:rsidP="00EF1958">
                  <w:pPr>
                    <w:tabs>
                      <w:tab w:val="left" w:pos="7174"/>
                    </w:tabs>
                    <w:autoSpaceDN w:val="0"/>
                    <w:spacing w:afterLines="120" w:after="288"/>
                    <w:ind w:left="1659" w:right="1114" w:hanging="284"/>
                    <w:jc w:val="both"/>
                    <w:textAlignment w:val="baseline"/>
                    <w:rPr>
                      <w:rFonts w:ascii="Trebuchet MS" w:hAnsi="Trebuchet MS" w:cs="Calibri"/>
                      <w:kern w:val="3"/>
                      <w:lang w:eastAsia="it-IT"/>
                    </w:rPr>
                  </w:pPr>
                  <w:r w:rsidRPr="00386CCF">
                    <w:rPr>
                      <w:rFonts w:ascii="Trebuchet MS" w:eastAsia="Calibri" w:hAnsi="Trebuchet MS" w:cs="Arial"/>
                      <w:iCs/>
                      <w:kern w:val="3"/>
                      <w:lang w:eastAsia="it-IT"/>
                    </w:rPr>
                    <w:fldChar w:fldCharType="begin">
                      <w:ffData>
                        <w:name w:val="Controllo26"/>
                        <w:enabled/>
                        <w:calcOnExit w:val="0"/>
                        <w:checkBox>
                          <w:sizeAuto/>
                          <w:default w:val="0"/>
                        </w:checkBox>
                      </w:ffData>
                    </w:fldChar>
                  </w:r>
                  <w:r w:rsidRPr="00386CCF">
                    <w:rPr>
                      <w:rFonts w:ascii="Trebuchet MS" w:eastAsia="Calibri" w:hAnsi="Trebuchet MS" w:cs="Arial"/>
                      <w:iCs/>
                      <w:kern w:val="3"/>
                      <w:lang w:eastAsia="it-IT"/>
                    </w:rPr>
                    <w:instrText xml:space="preserve"> FORMCHECKBOX </w:instrText>
                  </w:r>
                  <w:r w:rsidR="000051AE">
                    <w:rPr>
                      <w:rFonts w:ascii="Trebuchet MS" w:eastAsia="Calibri" w:hAnsi="Trebuchet MS" w:cs="Arial"/>
                      <w:iCs/>
                      <w:kern w:val="3"/>
                      <w:lang w:eastAsia="it-IT"/>
                    </w:rPr>
                  </w:r>
                  <w:r w:rsidR="000051AE">
                    <w:rPr>
                      <w:rFonts w:ascii="Trebuchet MS" w:eastAsia="Calibri" w:hAnsi="Trebuchet MS" w:cs="Arial"/>
                      <w:iCs/>
                      <w:kern w:val="3"/>
                      <w:lang w:eastAsia="it-IT"/>
                    </w:rPr>
                    <w:fldChar w:fldCharType="separate"/>
                  </w:r>
                  <w:r w:rsidRPr="00386CCF">
                    <w:rPr>
                      <w:rFonts w:ascii="Trebuchet MS" w:eastAsia="Calibri" w:hAnsi="Trebuchet MS" w:cs="Arial"/>
                      <w:iCs/>
                      <w:kern w:val="3"/>
                      <w:lang w:eastAsia="it-IT"/>
                    </w:rPr>
                    <w:fldChar w:fldCharType="end"/>
                  </w:r>
                  <w:r w:rsidRPr="00386CCF">
                    <w:rPr>
                      <w:rFonts w:ascii="Trebuchet MS" w:eastAsia="Calibri" w:hAnsi="Trebuchet MS" w:cs="Arial"/>
                      <w:iCs/>
                      <w:kern w:val="3"/>
                      <w:lang w:eastAsia="it-IT"/>
                    </w:rPr>
                    <w:t xml:space="preserve"> copia dell'ultimo </w:t>
                  </w:r>
                  <w:r w:rsidRPr="00386CCF">
                    <w:rPr>
                      <w:rFonts w:ascii="Trebuchet MS" w:eastAsia="Calibri" w:hAnsi="Trebuchet MS" w:cs="Arial"/>
                      <w:b/>
                      <w:iCs/>
                      <w:kern w:val="3"/>
                      <w:lang w:eastAsia="it-IT"/>
                    </w:rPr>
                    <w:t>Rapporto  periodico sulla situazione del personale</w:t>
                  </w:r>
                  <w:r w:rsidRPr="00386CCF">
                    <w:rPr>
                      <w:rFonts w:ascii="Trebuchet MS" w:eastAsia="Calibri" w:hAnsi="Trebuchet MS" w:cs="Arial"/>
                      <w:iCs/>
                      <w:kern w:val="3"/>
                      <w:lang w:eastAsia="it-IT"/>
                    </w:rPr>
                    <w:t xml:space="preserve"> redatto, attestando di averlo contestualmente trasmesso alle rappresentanze sindacali aziendali e  alla consigliera e al consigliere regionale di parità.</w:t>
                  </w:r>
                </w:p>
                <w:p w14:paraId="0D55446C" w14:textId="77777777" w:rsidR="00386CCF" w:rsidRPr="00386CCF" w:rsidRDefault="00386CCF" w:rsidP="00386CCF">
                  <w:pPr>
                    <w:autoSpaceDN w:val="0"/>
                    <w:spacing w:afterLines="120" w:after="288"/>
                    <w:ind w:right="284"/>
                    <w:textAlignment w:val="baseline"/>
                    <w:rPr>
                      <w:rFonts w:ascii="Trebuchet MS" w:hAnsi="Trebuchet MS" w:cs="Calibri"/>
                      <w:b/>
                      <w:kern w:val="3"/>
                      <w:lang w:eastAsia="it-IT"/>
                    </w:rPr>
                  </w:pPr>
                  <w:r w:rsidRPr="00386CCF">
                    <w:rPr>
                      <w:rFonts w:ascii="Trebuchet MS" w:hAnsi="Trebuchet MS" w:cs="Calibri"/>
                      <w:b/>
                      <w:kern w:val="3"/>
                      <w:lang w:eastAsia="it-IT"/>
                    </w:rPr>
                    <w:t>(</w:t>
                  </w:r>
                  <w:r w:rsidRPr="00386CCF">
                    <w:rPr>
                      <w:rFonts w:ascii="Trebuchet MS" w:hAnsi="Trebuchet MS" w:cs="Calibri"/>
                      <w:b/>
                      <w:kern w:val="3"/>
                      <w:u w:val="single"/>
                      <w:lang w:eastAsia="it-IT"/>
                    </w:rPr>
                    <w:t>qualora abbia da 15 a 50 dipendenti</w:t>
                  </w:r>
                  <w:r w:rsidRPr="00386CCF">
                    <w:rPr>
                      <w:rFonts w:ascii="Trebuchet MS" w:hAnsi="Trebuchet MS" w:cs="Calibri"/>
                      <w:b/>
                      <w:kern w:val="3"/>
                      <w:lang w:eastAsia="it-IT"/>
                    </w:rPr>
                    <w:t>)</w:t>
                  </w:r>
                </w:p>
                <w:p w14:paraId="1B2E8E9F" w14:textId="77777777" w:rsidR="00386CCF" w:rsidRPr="00386CCF" w:rsidRDefault="00386CCF" w:rsidP="00386CCF">
                  <w:pPr>
                    <w:widowControl/>
                    <w:autoSpaceDN w:val="0"/>
                    <w:ind w:right="284"/>
                    <w:jc w:val="both"/>
                    <w:textAlignment w:val="baseline"/>
                    <w:rPr>
                      <w:rFonts w:ascii="Trebuchet MS" w:eastAsia="Calibri" w:hAnsi="Trebuchet MS" w:cs="Arial"/>
                      <w:iCs/>
                      <w:kern w:val="3"/>
                      <w:lang w:eastAsia="it-IT"/>
                    </w:rPr>
                  </w:pPr>
                  <w:r w:rsidRPr="00386CCF">
                    <w:rPr>
                      <w:rFonts w:ascii="Trebuchet MS" w:hAnsi="Trebuchet MS"/>
                      <w:kern w:val="0"/>
                      <w:lang w:eastAsia="it-IT"/>
                    </w:rPr>
                    <w:fldChar w:fldCharType="begin">
                      <w:ffData>
                        <w:name w:val="Controllo26"/>
                        <w:enabled/>
                        <w:calcOnExit w:val="0"/>
                        <w:checkBox>
                          <w:sizeAuto/>
                          <w:default w:val="0"/>
                        </w:checkBox>
                      </w:ffData>
                    </w:fldChar>
                  </w:r>
                  <w:r w:rsidRPr="00386CCF">
                    <w:rPr>
                      <w:rFonts w:ascii="Trebuchet MS" w:hAnsi="Trebuchet MS"/>
                      <w:kern w:val="0"/>
                      <w:lang w:eastAsia="it-IT"/>
                    </w:rPr>
                    <w:instrText xml:space="preserve"> FORMCHECKBOX </w:instrText>
                  </w:r>
                  <w:r w:rsidR="000051AE">
                    <w:rPr>
                      <w:rFonts w:ascii="Trebuchet MS" w:hAnsi="Trebuchet MS"/>
                      <w:kern w:val="0"/>
                      <w:lang w:eastAsia="it-IT"/>
                    </w:rPr>
                  </w:r>
                  <w:r w:rsidR="000051AE">
                    <w:rPr>
                      <w:rFonts w:ascii="Trebuchet MS" w:hAnsi="Trebuchet MS"/>
                      <w:kern w:val="0"/>
                      <w:lang w:eastAsia="it-IT"/>
                    </w:rPr>
                    <w:fldChar w:fldCharType="separate"/>
                  </w:r>
                  <w:r w:rsidRPr="00386CCF">
                    <w:rPr>
                      <w:rFonts w:ascii="Trebuchet MS" w:hAnsi="Trebuchet MS"/>
                      <w:kern w:val="0"/>
                      <w:lang w:eastAsia="it-IT"/>
                    </w:rPr>
                    <w:fldChar w:fldCharType="end"/>
                  </w:r>
                  <w:r w:rsidRPr="00386CCF">
                    <w:rPr>
                      <w:rFonts w:ascii="Trebuchet MS" w:hAnsi="Trebuchet MS"/>
                      <w:kern w:val="0"/>
                      <w:lang w:eastAsia="it-IT"/>
                    </w:rPr>
                    <w:t xml:space="preserve">  </w:t>
                  </w:r>
                  <w:r w:rsidRPr="00386CCF">
                    <w:rPr>
                      <w:rFonts w:ascii="Trebuchet MS" w:eastAsia="Calibri" w:hAnsi="Trebuchet MS" w:cs="Arial"/>
                      <w:iCs/>
                      <w:kern w:val="3"/>
                      <w:lang w:eastAsia="it-IT"/>
                    </w:rPr>
                    <w:t>di avere un  numero di dipendenti compreso tra 15 e 50</w:t>
                  </w:r>
                </w:p>
                <w:p w14:paraId="642223C1" w14:textId="77777777" w:rsidR="00386CCF" w:rsidRPr="00386CCF" w:rsidRDefault="00386CCF" w:rsidP="00386CCF">
                  <w:pPr>
                    <w:widowControl/>
                    <w:ind w:left="426" w:right="284"/>
                    <w:jc w:val="both"/>
                    <w:rPr>
                      <w:rFonts w:ascii="Trebuchet MS" w:eastAsia="Calibri" w:hAnsi="Trebuchet MS" w:cs="Arial"/>
                      <w:iCs/>
                      <w:kern w:val="3"/>
                      <w:lang w:eastAsia="it-IT"/>
                    </w:rPr>
                  </w:pPr>
                </w:p>
                <w:p w14:paraId="2CE09BB8" w14:textId="67BDE889" w:rsidR="00EF1958" w:rsidRPr="00EF1958" w:rsidRDefault="00386CCF" w:rsidP="00EF1958">
                  <w:pPr>
                    <w:widowControl/>
                    <w:autoSpaceDN w:val="0"/>
                    <w:ind w:left="383" w:right="830" w:hanging="383"/>
                    <w:jc w:val="both"/>
                    <w:textAlignment w:val="baseline"/>
                    <w:rPr>
                      <w:rFonts w:ascii="Trebuchet MS" w:eastAsia="Calibri" w:hAnsi="Trebuchet MS" w:cs="Arial"/>
                      <w:iCs/>
                      <w:kern w:val="3"/>
                      <w:lang w:eastAsia="it-IT"/>
                    </w:rPr>
                  </w:pPr>
                  <w:r w:rsidRPr="00386CCF">
                    <w:rPr>
                      <w:rFonts w:ascii="Trebuchet MS" w:hAnsi="Trebuchet MS"/>
                      <w:kern w:val="0"/>
                      <w:lang w:eastAsia="it-IT"/>
                    </w:rPr>
                    <w:fldChar w:fldCharType="begin">
                      <w:ffData>
                        <w:name w:val="Controllo26"/>
                        <w:enabled/>
                        <w:calcOnExit w:val="0"/>
                        <w:checkBox>
                          <w:sizeAuto/>
                          <w:default w:val="0"/>
                        </w:checkBox>
                      </w:ffData>
                    </w:fldChar>
                  </w:r>
                  <w:r w:rsidRPr="00386CCF">
                    <w:rPr>
                      <w:rFonts w:ascii="Trebuchet MS" w:hAnsi="Trebuchet MS"/>
                      <w:kern w:val="0"/>
                      <w:lang w:eastAsia="it-IT"/>
                    </w:rPr>
                    <w:instrText xml:space="preserve"> FORMCHECKBOX </w:instrText>
                  </w:r>
                  <w:r w:rsidR="000051AE">
                    <w:rPr>
                      <w:rFonts w:ascii="Trebuchet MS" w:hAnsi="Trebuchet MS"/>
                      <w:kern w:val="0"/>
                      <w:lang w:eastAsia="it-IT"/>
                    </w:rPr>
                  </w:r>
                  <w:r w:rsidR="000051AE">
                    <w:rPr>
                      <w:rFonts w:ascii="Trebuchet MS" w:hAnsi="Trebuchet MS"/>
                      <w:kern w:val="0"/>
                      <w:lang w:eastAsia="it-IT"/>
                    </w:rPr>
                    <w:fldChar w:fldCharType="separate"/>
                  </w:r>
                  <w:r w:rsidRPr="00386CCF">
                    <w:rPr>
                      <w:rFonts w:ascii="Trebuchet MS" w:hAnsi="Trebuchet MS"/>
                      <w:kern w:val="0"/>
                      <w:lang w:eastAsia="it-IT"/>
                    </w:rPr>
                    <w:fldChar w:fldCharType="end"/>
                  </w:r>
                  <w:r w:rsidRPr="00386CCF">
                    <w:rPr>
                      <w:rFonts w:ascii="Trebuchet MS" w:hAnsi="Trebuchet MS"/>
                      <w:kern w:val="0"/>
                      <w:lang w:eastAsia="it-IT"/>
                    </w:rPr>
                    <w:t xml:space="preserve">  </w:t>
                  </w:r>
                  <w:r w:rsidRPr="00386CCF">
                    <w:rPr>
                      <w:rFonts w:ascii="Trebuchet MS" w:eastAsia="Calibri" w:hAnsi="Trebuchet MS" w:cs="Arial"/>
                      <w:b/>
                      <w:iCs/>
                      <w:kern w:val="3"/>
                      <w:lang w:eastAsia="it-IT"/>
                    </w:rPr>
                    <w:t xml:space="preserve">di non aver violato negli ultimi dodici mesi l'obbligo </w:t>
                  </w:r>
                  <w:r w:rsidR="00EF1958" w:rsidRPr="00EF1958">
                    <w:rPr>
                      <w:rFonts w:ascii="Trebuchet MS" w:eastAsia="Calibri" w:hAnsi="Trebuchet MS" w:cs="Arial"/>
                      <w:b/>
                      <w:iCs/>
                      <w:kern w:val="3"/>
                      <w:lang w:eastAsia="it-IT"/>
                    </w:rPr>
                    <w:t xml:space="preserve">di cui all’art. 1 c. 2 dell’allegato II.3 al </w:t>
                  </w:r>
                  <w:proofErr w:type="spellStart"/>
                  <w:r w:rsidR="00EF1958" w:rsidRPr="00EF1958">
                    <w:rPr>
                      <w:rFonts w:ascii="Trebuchet MS" w:eastAsia="Calibri" w:hAnsi="Trebuchet MS" w:cs="Arial"/>
                      <w:b/>
                      <w:iCs/>
                      <w:kern w:val="3"/>
                      <w:lang w:eastAsia="it-IT"/>
                    </w:rPr>
                    <w:t>D.Lgs.</w:t>
                  </w:r>
                  <w:proofErr w:type="spellEnd"/>
                  <w:r w:rsidR="00EF1958" w:rsidRPr="00EF1958">
                    <w:rPr>
                      <w:rFonts w:ascii="Trebuchet MS" w:eastAsia="Calibri" w:hAnsi="Trebuchet MS" w:cs="Arial"/>
                      <w:b/>
                      <w:iCs/>
                      <w:kern w:val="3"/>
                      <w:lang w:eastAsia="it-IT"/>
                    </w:rPr>
                    <w:t xml:space="preserve"> 36/2023 e </w:t>
                  </w:r>
                  <w:proofErr w:type="spellStart"/>
                  <w:r w:rsidR="00EF1958" w:rsidRPr="00EF1958">
                    <w:rPr>
                      <w:rFonts w:ascii="Trebuchet MS" w:eastAsia="Calibri" w:hAnsi="Trebuchet MS" w:cs="Arial"/>
                      <w:b/>
                      <w:iCs/>
                      <w:kern w:val="3"/>
                      <w:lang w:eastAsia="it-IT"/>
                    </w:rPr>
                    <w:t>s.m.i.</w:t>
                  </w:r>
                  <w:proofErr w:type="spellEnd"/>
                  <w:r w:rsidR="00EF1958" w:rsidRPr="00EF1958">
                    <w:rPr>
                      <w:rFonts w:ascii="Trebuchet MS" w:eastAsia="Calibri" w:hAnsi="Trebuchet MS" w:cs="Arial"/>
                      <w:b/>
                      <w:iCs/>
                      <w:kern w:val="3"/>
                      <w:lang w:eastAsia="it-IT"/>
                    </w:rPr>
                    <w:t xml:space="preserve"> né l’obbligo di cui  all’art. 47 c. 3 del DL 77/2021, </w:t>
                  </w:r>
                  <w:r w:rsidR="00EF1958" w:rsidRPr="00EF1958">
                    <w:rPr>
                      <w:rFonts w:ascii="Trebuchet MS" w:eastAsia="Calibri" w:hAnsi="Trebuchet MS" w:cs="Arial"/>
                      <w:iCs/>
                      <w:kern w:val="3"/>
                      <w:lang w:eastAsia="it-IT"/>
                    </w:rPr>
                    <w:t>che impongono</w:t>
                  </w:r>
                  <w:r w:rsidR="00EF1958" w:rsidRPr="00EF1958">
                    <w:rPr>
                      <w:rFonts w:ascii="Trebuchet MS" w:eastAsia="Calibri" w:hAnsi="Trebuchet MS" w:cs="Arial"/>
                      <w:b/>
                      <w:iCs/>
                      <w:kern w:val="3"/>
                      <w:lang w:eastAsia="it-IT"/>
                    </w:rPr>
                    <w:t xml:space="preserve">, </w:t>
                  </w:r>
                  <w:r w:rsidR="00EF1958" w:rsidRPr="00EF1958">
                    <w:rPr>
                      <w:rFonts w:ascii="Trebuchet MS" w:eastAsia="Calibri" w:hAnsi="Trebuchet MS" w:cs="Arial"/>
                      <w:iCs/>
                      <w:kern w:val="3"/>
                      <w:lang w:eastAsia="it-IT"/>
                    </w:rPr>
                    <w:t>rispettivamente, entro sei  mesi  dalla  conclusione  di un contratto indetto dal 1 gennaio 2025 ed entro sei mesi dalla conclusione di un contratto finanziato con fondi PNRR – PNC</w:t>
                  </w:r>
                  <w:r w:rsidR="00EF1958">
                    <w:rPr>
                      <w:rFonts w:ascii="Trebuchet MS" w:eastAsia="Calibri" w:hAnsi="Trebuchet MS" w:cs="Arial"/>
                      <w:b/>
                      <w:iCs/>
                      <w:kern w:val="3"/>
                      <w:lang w:eastAsia="it-IT"/>
                    </w:rPr>
                    <w:t xml:space="preserve">, </w:t>
                  </w:r>
                  <w:r w:rsidRPr="00386CCF">
                    <w:rPr>
                      <w:rFonts w:ascii="Trebuchet MS" w:eastAsia="Calibri" w:hAnsi="Trebuchet MS" w:cs="Arial"/>
                      <w:iCs/>
                      <w:kern w:val="3"/>
                      <w:lang w:eastAsia="it-IT"/>
                    </w:rPr>
                    <w:t xml:space="preserve">di consegnare alla stazione appaltante, alle RSA e al consigliere regionale di parità </w:t>
                  </w:r>
                  <w:r w:rsidRPr="00386CCF">
                    <w:rPr>
                      <w:rFonts w:ascii="Trebuchet MS" w:eastAsia="Calibri" w:hAnsi="Trebuchet MS" w:cs="Arial"/>
                      <w:b/>
                      <w:iCs/>
                      <w:kern w:val="3"/>
                      <w:lang w:eastAsia="it-IT"/>
                    </w:rPr>
                    <w:t>una relazione di  genere  sulla situazione  del  personale  maschile  e  femminile</w:t>
                  </w:r>
                  <w:r w:rsidRPr="00386CCF">
                    <w:rPr>
                      <w:rFonts w:ascii="Trebuchet MS" w:eastAsia="Calibri" w:hAnsi="Trebuchet MS" w:cs="Arial"/>
                      <w:iCs/>
                      <w:kern w:val="3"/>
                      <w:lang w:eastAsia="it-IT"/>
                    </w:rPr>
                    <w:t xml:space="preserve">  in  ognuna  delle professioni  ed  in  relazione  allo  stato  di   assunzioni,   della formazione, della promozione professionale, dei livelli, dei passaggi di  categoria  o  di  qualifica,  di  altri  fenomeni  di  mobilità, dell'intervento della Cassa integrazione guadagni, dei licenziamenti, dei  prepensionamenti</w:t>
                  </w:r>
                  <w:r w:rsidR="00574AE6">
                    <w:rPr>
                      <w:rFonts w:ascii="Trebuchet MS" w:eastAsia="Calibri" w:hAnsi="Trebuchet MS" w:cs="Arial"/>
                      <w:iCs/>
                      <w:kern w:val="3"/>
                      <w:lang w:eastAsia="it-IT"/>
                    </w:rPr>
                    <w:t xml:space="preserve"> </w:t>
                  </w:r>
                  <w:r w:rsidRPr="00386CCF">
                    <w:rPr>
                      <w:rFonts w:ascii="Trebuchet MS" w:eastAsia="Calibri" w:hAnsi="Trebuchet MS" w:cs="Arial"/>
                      <w:iCs/>
                      <w:kern w:val="3"/>
                      <w:lang w:eastAsia="it-IT"/>
                    </w:rPr>
                    <w:t xml:space="preserve">e pensionamenti, della retribuzione effettivamente </w:t>
                  </w:r>
                  <w:r w:rsidRPr="00EF1958">
                    <w:rPr>
                      <w:rFonts w:ascii="Trebuchet MS" w:eastAsia="Calibri" w:hAnsi="Trebuchet MS" w:cs="Arial"/>
                      <w:iCs/>
                      <w:kern w:val="3"/>
                      <w:lang w:eastAsia="it-IT"/>
                    </w:rPr>
                    <w:t>corrisposta</w:t>
                  </w:r>
                  <w:r w:rsidR="00EF1958" w:rsidRPr="00EF1958">
                    <w:rPr>
                      <w:rFonts w:ascii="Trebuchet MS" w:eastAsia="Calibri" w:hAnsi="Trebuchet MS" w:cs="Arial"/>
                      <w:iCs/>
                      <w:kern w:val="3"/>
                      <w:lang w:eastAsia="it-IT"/>
                    </w:rPr>
                    <w:t xml:space="preserve"> (art. 1 c. 2 dell’allegato II.3 al </w:t>
                  </w:r>
                  <w:proofErr w:type="spellStart"/>
                  <w:r w:rsidR="00EF1958" w:rsidRPr="00EF1958">
                    <w:rPr>
                      <w:rFonts w:ascii="Trebuchet MS" w:eastAsia="Calibri" w:hAnsi="Trebuchet MS" w:cs="Arial"/>
                      <w:iCs/>
                      <w:kern w:val="3"/>
                      <w:lang w:eastAsia="it-IT"/>
                    </w:rPr>
                    <w:t>D.Lgs.</w:t>
                  </w:r>
                  <w:proofErr w:type="spellEnd"/>
                  <w:r w:rsidR="00EF1958" w:rsidRPr="00EF1958">
                    <w:rPr>
                      <w:rFonts w:ascii="Trebuchet MS" w:eastAsia="Calibri" w:hAnsi="Trebuchet MS" w:cs="Arial"/>
                      <w:iCs/>
                      <w:kern w:val="3"/>
                      <w:lang w:eastAsia="it-IT"/>
                    </w:rPr>
                    <w:t xml:space="preserve"> 36/2023 e </w:t>
                  </w:r>
                  <w:proofErr w:type="spellStart"/>
                  <w:r w:rsidR="00EF1958" w:rsidRPr="00EF1958">
                    <w:rPr>
                      <w:rFonts w:ascii="Trebuchet MS" w:eastAsia="Calibri" w:hAnsi="Trebuchet MS" w:cs="Arial"/>
                      <w:iCs/>
                      <w:kern w:val="3"/>
                      <w:lang w:eastAsia="it-IT"/>
                    </w:rPr>
                    <w:t>s.m.i.</w:t>
                  </w:r>
                  <w:proofErr w:type="spellEnd"/>
                  <w:r w:rsidR="00EF1958" w:rsidRPr="00EF1958">
                    <w:rPr>
                      <w:rFonts w:ascii="Trebuchet MS" w:eastAsia="Calibri" w:hAnsi="Trebuchet MS" w:cs="Arial"/>
                      <w:iCs/>
                      <w:kern w:val="3"/>
                      <w:lang w:eastAsia="it-IT"/>
                    </w:rPr>
                    <w:t xml:space="preserve"> e art. 47 comma 6 e allegato DPCM 07.12.2021).</w:t>
                  </w:r>
                </w:p>
                <w:p w14:paraId="0CC29396" w14:textId="0D102856" w:rsidR="00386CCF" w:rsidRDefault="00386CCF" w:rsidP="00F6651E">
                  <w:pPr>
                    <w:widowControl/>
                    <w:autoSpaceDN w:val="0"/>
                    <w:ind w:left="383" w:right="830" w:hanging="383"/>
                    <w:jc w:val="both"/>
                    <w:textAlignment w:val="baseline"/>
                    <w:rPr>
                      <w:rFonts w:ascii="Trebuchet MS" w:eastAsia="Calibri" w:hAnsi="Trebuchet MS" w:cs="Arial"/>
                      <w:iCs/>
                      <w:kern w:val="3"/>
                      <w:lang w:eastAsia="it-IT"/>
                    </w:rPr>
                  </w:pPr>
                </w:p>
                <w:p w14:paraId="5047AC87" w14:textId="77777777" w:rsidR="00EF1958" w:rsidRPr="00EF1958" w:rsidRDefault="00EF1958" w:rsidP="00EF1958">
                  <w:pPr>
                    <w:widowControl/>
                    <w:tabs>
                      <w:tab w:val="left" w:pos="7316"/>
                      <w:tab w:val="left" w:pos="7458"/>
                    </w:tabs>
                    <w:ind w:left="426" w:right="830"/>
                    <w:jc w:val="both"/>
                    <w:rPr>
                      <w:rFonts w:ascii="Trebuchet MS" w:eastAsia="Calibri" w:hAnsi="Trebuchet MS" w:cs="Arial"/>
                      <w:iCs/>
                      <w:kern w:val="3"/>
                      <w:lang w:eastAsia="it-IT"/>
                    </w:rPr>
                  </w:pPr>
                  <w:r w:rsidRPr="00EF1958">
                    <w:rPr>
                      <w:rFonts w:ascii="Trebuchet MS" w:eastAsia="Calibri" w:hAnsi="Trebuchet MS" w:cs="Arial"/>
                      <w:iCs/>
                      <w:kern w:val="3"/>
                      <w:lang w:eastAsia="it-IT"/>
                    </w:rPr>
                    <w:t>All’uopo dichiara di essere risultata aggiudicataria delle seguenti commesse assoggettate all’obbligo di cui all’art. 1 c. 2 dell’allegato II.3 al Codice e finanziate con fondi PNRR (o PNC):</w:t>
                  </w:r>
                </w:p>
                <w:p w14:paraId="68B29334" w14:textId="77777777" w:rsidR="00EF1958" w:rsidRPr="00EF1958" w:rsidRDefault="00EF1958" w:rsidP="00EF1958">
                  <w:pPr>
                    <w:widowControl/>
                    <w:ind w:left="426" w:right="830"/>
                    <w:jc w:val="both"/>
                    <w:rPr>
                      <w:rFonts w:ascii="Trebuchet MS" w:eastAsia="Calibri" w:hAnsi="Trebuchet MS" w:cs="Arial"/>
                      <w:i/>
                      <w:iCs/>
                      <w:kern w:val="3"/>
                      <w:lang w:eastAsia="it-IT"/>
                    </w:rPr>
                  </w:pPr>
                  <w:r w:rsidRPr="00EF1958">
                    <w:rPr>
                      <w:rFonts w:ascii="Trebuchet MS" w:eastAsia="Calibri" w:hAnsi="Trebuchet MS" w:cs="Arial"/>
                      <w:i/>
                      <w:iCs/>
                      <w:kern w:val="3"/>
                      <w:lang w:eastAsia="it-IT"/>
                    </w:rPr>
                    <w:t xml:space="preserve">(indicare oggetto commessa – committente – data conclusione contratto – </w:t>
                  </w:r>
                  <w:r w:rsidRPr="00EF1958">
                    <w:rPr>
                      <w:rFonts w:ascii="Trebuchet MS" w:eastAsia="Calibri" w:hAnsi="Trebuchet MS" w:cs="Arial"/>
                      <w:i/>
                      <w:iCs/>
                      <w:kern w:val="3"/>
                      <w:lang w:eastAsia="it-IT"/>
                    </w:rPr>
                    <w:lastRenderedPageBreak/>
                    <w:t>data consegna relazione alla SA)</w:t>
                  </w:r>
                </w:p>
                <w:p w14:paraId="4BA7C0A4" w14:textId="67617EAE" w:rsidR="00386CCF" w:rsidRPr="00386CCF" w:rsidRDefault="00386CCF" w:rsidP="00EF1958">
                  <w:pPr>
                    <w:widowControl/>
                    <w:ind w:left="426" w:right="830"/>
                    <w:jc w:val="both"/>
                    <w:rPr>
                      <w:rFonts w:ascii="Trebuchet MS" w:eastAsia="Calibri" w:hAnsi="Trebuchet MS" w:cs="Arial"/>
                      <w:iCs/>
                      <w:kern w:val="3"/>
                      <w:lang w:eastAsia="it-IT"/>
                    </w:rPr>
                  </w:pPr>
                  <w:r w:rsidRPr="00386CCF">
                    <w:rPr>
                      <w:rFonts w:ascii="Trebuchet MS" w:eastAsia="Calibri" w:hAnsi="Trebuchet MS" w:cs="Arial"/>
                      <w:iCs/>
                      <w:kern w:val="3"/>
                      <w:lang w:eastAsia="it-IT"/>
                    </w:rPr>
                    <w:t>_____________________________________________________________________________________________________________________________</w:t>
                  </w:r>
                  <w:r w:rsidR="00067660">
                    <w:rPr>
                      <w:rFonts w:ascii="Trebuchet MS" w:eastAsia="Calibri" w:hAnsi="Trebuchet MS" w:cs="Arial"/>
                      <w:iCs/>
                      <w:kern w:val="3"/>
                      <w:lang w:eastAsia="it-IT"/>
                    </w:rPr>
                    <w:t>_________</w:t>
                  </w:r>
                </w:p>
                <w:p w14:paraId="7D962AB7" w14:textId="77777777" w:rsidR="00386CCF" w:rsidRPr="00386CCF" w:rsidRDefault="00386CCF" w:rsidP="00386CCF">
                  <w:pPr>
                    <w:widowControl/>
                    <w:ind w:left="426" w:right="284"/>
                    <w:jc w:val="both"/>
                    <w:rPr>
                      <w:rFonts w:ascii="Trebuchet MS" w:eastAsia="Calibri" w:hAnsi="Trebuchet MS" w:cs="Arial"/>
                      <w:iCs/>
                      <w:kern w:val="3"/>
                      <w:lang w:eastAsia="it-IT"/>
                    </w:rPr>
                  </w:pPr>
                </w:p>
                <w:p w14:paraId="04F1B834" w14:textId="77777777" w:rsidR="00386CCF" w:rsidRPr="00386CCF" w:rsidRDefault="00386CCF" w:rsidP="00067660">
                  <w:pPr>
                    <w:widowControl/>
                    <w:autoSpaceDN w:val="0"/>
                    <w:ind w:left="383" w:right="830" w:hanging="284"/>
                    <w:jc w:val="both"/>
                    <w:textAlignment w:val="baseline"/>
                    <w:rPr>
                      <w:rFonts w:ascii="Trebuchet MS" w:eastAsia="Calibri" w:hAnsi="Trebuchet MS" w:cs="Arial"/>
                      <w:iCs/>
                      <w:kern w:val="3"/>
                      <w:lang w:eastAsia="it-IT"/>
                    </w:rPr>
                  </w:pPr>
                  <w:r w:rsidRPr="00386CCF">
                    <w:rPr>
                      <w:rFonts w:ascii="Trebuchet MS" w:hAnsi="Trebuchet MS"/>
                      <w:kern w:val="0"/>
                      <w:lang w:eastAsia="it-IT"/>
                    </w:rPr>
                    <w:fldChar w:fldCharType="begin">
                      <w:ffData>
                        <w:name w:val="Controllo26"/>
                        <w:enabled/>
                        <w:calcOnExit w:val="0"/>
                        <w:checkBox>
                          <w:sizeAuto/>
                          <w:default w:val="0"/>
                        </w:checkBox>
                      </w:ffData>
                    </w:fldChar>
                  </w:r>
                  <w:r w:rsidRPr="00386CCF">
                    <w:rPr>
                      <w:rFonts w:ascii="Trebuchet MS" w:hAnsi="Trebuchet MS"/>
                      <w:kern w:val="0"/>
                      <w:lang w:eastAsia="it-IT"/>
                    </w:rPr>
                    <w:instrText xml:space="preserve"> FORMCHECKBOX </w:instrText>
                  </w:r>
                  <w:r w:rsidR="000051AE">
                    <w:rPr>
                      <w:rFonts w:ascii="Trebuchet MS" w:hAnsi="Trebuchet MS"/>
                      <w:kern w:val="0"/>
                      <w:lang w:eastAsia="it-IT"/>
                    </w:rPr>
                  </w:r>
                  <w:r w:rsidR="000051AE">
                    <w:rPr>
                      <w:rFonts w:ascii="Trebuchet MS" w:hAnsi="Trebuchet MS"/>
                      <w:kern w:val="0"/>
                      <w:lang w:eastAsia="it-IT"/>
                    </w:rPr>
                    <w:fldChar w:fldCharType="separate"/>
                  </w:r>
                  <w:r w:rsidRPr="00386CCF">
                    <w:rPr>
                      <w:rFonts w:ascii="Trebuchet MS" w:hAnsi="Trebuchet MS"/>
                      <w:kern w:val="0"/>
                      <w:lang w:eastAsia="it-IT"/>
                    </w:rPr>
                    <w:fldChar w:fldCharType="end"/>
                  </w:r>
                  <w:r w:rsidRPr="00386CCF">
                    <w:rPr>
                      <w:rFonts w:ascii="Trebuchet MS" w:hAnsi="Trebuchet MS"/>
                      <w:kern w:val="0"/>
                      <w:lang w:eastAsia="it-IT"/>
                    </w:rPr>
                    <w:t xml:space="preserve"> </w:t>
                  </w:r>
                  <w:r w:rsidRPr="00386CCF">
                    <w:rPr>
                      <w:rFonts w:ascii="Trebuchet MS" w:eastAsia="Calibri" w:hAnsi="Trebuchet MS" w:cs="Arial"/>
                      <w:b/>
                      <w:iCs/>
                      <w:kern w:val="3"/>
                      <w:lang w:eastAsia="it-IT"/>
                    </w:rPr>
                    <w:t>di obbligarsi</w:t>
                  </w:r>
                  <w:r w:rsidRPr="00386CCF">
                    <w:rPr>
                      <w:rFonts w:ascii="Trebuchet MS" w:eastAsia="Calibri" w:hAnsi="Trebuchet MS" w:cs="Arial"/>
                      <w:iCs/>
                      <w:kern w:val="3"/>
                      <w:lang w:eastAsia="it-IT"/>
                    </w:rPr>
                    <w:t xml:space="preserve">, qualora fosse l’aggiudicatario del contratto, </w:t>
                  </w:r>
                  <w:r w:rsidRPr="00386CCF">
                    <w:rPr>
                      <w:rFonts w:ascii="Trebuchet MS" w:eastAsia="Calibri" w:hAnsi="Trebuchet MS" w:cs="Arial"/>
                      <w:iCs/>
                      <w:kern w:val="3"/>
                      <w:u w:val="single"/>
                      <w:lang w:eastAsia="it-IT"/>
                    </w:rPr>
                    <w:t>entro 6 mesi dalla conclusione del contratto</w:t>
                  </w:r>
                  <w:r w:rsidRPr="00386CCF">
                    <w:rPr>
                      <w:rFonts w:ascii="Trebuchet MS" w:eastAsia="Calibri" w:hAnsi="Trebuchet MS" w:cs="Arial"/>
                      <w:iCs/>
                      <w:kern w:val="3"/>
                      <w:lang w:eastAsia="it-IT"/>
                    </w:rPr>
                    <w:t xml:space="preserve"> a consegnare alla stazione appaltante </w:t>
                  </w:r>
                  <w:r w:rsidRPr="00386CCF">
                    <w:rPr>
                      <w:rFonts w:ascii="Trebuchet MS" w:eastAsia="Calibri" w:hAnsi="Trebuchet MS" w:cs="Arial"/>
                      <w:b/>
                      <w:iCs/>
                      <w:kern w:val="3"/>
                      <w:lang w:eastAsia="it-IT"/>
                    </w:rPr>
                    <w:t>una Relazione di genere sulla situazione del personale maschile e femminile</w:t>
                  </w:r>
                  <w:r w:rsidRPr="00386CCF">
                    <w:rPr>
                      <w:rFonts w:ascii="Trebuchet MS" w:eastAsia="Calibri" w:hAnsi="Trebuchet MS" w:cs="Arial"/>
                      <w:iCs/>
                      <w:kern w:val="3"/>
                      <w:lang w:eastAsia="it-IT"/>
                    </w:rPr>
                    <w:t xml:space="preserve"> in ognuna delle professioni ed in relazione allo stato delle assunzioni, della formazione, della promozione professionale, dei livelli, dei passaggi di categoria o di qualifica, di altri fenomeni di mobilità, dell’intervento della Cassa integrazione guadagni, dei licenziamenti, dei prepensionamenti e pensionamenti, della retribuzione effettivamente corrisposta, con contestuale attestazione di avvenuta trasmissione alle rappresentanze sindacali aziendali e alla consigliera e al consigliere regionale di parità (art. 47 comma 3)</w:t>
                  </w:r>
                </w:p>
                <w:p w14:paraId="5B7532F7" w14:textId="77777777" w:rsidR="002154C1" w:rsidRDefault="002154C1" w:rsidP="00386CCF">
                  <w:pPr>
                    <w:autoSpaceDN w:val="0"/>
                    <w:ind w:right="284"/>
                    <w:textAlignment w:val="baseline"/>
                    <w:rPr>
                      <w:rFonts w:ascii="Trebuchet MS" w:hAnsi="Trebuchet MS" w:cs="Calibri"/>
                      <w:b/>
                      <w:kern w:val="3"/>
                      <w:lang w:eastAsia="it-IT"/>
                    </w:rPr>
                  </w:pPr>
                </w:p>
                <w:p w14:paraId="1A132F22" w14:textId="77777777" w:rsidR="00386CCF" w:rsidRPr="00386CCF" w:rsidRDefault="00386CCF" w:rsidP="00386CCF">
                  <w:pPr>
                    <w:autoSpaceDN w:val="0"/>
                    <w:ind w:right="284"/>
                    <w:textAlignment w:val="baseline"/>
                    <w:rPr>
                      <w:rFonts w:ascii="Trebuchet MS" w:hAnsi="Trebuchet MS" w:cs="Calibri"/>
                      <w:b/>
                      <w:kern w:val="3"/>
                      <w:u w:val="single"/>
                      <w:lang w:eastAsia="it-IT"/>
                    </w:rPr>
                  </w:pPr>
                  <w:r w:rsidRPr="00386CCF">
                    <w:rPr>
                      <w:rFonts w:ascii="Trebuchet MS" w:hAnsi="Trebuchet MS" w:cs="Calibri"/>
                      <w:b/>
                      <w:kern w:val="3"/>
                      <w:lang w:eastAsia="it-IT"/>
                    </w:rPr>
                    <w:t>(</w:t>
                  </w:r>
                  <w:r w:rsidRPr="00386CCF">
                    <w:rPr>
                      <w:rFonts w:ascii="Trebuchet MS" w:hAnsi="Trebuchet MS" w:cs="Calibri"/>
                      <w:b/>
                      <w:kern w:val="3"/>
                      <w:u w:val="single"/>
                      <w:lang w:eastAsia="it-IT"/>
                    </w:rPr>
                    <w:t>da dichiarare in caso di dipendenti pari o superiore a 15)</w:t>
                  </w:r>
                </w:p>
                <w:p w14:paraId="6D03FA8C" w14:textId="77777777" w:rsidR="00386CCF" w:rsidRPr="00386CCF" w:rsidRDefault="00386CCF" w:rsidP="00386CCF">
                  <w:pPr>
                    <w:autoSpaceDN w:val="0"/>
                    <w:ind w:left="426" w:right="284"/>
                    <w:jc w:val="center"/>
                    <w:textAlignment w:val="baseline"/>
                    <w:rPr>
                      <w:rFonts w:ascii="Trebuchet MS" w:hAnsi="Trebuchet MS" w:cs="Calibri"/>
                      <w:b/>
                      <w:kern w:val="3"/>
                      <w:lang w:eastAsia="it-IT"/>
                    </w:rPr>
                  </w:pPr>
                </w:p>
                <w:p w14:paraId="3A311941" w14:textId="2245C842" w:rsidR="002154C1" w:rsidRDefault="00386CCF" w:rsidP="00067660">
                  <w:pPr>
                    <w:tabs>
                      <w:tab w:val="left" w:pos="7458"/>
                    </w:tabs>
                    <w:autoSpaceDN w:val="0"/>
                    <w:ind w:left="525" w:right="830" w:hanging="426"/>
                    <w:jc w:val="both"/>
                    <w:textAlignment w:val="baseline"/>
                    <w:rPr>
                      <w:rFonts w:ascii="Trebuchet MS" w:hAnsi="Trebuchet MS" w:cs="Calibri"/>
                      <w:kern w:val="3"/>
                      <w:lang w:eastAsia="it-IT"/>
                    </w:rPr>
                  </w:pPr>
                  <w:r w:rsidRPr="00386CCF">
                    <w:rPr>
                      <w:rFonts w:ascii="Trebuchet MS" w:hAnsi="Trebuchet MS"/>
                      <w:kern w:val="0"/>
                      <w:lang w:eastAsia="it-IT"/>
                    </w:rPr>
                    <w:fldChar w:fldCharType="begin">
                      <w:ffData>
                        <w:name w:val="Controllo26"/>
                        <w:enabled/>
                        <w:calcOnExit w:val="0"/>
                        <w:checkBox>
                          <w:sizeAuto/>
                          <w:default w:val="0"/>
                        </w:checkBox>
                      </w:ffData>
                    </w:fldChar>
                  </w:r>
                  <w:r w:rsidRPr="00386CCF">
                    <w:rPr>
                      <w:rFonts w:ascii="Trebuchet MS" w:hAnsi="Trebuchet MS"/>
                      <w:kern w:val="0"/>
                      <w:lang w:eastAsia="it-IT"/>
                    </w:rPr>
                    <w:instrText xml:space="preserve"> FORMCHECKBOX </w:instrText>
                  </w:r>
                  <w:r w:rsidR="000051AE">
                    <w:rPr>
                      <w:rFonts w:ascii="Trebuchet MS" w:hAnsi="Trebuchet MS"/>
                      <w:kern w:val="0"/>
                      <w:lang w:eastAsia="it-IT"/>
                    </w:rPr>
                  </w:r>
                  <w:r w:rsidR="000051AE">
                    <w:rPr>
                      <w:rFonts w:ascii="Trebuchet MS" w:hAnsi="Trebuchet MS"/>
                      <w:kern w:val="0"/>
                      <w:lang w:eastAsia="it-IT"/>
                    </w:rPr>
                    <w:fldChar w:fldCharType="separate"/>
                  </w:r>
                  <w:r w:rsidRPr="00386CCF">
                    <w:rPr>
                      <w:rFonts w:ascii="Trebuchet MS" w:hAnsi="Trebuchet MS"/>
                      <w:kern w:val="0"/>
                      <w:lang w:eastAsia="it-IT"/>
                    </w:rPr>
                    <w:fldChar w:fldCharType="end"/>
                  </w:r>
                  <w:r w:rsidRPr="00386CCF">
                    <w:rPr>
                      <w:rFonts w:ascii="Trebuchet MS" w:hAnsi="Trebuchet MS"/>
                      <w:kern w:val="0"/>
                      <w:lang w:eastAsia="it-IT"/>
                    </w:rPr>
                    <w:t xml:space="preserve"> </w:t>
                  </w:r>
                  <w:r w:rsidRPr="00386CCF">
                    <w:rPr>
                      <w:rFonts w:ascii="Trebuchet MS" w:hAnsi="Trebuchet MS" w:cs="Calibri"/>
                      <w:kern w:val="3"/>
                      <w:lang w:eastAsia="it-IT"/>
                    </w:rPr>
                    <w:t>Di assumersi l'obbligo</w:t>
                  </w:r>
                  <w:r w:rsidRPr="00386CCF">
                    <w:rPr>
                      <w:rFonts w:ascii="Trebuchet MS" w:eastAsia="Calibri" w:hAnsi="Trebuchet MS"/>
                      <w:kern w:val="0"/>
                      <w:lang w:eastAsia="en-US"/>
                    </w:rPr>
                    <w:t xml:space="preserve"> di </w:t>
                  </w:r>
                  <w:r w:rsidRPr="00386CCF">
                    <w:rPr>
                      <w:rFonts w:ascii="Trebuchet MS" w:hAnsi="Trebuchet MS" w:cs="Calibri"/>
                      <w:kern w:val="3"/>
                      <w:lang w:eastAsia="it-IT"/>
                    </w:rPr>
                    <w:t>consegnare alla stazione appaltante</w:t>
                  </w:r>
                  <w:r w:rsidRPr="00386CCF">
                    <w:rPr>
                      <w:rFonts w:ascii="Trebuchet MS" w:hAnsi="Trebuchet MS" w:cs="Calibri"/>
                      <w:b/>
                      <w:kern w:val="3"/>
                      <w:u w:val="single"/>
                      <w:lang w:eastAsia="it-IT"/>
                    </w:rPr>
                    <w:t>, entro sei mesi dalla conclusione del contratto</w:t>
                  </w:r>
                  <w:r w:rsidRPr="00386CCF">
                    <w:rPr>
                      <w:rFonts w:ascii="Trebuchet MS" w:hAnsi="Trebuchet MS" w:cs="Calibri"/>
                      <w:kern w:val="3"/>
                      <w:lang w:eastAsia="it-IT"/>
                    </w:rPr>
                    <w:t xml:space="preserve">, la </w:t>
                  </w:r>
                  <w:r w:rsidRPr="00386CCF">
                    <w:rPr>
                      <w:rFonts w:ascii="Trebuchet MS" w:hAnsi="Trebuchet MS" w:cs="Calibri"/>
                      <w:b/>
                      <w:kern w:val="3"/>
                      <w:lang w:eastAsia="it-IT"/>
                    </w:rPr>
                    <w:t>certificazione di cui all’art. 17 della L. n. 68/1999</w:t>
                  </w:r>
                  <w:r w:rsidRPr="00386CCF">
                    <w:rPr>
                      <w:rFonts w:ascii="Trebuchet MS" w:hAnsi="Trebuchet MS" w:cs="Calibri"/>
                      <w:kern w:val="3"/>
                      <w:lang w:eastAsia="it-IT"/>
                    </w:rPr>
                    <w:t xml:space="preserve"> (norme che disciplinano il diritto al lavoro delle persone con disabilità) </w:t>
                  </w:r>
                  <w:r w:rsidRPr="00386CCF">
                    <w:rPr>
                      <w:rFonts w:ascii="Trebuchet MS" w:hAnsi="Trebuchet MS" w:cs="Calibri"/>
                      <w:b/>
                      <w:kern w:val="3"/>
                      <w:lang w:eastAsia="it-IT"/>
                    </w:rPr>
                    <w:t>nonché una relazione che chiarisca l'avvenuto assolvimento degli obblighi previsti a carico delle imprese dalla medesima legge</w:t>
                  </w:r>
                  <w:r w:rsidRPr="00386CCF">
                    <w:rPr>
                      <w:rFonts w:ascii="Trebuchet MS" w:hAnsi="Trebuchet MS" w:cs="Calibri"/>
                      <w:kern w:val="3"/>
                      <w:lang w:eastAsia="it-IT"/>
                    </w:rPr>
                    <w:t xml:space="preserve">, e illustri eventuali sanzioni e provvedimenti imposti a carico delle imprese nel triennio precedente la data di scadenza della presentazione delle offerte. Tale relazione deve essere trasmessa anche alle rappresentanze sindacali aziendali (art. 47 comma 3 bis). </w:t>
                  </w:r>
                  <w:r w:rsidRPr="00386CCF">
                    <w:rPr>
                      <w:rFonts w:ascii="Trebuchet MS" w:hAnsi="Trebuchet MS" w:cs="Calibri"/>
                      <w:i/>
                      <w:kern w:val="3"/>
                      <w:lang w:eastAsia="it-IT"/>
                    </w:rPr>
                    <w:t>La mancata produzione della relazione di genere sulla situazione del personale maschile e femminile, costituendo obbligo da adempiersi a valle della stipulazione del contratto, non comporta l'esclusione dalla gara ma all'applicazione delle penali di cui al comma 6 dell'articolo 47, Decreto Legge n. 77/2021</w:t>
                  </w:r>
                  <w:r w:rsidRPr="00386CCF">
                    <w:rPr>
                      <w:rFonts w:ascii="Trebuchet MS" w:hAnsi="Trebuchet MS" w:cs="Calibri"/>
                      <w:kern w:val="3"/>
                      <w:lang w:eastAsia="it-IT"/>
                    </w:rPr>
                    <w:t>.</w:t>
                  </w:r>
                </w:p>
                <w:p w14:paraId="6A2046CB" w14:textId="77777777" w:rsidR="00067660" w:rsidRPr="00067660" w:rsidRDefault="00067660" w:rsidP="00067660">
                  <w:pPr>
                    <w:tabs>
                      <w:tab w:val="left" w:pos="7458"/>
                    </w:tabs>
                    <w:autoSpaceDN w:val="0"/>
                    <w:ind w:left="525" w:right="830" w:hanging="426"/>
                    <w:jc w:val="both"/>
                    <w:textAlignment w:val="baseline"/>
                    <w:rPr>
                      <w:rFonts w:ascii="Trebuchet MS" w:hAnsi="Trebuchet MS" w:cs="Calibri"/>
                      <w:kern w:val="3"/>
                      <w:lang w:eastAsia="it-IT"/>
                    </w:rPr>
                  </w:pPr>
                </w:p>
                <w:p w14:paraId="5A5E20C3" w14:textId="77777777" w:rsidR="00386CCF" w:rsidRPr="00386CCF" w:rsidRDefault="00386CCF" w:rsidP="00386CCF">
                  <w:pPr>
                    <w:autoSpaceDN w:val="0"/>
                    <w:spacing w:afterLines="120" w:after="288"/>
                    <w:ind w:right="284"/>
                    <w:textAlignment w:val="baseline"/>
                    <w:rPr>
                      <w:rFonts w:ascii="Trebuchet MS" w:hAnsi="Trebuchet MS" w:cs="Calibri"/>
                      <w:b/>
                      <w:kern w:val="3"/>
                      <w:lang w:eastAsia="it-IT"/>
                    </w:rPr>
                  </w:pPr>
                  <w:r w:rsidRPr="00386CCF">
                    <w:rPr>
                      <w:rFonts w:ascii="Trebuchet MS" w:hAnsi="Trebuchet MS" w:cs="Calibri"/>
                      <w:b/>
                      <w:kern w:val="3"/>
                      <w:lang w:eastAsia="it-IT"/>
                    </w:rPr>
                    <w:t xml:space="preserve"> (</w:t>
                  </w:r>
                  <w:r w:rsidRPr="00386CCF">
                    <w:rPr>
                      <w:rFonts w:ascii="Trebuchet MS" w:hAnsi="Trebuchet MS" w:cs="Calibri"/>
                      <w:b/>
                      <w:kern w:val="3"/>
                      <w:u w:val="single"/>
                      <w:lang w:eastAsia="it-IT"/>
                    </w:rPr>
                    <w:t>qualora abbia meno di 15 dipendenti</w:t>
                  </w:r>
                  <w:r w:rsidRPr="00386CCF">
                    <w:rPr>
                      <w:rFonts w:ascii="Trebuchet MS" w:hAnsi="Trebuchet MS" w:cs="Calibri"/>
                      <w:b/>
                      <w:kern w:val="3"/>
                      <w:lang w:eastAsia="it-IT"/>
                    </w:rPr>
                    <w:t>)</w:t>
                  </w:r>
                </w:p>
                <w:p w14:paraId="0D79A2A8" w14:textId="2717D0D9" w:rsidR="00386CCF" w:rsidRPr="00067660" w:rsidRDefault="00386CCF" w:rsidP="00067660">
                  <w:pPr>
                    <w:autoSpaceDN w:val="0"/>
                    <w:spacing w:afterLines="120" w:after="288"/>
                    <w:ind w:left="525" w:right="284" w:hanging="383"/>
                    <w:jc w:val="both"/>
                    <w:textAlignment w:val="baseline"/>
                    <w:rPr>
                      <w:rFonts w:ascii="Trebuchet MS" w:eastAsia="Calibri" w:hAnsi="Trebuchet MS" w:cs="Calibri"/>
                      <w:iCs/>
                      <w:kern w:val="3"/>
                      <w:lang w:eastAsia="it-IT"/>
                    </w:rPr>
                  </w:pPr>
                  <w:r w:rsidRPr="00386CCF">
                    <w:rPr>
                      <w:rFonts w:ascii="Trebuchet MS" w:hAnsi="Trebuchet MS"/>
                      <w:kern w:val="0"/>
                      <w:lang w:eastAsia="it-IT"/>
                    </w:rPr>
                    <w:fldChar w:fldCharType="begin">
                      <w:ffData>
                        <w:name w:val="Controllo26"/>
                        <w:enabled/>
                        <w:calcOnExit w:val="0"/>
                        <w:checkBox>
                          <w:sizeAuto/>
                          <w:default w:val="0"/>
                        </w:checkBox>
                      </w:ffData>
                    </w:fldChar>
                  </w:r>
                  <w:r w:rsidRPr="00386CCF">
                    <w:rPr>
                      <w:rFonts w:ascii="Trebuchet MS" w:hAnsi="Trebuchet MS"/>
                      <w:kern w:val="0"/>
                      <w:lang w:eastAsia="it-IT"/>
                    </w:rPr>
                    <w:instrText xml:space="preserve"> FORMCHECKBOX </w:instrText>
                  </w:r>
                  <w:r w:rsidR="000051AE">
                    <w:rPr>
                      <w:rFonts w:ascii="Trebuchet MS" w:hAnsi="Trebuchet MS"/>
                      <w:kern w:val="0"/>
                      <w:lang w:eastAsia="it-IT"/>
                    </w:rPr>
                  </w:r>
                  <w:r w:rsidR="000051AE">
                    <w:rPr>
                      <w:rFonts w:ascii="Trebuchet MS" w:hAnsi="Trebuchet MS"/>
                      <w:kern w:val="0"/>
                      <w:lang w:eastAsia="it-IT"/>
                    </w:rPr>
                    <w:fldChar w:fldCharType="separate"/>
                  </w:r>
                  <w:r w:rsidRPr="00386CCF">
                    <w:rPr>
                      <w:rFonts w:ascii="Trebuchet MS" w:hAnsi="Trebuchet MS"/>
                      <w:kern w:val="0"/>
                      <w:lang w:eastAsia="it-IT"/>
                    </w:rPr>
                    <w:fldChar w:fldCharType="end"/>
                  </w:r>
                  <w:r w:rsidRPr="00386CCF">
                    <w:rPr>
                      <w:rFonts w:ascii="Trebuchet MS" w:hAnsi="Trebuchet MS"/>
                      <w:kern w:val="0"/>
                      <w:lang w:eastAsia="it-IT"/>
                    </w:rPr>
                    <w:t xml:space="preserve">   </w:t>
                  </w:r>
                  <w:r w:rsidRPr="00386CCF">
                    <w:rPr>
                      <w:rFonts w:ascii="Trebuchet MS" w:eastAsia="Calibri" w:hAnsi="Trebuchet MS" w:cs="Arial"/>
                      <w:iCs/>
                      <w:kern w:val="3"/>
                      <w:lang w:eastAsia="it-IT"/>
                    </w:rPr>
                    <w:t xml:space="preserve">di avere meno di 15 dipendenti. </w:t>
                  </w:r>
                </w:p>
              </w:tc>
            </w:tr>
          </w:tbl>
          <w:p w14:paraId="19EE935A" w14:textId="52A6412C" w:rsidR="00386CCF" w:rsidRPr="00565184" w:rsidRDefault="00386CCF" w:rsidP="00565184">
            <w:pPr>
              <w:widowControl/>
              <w:tabs>
                <w:tab w:val="left" w:pos="1068"/>
              </w:tabs>
              <w:suppressAutoHyphens w:val="0"/>
              <w:jc w:val="both"/>
              <w:rPr>
                <w:rFonts w:ascii="Trebuchet MS" w:hAnsi="Trebuchet MS"/>
                <w:b/>
                <w:kern w:val="0"/>
                <w:lang w:eastAsia="it-IT"/>
              </w:rPr>
            </w:pPr>
          </w:p>
        </w:tc>
      </w:tr>
    </w:tbl>
    <w:p w14:paraId="5E171324" w14:textId="77777777" w:rsidR="001F557D" w:rsidRPr="001F557D" w:rsidRDefault="001F557D" w:rsidP="001F557D">
      <w:pPr>
        <w:suppressAutoHyphens w:val="0"/>
        <w:jc w:val="both"/>
        <w:rPr>
          <w:rFonts w:ascii="Trebuchet MS" w:hAnsi="Trebuchet MS"/>
          <w:kern w:val="0"/>
          <w:lang w:eastAsia="it-IT"/>
        </w:rPr>
      </w:pPr>
      <w:r w:rsidRPr="001F557D">
        <w:rPr>
          <w:rFonts w:ascii="Trebuchet MS" w:hAnsi="Trebuchet MS"/>
          <w:kern w:val="0"/>
          <w:lang w:eastAsia="it-IT"/>
        </w:rPr>
        <w:lastRenderedPageBreak/>
        <w:t xml:space="preserve">La presente dichiarazione può essere sottoposta a verifica ai sensi dell’articolo 71 del d.P.R. n. 445 del 2000; a tale scopo si autorizza espressamente la Stazione appaltante ad acquisire presso le pubbliche amministrazioni i dati necessari per le predette verifiche, qualora tali dati siano in possesso delle predette pubbliche amministrazioni. </w:t>
      </w:r>
    </w:p>
    <w:p w14:paraId="4DA39240" w14:textId="2E069AF2" w:rsidR="00EA3470" w:rsidRPr="001F557D" w:rsidRDefault="001F557D" w:rsidP="001F557D">
      <w:pPr>
        <w:suppressAutoHyphens w:val="0"/>
        <w:spacing w:before="120" w:after="120"/>
        <w:rPr>
          <w:rFonts w:ascii="Trebuchet MS" w:hAnsi="Trebuchet MS"/>
          <w:b/>
          <w:kern w:val="0"/>
          <w:lang w:eastAsia="it-IT"/>
        </w:rPr>
      </w:pPr>
      <w:r w:rsidRPr="001F557D">
        <w:rPr>
          <w:rFonts w:ascii="Trebuchet MS" w:hAnsi="Trebuchet MS"/>
          <w:kern w:val="0"/>
          <w:lang w:eastAsia="it-IT"/>
        </w:rPr>
        <w:t>La presente dichiarazione, composta da numero ______pagine, è sottoscritta in data ________ 202_.</w:t>
      </w:r>
    </w:p>
    <w:p w14:paraId="172E87FB" w14:textId="77777777" w:rsidR="00EA3470" w:rsidRPr="00D23D6D" w:rsidRDefault="00EA3470" w:rsidP="00EA3470">
      <w:pPr>
        <w:widowControl/>
        <w:suppressAutoHyphens w:val="0"/>
        <w:spacing w:before="60" w:after="60"/>
        <w:jc w:val="center"/>
        <w:rPr>
          <w:rFonts w:ascii="Trebuchet MS" w:hAnsi="Trebuchet MS"/>
          <w:iCs/>
          <w:kern w:val="0"/>
          <w:lang w:eastAsia="it-IT"/>
        </w:rPr>
      </w:pPr>
      <w:r w:rsidRPr="00D23D6D">
        <w:rPr>
          <w:rFonts w:ascii="Trebuchet MS" w:hAnsi="Trebuchet MS"/>
          <w:iCs/>
          <w:kern w:val="0"/>
          <w:lang w:eastAsia="it-IT"/>
        </w:rPr>
        <w:t xml:space="preserve">(firma digitale del legale rappresentante dell’operatore) </w:t>
      </w:r>
      <w:r w:rsidRPr="00D23D6D">
        <w:rPr>
          <w:rFonts w:ascii="Trebuchet MS" w:hAnsi="Trebuchet MS"/>
          <w:iCs/>
          <w:kern w:val="0"/>
          <w:vertAlign w:val="superscript"/>
          <w:lang w:eastAsia="it-IT"/>
        </w:rPr>
        <w:footnoteReference w:id="35"/>
      </w:r>
    </w:p>
    <w:tbl>
      <w:tblPr>
        <w:tblW w:w="9923"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923"/>
      </w:tblGrid>
      <w:tr w:rsidR="009830E1" w:rsidRPr="00C922D7" w14:paraId="6A93DC65" w14:textId="77777777" w:rsidTr="002B7921">
        <w:trPr>
          <w:cantSplit/>
        </w:trPr>
        <w:tc>
          <w:tcPr>
            <w:tcW w:w="9923" w:type="dxa"/>
            <w:tcBorders>
              <w:top w:val="nil"/>
              <w:left w:val="nil"/>
              <w:bottom w:val="nil"/>
              <w:right w:val="nil"/>
            </w:tcBorders>
          </w:tcPr>
          <w:p w14:paraId="54340440" w14:textId="4A7F8C3D" w:rsidR="009830E1" w:rsidRDefault="00EA3470" w:rsidP="00067660">
            <w:pPr>
              <w:widowControl/>
              <w:suppressAutoHyphens w:val="0"/>
              <w:spacing w:before="60" w:after="60"/>
              <w:jc w:val="center"/>
              <w:rPr>
                <w:rFonts w:ascii="Trebuchet MS" w:hAnsi="Trebuchet MS"/>
                <w:b/>
                <w:i/>
                <w:kern w:val="0"/>
                <w:lang w:eastAsia="it-IT"/>
              </w:rPr>
            </w:pPr>
            <w:r w:rsidRPr="00D23D6D">
              <w:rPr>
                <w:rFonts w:ascii="Trebuchet MS" w:hAnsi="Trebuchet MS"/>
                <w:kern w:val="0"/>
                <w:lang w:eastAsia="it-IT"/>
              </w:rPr>
              <w:t>_____________________________________________________________</w:t>
            </w:r>
          </w:p>
        </w:tc>
      </w:tr>
      <w:bookmarkEnd w:id="0"/>
    </w:tbl>
    <w:p w14:paraId="553B4E2D" w14:textId="77777777" w:rsidR="00A23B0C" w:rsidRPr="005E21A2" w:rsidRDefault="00A23B0C" w:rsidP="00677C6D">
      <w:pPr>
        <w:tabs>
          <w:tab w:val="left" w:pos="783"/>
          <w:tab w:val="right" w:leader="dot" w:pos="7717"/>
        </w:tabs>
        <w:autoSpaceDN w:val="0"/>
        <w:spacing w:after="360"/>
        <w:ind w:right="284"/>
        <w:jc w:val="center"/>
        <w:textAlignment w:val="baseline"/>
        <w:rPr>
          <w:rFonts w:ascii="Trebuchet MS" w:hAnsi="Trebuchet MS" w:cstheme="minorBidi"/>
        </w:rPr>
      </w:pPr>
    </w:p>
    <w:sectPr w:rsidR="00A23B0C" w:rsidRPr="005E21A2" w:rsidSect="00E73293">
      <w:headerReference w:type="default" r:id="rId10"/>
      <w:footerReference w:type="default" r:id="rId11"/>
      <w:pgSz w:w="11906" w:h="16838"/>
      <w:pgMar w:top="1417" w:right="1134" w:bottom="993"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304F214" w14:textId="77777777" w:rsidR="007B2273" w:rsidRDefault="007B2273" w:rsidP="005A5926">
      <w:r>
        <w:separator/>
      </w:r>
    </w:p>
  </w:endnote>
  <w:endnote w:type="continuationSeparator" w:id="0">
    <w:p w14:paraId="568A6592" w14:textId="77777777" w:rsidR="007B2273" w:rsidRDefault="007B2273" w:rsidP="005A59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Titillium">
    <w:altName w:val="Calibri"/>
    <w:panose1 w:val="00000000000000000000"/>
    <w:charset w:val="00"/>
    <w:family w:val="modern"/>
    <w:notTrueType/>
    <w:pitch w:val="variable"/>
    <w:sig w:usb0="00000007" w:usb1="00000001" w:usb2="00000000" w:usb3="00000000" w:csb0="00000093"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687" w:usb1="00000013"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Arial">
    <w:panose1 w:val="020B0604020202020204"/>
    <w:charset w:val="00"/>
    <w:family w:val="swiss"/>
    <w:pitch w:val="variable"/>
    <w:sig w:usb0="20002A87" w:usb1="00000000" w:usb2="00000000"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altName w:val="Courier"/>
    <w:panose1 w:val="00000400000000000000"/>
    <w:charset w:val="01"/>
    <w:family w:val="roman"/>
    <w:notTrueType/>
    <w:pitch w:val="variable"/>
    <w:sig w:usb0="00002000" w:usb1="00000000" w:usb2="00000000" w:usb3="00000000" w:csb0="00000000" w:csb1="00000000"/>
  </w:font>
  <w:font w:name="Avenir Next">
    <w:panose1 w:val="020B0503020202020204"/>
    <w:charset w:val="00"/>
    <w:family w:val="swiss"/>
    <w:pitch w:val="variable"/>
    <w:sig w:usb0="800000AF" w:usb1="5000204A"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E3B953" w14:textId="55CC344B" w:rsidR="007B2273" w:rsidRDefault="007B2273" w:rsidP="001E1CD5">
    <w:pPr>
      <w:widowControl/>
      <w:tabs>
        <w:tab w:val="center" w:pos="4819"/>
        <w:tab w:val="right" w:pos="10490"/>
      </w:tabs>
      <w:suppressAutoHyphens w:val="0"/>
      <w:ind w:left="-426" w:right="-851"/>
      <w:jc w:val="center"/>
      <w:rPr>
        <w:rFonts w:ascii="Calibri" w:eastAsia="Calibri" w:hAnsi="Calibri"/>
        <w:b/>
        <w:kern w:val="0"/>
        <w:sz w:val="22"/>
        <w:szCs w:val="22"/>
        <w:lang w:eastAsia="en-US"/>
      </w:rPr>
    </w:pPr>
  </w:p>
  <w:p w14:paraId="02AFBC6F" w14:textId="77777777" w:rsidR="007B2273" w:rsidRDefault="007B2273" w:rsidP="001E1CD5">
    <w:pPr>
      <w:widowControl/>
      <w:tabs>
        <w:tab w:val="center" w:pos="4819"/>
        <w:tab w:val="right" w:pos="10490"/>
      </w:tabs>
      <w:suppressAutoHyphens w:val="0"/>
      <w:ind w:left="-426" w:right="-851"/>
      <w:jc w:val="center"/>
      <w:rPr>
        <w:rFonts w:ascii="Calibri" w:eastAsia="Calibri" w:hAnsi="Calibri"/>
        <w:b/>
        <w:kern w:val="0"/>
        <w:sz w:val="22"/>
        <w:szCs w:val="22"/>
        <w:lang w:eastAsia="en-US"/>
      </w:rPr>
    </w:pPr>
    <w:r w:rsidRPr="001E1CD5">
      <w:rPr>
        <w:rFonts w:ascii="Calibri" w:eastAsia="Calibri" w:hAnsi="Calibri"/>
        <w:b/>
        <w:kern w:val="0"/>
        <w:sz w:val="22"/>
        <w:szCs w:val="22"/>
        <w:lang w:eastAsia="en-US"/>
      </w:rPr>
      <w:t>Stazione Unica Appaltante costituita tra i Comuni di</w:t>
    </w:r>
    <w:r>
      <w:rPr>
        <w:rFonts w:ascii="Calibri" w:eastAsia="Calibri" w:hAnsi="Calibri"/>
        <w:b/>
        <w:kern w:val="0"/>
        <w:sz w:val="22"/>
        <w:szCs w:val="22"/>
        <w:lang w:eastAsia="en-US"/>
      </w:rPr>
      <w:t>:</w:t>
    </w:r>
  </w:p>
  <w:p w14:paraId="1B09C1F3" w14:textId="1D323807" w:rsidR="007B2273" w:rsidRPr="001E1CD5" w:rsidRDefault="007B2273" w:rsidP="001E1CD5">
    <w:pPr>
      <w:widowControl/>
      <w:tabs>
        <w:tab w:val="center" w:pos="4819"/>
        <w:tab w:val="right" w:pos="10490"/>
      </w:tabs>
      <w:suppressAutoHyphens w:val="0"/>
      <w:ind w:left="-426" w:right="-851"/>
      <w:jc w:val="center"/>
      <w:rPr>
        <w:rFonts w:ascii="Calibri" w:eastAsia="Calibri" w:hAnsi="Calibri"/>
        <w:b/>
        <w:kern w:val="0"/>
        <w:sz w:val="22"/>
        <w:szCs w:val="22"/>
        <w:lang w:eastAsia="en-US"/>
      </w:rPr>
    </w:pPr>
    <w:r>
      <w:rPr>
        <w:rFonts w:ascii="Calibri" w:eastAsia="Calibri" w:hAnsi="Calibri"/>
        <w:b/>
        <w:kern w:val="0"/>
        <w:sz w:val="22"/>
        <w:szCs w:val="22"/>
        <w:lang w:eastAsia="en-US"/>
      </w:rPr>
      <w:t>Arluno,</w:t>
    </w:r>
    <w:r w:rsidRPr="001E1CD5">
      <w:rPr>
        <w:rFonts w:ascii="Calibri" w:eastAsia="Calibri" w:hAnsi="Calibri"/>
        <w:b/>
        <w:kern w:val="0"/>
        <w:sz w:val="22"/>
        <w:szCs w:val="22"/>
        <w:lang w:eastAsia="en-US"/>
      </w:rPr>
      <w:t xml:space="preserve"> Cesate, Inveruno, Pogliano Milanese,</w:t>
    </w:r>
    <w:r>
      <w:rPr>
        <w:rFonts w:ascii="Calibri" w:eastAsia="Calibri" w:hAnsi="Calibri"/>
        <w:b/>
        <w:kern w:val="0"/>
        <w:sz w:val="22"/>
        <w:szCs w:val="22"/>
        <w:lang w:eastAsia="en-US"/>
      </w:rPr>
      <w:t xml:space="preserve"> Pregnana Milanese,</w:t>
    </w:r>
    <w:r w:rsidRPr="001E1CD5">
      <w:rPr>
        <w:rFonts w:ascii="Calibri" w:eastAsia="Calibri" w:hAnsi="Calibri"/>
        <w:b/>
        <w:kern w:val="0"/>
        <w:sz w:val="22"/>
        <w:szCs w:val="22"/>
        <w:lang w:eastAsia="en-US"/>
      </w:rPr>
      <w:t xml:space="preserve"> Rho, Solaro e </w:t>
    </w:r>
    <w:r>
      <w:rPr>
        <w:rFonts w:ascii="Calibri" w:eastAsia="Calibri" w:hAnsi="Calibri"/>
        <w:b/>
        <w:kern w:val="0"/>
        <w:sz w:val="22"/>
        <w:szCs w:val="22"/>
        <w:lang w:eastAsia="en-US"/>
      </w:rPr>
      <w:t>Vanzago</w:t>
    </w:r>
  </w:p>
  <w:p w14:paraId="606249E3" w14:textId="25298806" w:rsidR="007B2273" w:rsidRPr="001E1CD5" w:rsidRDefault="007B2273" w:rsidP="001E1CD5">
    <w:pPr>
      <w:widowControl/>
      <w:tabs>
        <w:tab w:val="center" w:pos="4819"/>
        <w:tab w:val="right" w:pos="10490"/>
      </w:tabs>
      <w:suppressAutoHyphens w:val="0"/>
      <w:ind w:left="-426" w:right="-851"/>
      <w:jc w:val="center"/>
      <w:rPr>
        <w:rFonts w:ascii="Calibri" w:eastAsia="Calibri" w:hAnsi="Calibri"/>
        <w:b/>
        <w:kern w:val="0"/>
        <w:sz w:val="22"/>
        <w:szCs w:val="22"/>
        <w:lang w:eastAsia="en-US"/>
      </w:rPr>
    </w:pPr>
    <w:r w:rsidRPr="001E1CD5">
      <w:rPr>
        <w:rFonts w:ascii="Calibri" w:eastAsia="Calibri" w:hAnsi="Calibri"/>
        <w:b/>
        <w:kern w:val="0"/>
        <w:sz w:val="22"/>
        <w:szCs w:val="22"/>
        <w:lang w:eastAsia="en-US"/>
      </w:rPr>
      <w:t xml:space="preserve">– email: </w:t>
    </w:r>
    <w:hyperlink r:id="rId1" w:history="1">
      <w:r w:rsidRPr="001E1CD5">
        <w:rPr>
          <w:rFonts w:ascii="Calibri" w:eastAsia="Calibri" w:hAnsi="Calibri"/>
          <w:b/>
          <w:color w:val="0000FF"/>
          <w:kern w:val="0"/>
          <w:sz w:val="22"/>
          <w:szCs w:val="22"/>
          <w:u w:val="single"/>
          <w:lang w:eastAsia="en-US"/>
        </w:rPr>
        <w:t>CUC@comune.rho.mi.it</w:t>
      </w:r>
    </w:hyperlink>
    <w:r w:rsidR="0025483A">
      <w:rPr>
        <w:rFonts w:ascii="Calibri" w:eastAsia="Calibri" w:hAnsi="Calibri"/>
        <w:b/>
        <w:kern w:val="0"/>
        <w:sz w:val="22"/>
        <w:szCs w:val="22"/>
        <w:lang w:eastAsia="en-US"/>
      </w:rPr>
      <w:t xml:space="preserve"> – </w:t>
    </w:r>
    <w:proofErr w:type="spellStart"/>
    <w:r w:rsidR="0025483A">
      <w:rPr>
        <w:rFonts w:ascii="Calibri" w:eastAsia="Calibri" w:hAnsi="Calibri"/>
        <w:b/>
        <w:kern w:val="0"/>
        <w:sz w:val="22"/>
        <w:szCs w:val="22"/>
        <w:lang w:eastAsia="en-US"/>
      </w:rPr>
      <w:t>tel</w:t>
    </w:r>
    <w:proofErr w:type="spellEnd"/>
    <w:r w:rsidR="0025483A">
      <w:rPr>
        <w:rFonts w:ascii="Calibri" w:eastAsia="Calibri" w:hAnsi="Calibri"/>
        <w:b/>
        <w:kern w:val="0"/>
        <w:sz w:val="22"/>
        <w:szCs w:val="22"/>
        <w:lang w:eastAsia="en-US"/>
      </w:rPr>
      <w:t xml:space="preserve"> 02-93332</w:t>
    </w:r>
    <w:r w:rsidR="0091595A">
      <w:rPr>
        <w:rFonts w:ascii="Calibri" w:eastAsia="Calibri" w:hAnsi="Calibri"/>
        <w:b/>
        <w:kern w:val="0"/>
        <w:sz w:val="22"/>
        <w:szCs w:val="22"/>
        <w:lang w:eastAsia="en-US"/>
      </w:rPr>
      <w:t>550</w:t>
    </w:r>
    <w:r w:rsidRPr="001E1CD5">
      <w:rPr>
        <w:rFonts w:ascii="Calibri" w:eastAsia="Calibri" w:hAnsi="Calibri"/>
        <w:b/>
        <w:kern w:val="0"/>
        <w:sz w:val="22"/>
        <w:szCs w:val="22"/>
        <w:lang w:eastAsia="en-US"/>
      </w:rPr>
      <w:t>/493/466</w:t>
    </w:r>
  </w:p>
  <w:p w14:paraId="35B975AA" w14:textId="77777777" w:rsidR="007B2273" w:rsidRPr="001E1CD5" w:rsidRDefault="007B2273" w:rsidP="001E1CD5">
    <w:pPr>
      <w:widowControl/>
      <w:tabs>
        <w:tab w:val="center" w:pos="4819"/>
        <w:tab w:val="right" w:pos="9638"/>
      </w:tabs>
      <w:suppressAutoHyphens w:val="0"/>
      <w:jc w:val="center"/>
      <w:rPr>
        <w:rFonts w:ascii="Calibri" w:eastAsia="Calibri" w:hAnsi="Calibri"/>
        <w:kern w:val="0"/>
        <w:sz w:val="22"/>
        <w:szCs w:val="22"/>
        <w:lang w:eastAsia="en-US"/>
      </w:rPr>
    </w:pPr>
  </w:p>
  <w:p w14:paraId="576D642E" w14:textId="77777777" w:rsidR="007B2273" w:rsidRDefault="007B2273">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CC4197A" w14:textId="77777777" w:rsidR="007B2273" w:rsidRDefault="007B2273" w:rsidP="005A5926">
      <w:r>
        <w:separator/>
      </w:r>
    </w:p>
  </w:footnote>
  <w:footnote w:type="continuationSeparator" w:id="0">
    <w:p w14:paraId="34E6F394" w14:textId="77777777" w:rsidR="007B2273" w:rsidRDefault="007B2273" w:rsidP="005A5926">
      <w:r>
        <w:continuationSeparator/>
      </w:r>
    </w:p>
  </w:footnote>
  <w:footnote w:id="1">
    <w:p w14:paraId="64AAFE62" w14:textId="77777777" w:rsidR="007B2273" w:rsidRPr="00C63729" w:rsidRDefault="007B2273" w:rsidP="00CF54C5">
      <w:pPr>
        <w:pStyle w:val="Testonotaapidipagina"/>
        <w:spacing w:before="120"/>
        <w:rPr>
          <w:rFonts w:ascii="Trebuchet MS" w:hAnsi="Trebuchet MS" w:cs="Calibri"/>
          <w:sz w:val="16"/>
          <w:szCs w:val="16"/>
        </w:rPr>
      </w:pPr>
      <w:r>
        <w:rPr>
          <w:rStyle w:val="Rimandonotaapidipagina"/>
          <w:rFonts w:ascii="Calibri" w:hAnsi="Calibri" w:cs="Calibri"/>
        </w:rPr>
        <w:footnoteRef/>
      </w:r>
      <w:r>
        <w:rPr>
          <w:rFonts w:ascii="Calibri" w:hAnsi="Calibri" w:cs="Calibri"/>
        </w:rPr>
        <w:t xml:space="preserve"> </w:t>
      </w:r>
      <w:r w:rsidRPr="00C63729">
        <w:rPr>
          <w:rFonts w:ascii="Trebuchet MS" w:hAnsi="Trebuchet MS" w:cs="Calibri"/>
          <w:sz w:val="16"/>
          <w:szCs w:val="16"/>
        </w:rPr>
        <w:t>Indicare la carica o la qualifica del dichiarante</w:t>
      </w:r>
    </w:p>
  </w:footnote>
  <w:footnote w:id="2">
    <w:p w14:paraId="0EEDE057" w14:textId="77777777" w:rsidR="007B2273" w:rsidRDefault="007B2273" w:rsidP="00C922D7">
      <w:pPr>
        <w:pStyle w:val="Testonotaapidipagina"/>
      </w:pPr>
      <w:r w:rsidRPr="00C63729">
        <w:rPr>
          <w:rStyle w:val="Rimandonotaapidipagina"/>
          <w:rFonts w:ascii="Trebuchet MS" w:hAnsi="Trebuchet MS" w:cs="Calibri"/>
          <w:sz w:val="16"/>
          <w:szCs w:val="16"/>
        </w:rPr>
        <w:footnoteRef/>
      </w:r>
      <w:r w:rsidRPr="00C63729">
        <w:rPr>
          <w:rFonts w:ascii="Trebuchet MS" w:hAnsi="Trebuchet MS" w:cs="Calibri"/>
          <w:sz w:val="16"/>
          <w:szCs w:val="16"/>
        </w:rPr>
        <w:t xml:space="preserve"> Barrare una sola delle quattro ipotesi nella prima colonna</w:t>
      </w:r>
    </w:p>
  </w:footnote>
  <w:footnote w:id="3">
    <w:p w14:paraId="0D80BDD6" w14:textId="77777777" w:rsidR="007B2273" w:rsidRPr="00C63729" w:rsidRDefault="007B2273" w:rsidP="00CF54C5">
      <w:pPr>
        <w:pStyle w:val="Testonotaapidipagina"/>
        <w:spacing w:before="120"/>
        <w:rPr>
          <w:rFonts w:ascii="Trebuchet MS" w:hAnsi="Trebuchet MS"/>
          <w:sz w:val="16"/>
          <w:szCs w:val="16"/>
        </w:rPr>
      </w:pPr>
      <w:r w:rsidRPr="00C63729">
        <w:rPr>
          <w:rStyle w:val="Rimandonotaapidipagina"/>
          <w:rFonts w:ascii="Trebuchet MS" w:hAnsi="Trebuchet MS"/>
          <w:sz w:val="16"/>
          <w:szCs w:val="16"/>
        </w:rPr>
        <w:footnoteRef/>
      </w:r>
      <w:r w:rsidRPr="00C63729">
        <w:rPr>
          <w:rFonts w:ascii="Trebuchet MS" w:hAnsi="Trebuchet MS"/>
          <w:sz w:val="16"/>
          <w:szCs w:val="16"/>
        </w:rPr>
        <w:t xml:space="preserve"> Barrare una sola delle due opzioni</w:t>
      </w:r>
    </w:p>
  </w:footnote>
  <w:footnote w:id="4">
    <w:p w14:paraId="1EFF7424" w14:textId="77777777" w:rsidR="007B2273" w:rsidRDefault="007B2273" w:rsidP="009830E1">
      <w:pPr>
        <w:pStyle w:val="Testonotaapidipagina"/>
        <w:jc w:val="both"/>
      </w:pPr>
      <w:r w:rsidRPr="00C63729">
        <w:rPr>
          <w:rStyle w:val="Rimandonotaapidipagina"/>
          <w:rFonts w:ascii="Trebuchet MS" w:hAnsi="Trebuchet MS"/>
          <w:sz w:val="16"/>
          <w:szCs w:val="16"/>
        </w:rPr>
        <w:footnoteRef/>
      </w:r>
      <w:r w:rsidRPr="00C63729">
        <w:rPr>
          <w:rFonts w:ascii="Trebuchet MS" w:hAnsi="Trebuchet MS"/>
          <w:sz w:val="16"/>
          <w:szCs w:val="16"/>
        </w:rPr>
        <w:t xml:space="preserve"> Sono considerate micro, piccole o medie quelle che rispondo alle seguenti due condizioni: effettivi (unità lavorative-anno) inferiori a 250 e fatturato annuo inferiore a 50 milioni di euro o totale di bilancio inferiore a 43 milioni di euro.</w:t>
      </w:r>
    </w:p>
  </w:footnote>
  <w:footnote w:id="5">
    <w:p w14:paraId="02770304" w14:textId="77777777" w:rsidR="007B2273" w:rsidRPr="00C63729" w:rsidRDefault="007B2273" w:rsidP="00CF54C5">
      <w:pPr>
        <w:pStyle w:val="Testonotaapidipagina"/>
        <w:spacing w:before="120"/>
        <w:rPr>
          <w:rFonts w:ascii="Trebuchet MS" w:hAnsi="Trebuchet MS" w:cs="Calibri"/>
          <w:sz w:val="16"/>
          <w:szCs w:val="16"/>
        </w:rPr>
      </w:pPr>
      <w:r w:rsidRPr="00EF6C68">
        <w:rPr>
          <w:rStyle w:val="Rimandonotaapidipagina"/>
          <w:rFonts w:ascii="Trebuchet MS" w:hAnsi="Trebuchet MS" w:cs="Calibri"/>
          <w:sz w:val="18"/>
          <w:szCs w:val="18"/>
        </w:rPr>
        <w:footnoteRef/>
      </w:r>
      <w:r w:rsidRPr="00EF6C68">
        <w:rPr>
          <w:rFonts w:ascii="Trebuchet MS" w:hAnsi="Trebuchet MS" w:cs="Calibri"/>
          <w:sz w:val="18"/>
          <w:szCs w:val="18"/>
        </w:rPr>
        <w:t xml:space="preserve"> </w:t>
      </w:r>
      <w:r w:rsidRPr="00C63729">
        <w:rPr>
          <w:rFonts w:ascii="Trebuchet MS" w:hAnsi="Trebuchet MS" w:cs="Calibri"/>
          <w:sz w:val="16"/>
          <w:szCs w:val="16"/>
        </w:rPr>
        <w:t>NB: Ai sensi dell’articolo 96 commi 7,8 e 9 del D.Lgs 36/2023:</w:t>
      </w:r>
    </w:p>
    <w:p w14:paraId="2ABB565E" w14:textId="77777777" w:rsidR="007B2273" w:rsidRPr="00C63729" w:rsidRDefault="007B2273" w:rsidP="00C63729">
      <w:pPr>
        <w:pStyle w:val="Testonotaapidipagina"/>
        <w:jc w:val="both"/>
        <w:rPr>
          <w:rFonts w:ascii="Trebuchet MS" w:hAnsi="Trebuchet MS" w:cstheme="minorHAnsi"/>
          <w:sz w:val="16"/>
          <w:szCs w:val="16"/>
        </w:rPr>
      </w:pPr>
      <w:r w:rsidRPr="00C63729">
        <w:rPr>
          <w:rFonts w:ascii="Trebuchet MS" w:hAnsi="Trebuchet MS" w:cstheme="minorHAnsi"/>
          <w:sz w:val="16"/>
          <w:szCs w:val="16"/>
        </w:rPr>
        <w:t>7. Un operatore economico escluso con sentenza definitiva dalla partecipazione alle procedure di appalto o di concessione non può avvalersi della possibilità prevista dai commi 2, 3, 4, 5 e 6 nel corso del periodo di esclusione derivante da tale sentenza;</w:t>
      </w:r>
    </w:p>
    <w:p w14:paraId="6FED2A8A" w14:textId="77777777" w:rsidR="007B2273" w:rsidRPr="00C63729" w:rsidRDefault="007B2273" w:rsidP="00C63729">
      <w:pPr>
        <w:pStyle w:val="Testonotaapidipagina"/>
        <w:jc w:val="both"/>
        <w:rPr>
          <w:rFonts w:ascii="Trebuchet MS" w:hAnsi="Trebuchet MS" w:cstheme="minorHAnsi"/>
          <w:sz w:val="16"/>
          <w:szCs w:val="16"/>
        </w:rPr>
      </w:pPr>
      <w:r w:rsidRPr="00C63729">
        <w:rPr>
          <w:rFonts w:ascii="Trebuchet MS" w:hAnsi="Trebuchet MS" w:cstheme="minorHAnsi"/>
          <w:sz w:val="16"/>
          <w:szCs w:val="16"/>
        </w:rPr>
        <w:t>8. Se la sentenza penale di condanna definitiva non fissa la durata della pena accessoria della incapacità di contrattare con la pubblica amministrazione, la condanna produce effetto escludente dalle procedure d’appalto:</w:t>
      </w:r>
    </w:p>
    <w:p w14:paraId="7885F188" w14:textId="77777777" w:rsidR="007B2273" w:rsidRPr="00C63729" w:rsidRDefault="007B2273" w:rsidP="00C63729">
      <w:pPr>
        <w:pStyle w:val="Testonotaapidipagina"/>
        <w:jc w:val="both"/>
        <w:rPr>
          <w:rFonts w:ascii="Trebuchet MS" w:hAnsi="Trebuchet MS" w:cstheme="minorHAnsi"/>
          <w:sz w:val="16"/>
          <w:szCs w:val="16"/>
        </w:rPr>
      </w:pPr>
      <w:r w:rsidRPr="00C63729">
        <w:rPr>
          <w:rFonts w:ascii="Trebuchet MS" w:hAnsi="Trebuchet MS" w:cstheme="minorHAnsi"/>
          <w:sz w:val="16"/>
          <w:szCs w:val="16"/>
        </w:rPr>
        <w:t>a) in perpetuo, nei casi in cui alla condanna consegue di diritto la pena accessoria perpetua, ai sensi dell'articolo 317-bis, primo comma, primo periodo, del codice penale, salvo che la pena sia dichiarata estinta ai sensi dell'articolo 179, settimo comma, del codice penale;</w:t>
      </w:r>
    </w:p>
    <w:p w14:paraId="458FE2EB" w14:textId="77777777" w:rsidR="007B2273" w:rsidRPr="00C63729" w:rsidRDefault="007B2273" w:rsidP="00C63729">
      <w:pPr>
        <w:pStyle w:val="Testonotaapidipagina"/>
        <w:jc w:val="both"/>
        <w:rPr>
          <w:rFonts w:ascii="Trebuchet MS" w:hAnsi="Trebuchet MS" w:cstheme="minorHAnsi"/>
          <w:sz w:val="16"/>
          <w:szCs w:val="16"/>
        </w:rPr>
      </w:pPr>
      <w:r w:rsidRPr="00C63729">
        <w:rPr>
          <w:rFonts w:ascii="Trebuchet MS" w:hAnsi="Trebuchet MS" w:cstheme="minorHAnsi"/>
          <w:sz w:val="16"/>
          <w:szCs w:val="16"/>
        </w:rPr>
        <w:t>b) per un periodo pari a sette anni nei casi previsti dall'articolo 317-bis, primo comma, secondo periodo, del codice penale, salvo che sia intervenuta riabilitazione;</w:t>
      </w:r>
    </w:p>
    <w:p w14:paraId="3C013C98" w14:textId="77777777" w:rsidR="007B2273" w:rsidRPr="00C63729" w:rsidRDefault="007B2273" w:rsidP="00C63729">
      <w:pPr>
        <w:pStyle w:val="Testonotaapidipagina"/>
        <w:jc w:val="both"/>
        <w:rPr>
          <w:rFonts w:ascii="Trebuchet MS" w:hAnsi="Trebuchet MS" w:cstheme="minorHAnsi"/>
          <w:sz w:val="16"/>
          <w:szCs w:val="16"/>
        </w:rPr>
      </w:pPr>
      <w:r w:rsidRPr="00C63729">
        <w:rPr>
          <w:rFonts w:ascii="Trebuchet MS" w:hAnsi="Trebuchet MS" w:cstheme="minorHAnsi"/>
          <w:sz w:val="16"/>
          <w:szCs w:val="16"/>
        </w:rPr>
        <w:t>c) per un periodo pari a cinque anni nei casi diversi da quelli di cui alle lettere a) e b), salvo che sia intervenuta riabilitazione.</w:t>
      </w:r>
    </w:p>
    <w:p w14:paraId="167E6A4A" w14:textId="77777777" w:rsidR="007B2273" w:rsidRPr="00C63729" w:rsidRDefault="007B2273" w:rsidP="00C63729">
      <w:pPr>
        <w:pStyle w:val="Testonotaapidipagina"/>
        <w:jc w:val="both"/>
        <w:rPr>
          <w:rFonts w:asciiTheme="minorHAnsi" w:hAnsiTheme="minorHAnsi" w:cstheme="minorHAnsi"/>
          <w:sz w:val="16"/>
          <w:szCs w:val="16"/>
        </w:rPr>
      </w:pPr>
      <w:r w:rsidRPr="00C63729">
        <w:rPr>
          <w:rFonts w:ascii="Trebuchet MS" w:hAnsi="Trebuchet MS" w:cstheme="minorHAnsi"/>
          <w:sz w:val="16"/>
          <w:szCs w:val="16"/>
        </w:rPr>
        <w:t>9. Nei casi di cui alle lettere b) e c) del comma 8, se la pena principale ha una durata inferiore, rispettivamente, a sette e cinque anni di reclusione, l’effetto escludente che ne deriva si produce per un periodo avente durata pari alla durata della pena principale.</w:t>
      </w:r>
    </w:p>
  </w:footnote>
  <w:footnote w:id="6">
    <w:p w14:paraId="2AECC4EA" w14:textId="77777777" w:rsidR="007B2273" w:rsidRPr="00EF6C68" w:rsidRDefault="007B2273" w:rsidP="00C63729">
      <w:pPr>
        <w:pStyle w:val="Testonotaapidipagina"/>
        <w:jc w:val="both"/>
        <w:rPr>
          <w:rFonts w:ascii="Trebuchet MS" w:hAnsi="Trebuchet MS" w:cs="Calibri"/>
          <w:sz w:val="18"/>
          <w:szCs w:val="18"/>
        </w:rPr>
      </w:pPr>
      <w:r w:rsidRPr="00C63729">
        <w:rPr>
          <w:rStyle w:val="Rimandonotaapidipagina"/>
          <w:rFonts w:ascii="Trebuchet MS" w:hAnsi="Trebuchet MS"/>
          <w:sz w:val="16"/>
          <w:szCs w:val="16"/>
        </w:rPr>
        <w:footnoteRef/>
      </w:r>
      <w:r w:rsidRPr="00C63729">
        <w:rPr>
          <w:rFonts w:ascii="Trebuchet MS" w:hAnsi="Trebuchet MS"/>
          <w:sz w:val="16"/>
          <w:szCs w:val="16"/>
        </w:rPr>
        <w:t xml:space="preserve"> </w:t>
      </w:r>
      <w:r w:rsidRPr="00C63729">
        <w:rPr>
          <w:rFonts w:ascii="Trebuchet MS" w:hAnsi="Trebuchet MS" w:cs="Calibri"/>
          <w:sz w:val="16"/>
          <w:szCs w:val="16"/>
        </w:rPr>
        <w:t>Ai sensi dell’articolo 94 comma 2 “La causa di esclusione di cui all’articolo 84, comma 4, del medesimo codice di cui al decreto legislativo n. 159 del 2011 non opera se, entro la data dell’aggiudicazione, l’impresa sia stata ammessa al controllo giudiziario ai sensi dell’articolo 34-bis del medesimo codice. In nessun caso l’aggiudicazione può subire dilazioni in ragione della pendenza del procedimento suindicato.”</w:t>
      </w:r>
    </w:p>
  </w:footnote>
  <w:footnote w:id="7">
    <w:p w14:paraId="7959C7A5" w14:textId="77777777" w:rsidR="007B2273" w:rsidRPr="00C63729" w:rsidRDefault="007B2273" w:rsidP="00CF54C5">
      <w:pPr>
        <w:pStyle w:val="Testonotaapidipagina"/>
        <w:spacing w:before="120"/>
        <w:jc w:val="both"/>
        <w:rPr>
          <w:rFonts w:ascii="Trebuchet MS" w:hAnsi="Trebuchet MS" w:cs="Calibri"/>
          <w:sz w:val="16"/>
          <w:szCs w:val="16"/>
        </w:rPr>
      </w:pPr>
      <w:r w:rsidRPr="00C63729">
        <w:rPr>
          <w:rStyle w:val="Rimandonotaapidipagina"/>
          <w:rFonts w:ascii="Trebuchet MS" w:hAnsi="Trebuchet MS"/>
          <w:sz w:val="16"/>
          <w:szCs w:val="16"/>
        </w:rPr>
        <w:footnoteRef/>
      </w:r>
      <w:r w:rsidRPr="00C63729">
        <w:rPr>
          <w:rFonts w:ascii="Trebuchet MS" w:hAnsi="Trebuchet MS"/>
          <w:sz w:val="16"/>
          <w:szCs w:val="16"/>
        </w:rPr>
        <w:t xml:space="preserve"> </w:t>
      </w:r>
      <w:r w:rsidRPr="00C63729">
        <w:rPr>
          <w:rFonts w:ascii="Trebuchet MS" w:hAnsi="Trebuchet MS" w:cs="Calibri"/>
          <w:sz w:val="16"/>
          <w:szCs w:val="16"/>
        </w:rPr>
        <w:t>Ai sensi dell’articolo 94 comma 5 lettera d) è previsto che “L’esclusione non opera se, entro la data dell’aggiudicazione, sono stati adottati i provvedimenti di cui all’articolo 186-bis, comma 5, del regio decreto 16 marzo 1942, n. 267 e all’articolo 95, commi 3 e 4, del codice di cui al decreto legislativo n. 14 del 2019, a meno che non intervengano ulteriori circostanze escludenti relative alle procedure concorsuali”.</w:t>
      </w:r>
    </w:p>
  </w:footnote>
  <w:footnote w:id="8">
    <w:p w14:paraId="6E5ADC23" w14:textId="77777777" w:rsidR="007B2273" w:rsidRPr="00633A04" w:rsidRDefault="007B2273" w:rsidP="00C63729">
      <w:pPr>
        <w:pStyle w:val="Testonotaapidipagina"/>
        <w:jc w:val="both"/>
        <w:rPr>
          <w:rFonts w:ascii="Calibri" w:hAnsi="Calibri" w:cs="Calibri"/>
          <w:sz w:val="16"/>
          <w:szCs w:val="16"/>
        </w:rPr>
      </w:pPr>
      <w:r w:rsidRPr="00C63729">
        <w:rPr>
          <w:rStyle w:val="Rimandonotaapidipagina"/>
          <w:rFonts w:ascii="Trebuchet MS" w:hAnsi="Trebuchet MS" w:cs="Calibri"/>
          <w:sz w:val="16"/>
          <w:szCs w:val="16"/>
        </w:rPr>
        <w:footnoteRef/>
      </w:r>
      <w:r w:rsidRPr="00C63729">
        <w:rPr>
          <w:rFonts w:ascii="Trebuchet MS" w:hAnsi="Trebuchet MS" w:cs="Calibri"/>
          <w:sz w:val="16"/>
          <w:szCs w:val="16"/>
        </w:rPr>
        <w:t xml:space="preserve"> Ai sensi dell’articolo 94 comma 6 “Il presente comma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w:t>
      </w:r>
    </w:p>
  </w:footnote>
  <w:footnote w:id="9">
    <w:p w14:paraId="062211CC" w14:textId="77777777" w:rsidR="007B2273" w:rsidRPr="00CF54C5" w:rsidRDefault="007B2273" w:rsidP="00CF54C5">
      <w:pPr>
        <w:pStyle w:val="Testonotaapidipagina"/>
        <w:spacing w:before="120"/>
        <w:jc w:val="both"/>
        <w:rPr>
          <w:rFonts w:ascii="Trebuchet MS" w:hAnsi="Trebuchet MS" w:cs="Calibri"/>
          <w:sz w:val="16"/>
          <w:szCs w:val="16"/>
        </w:rPr>
      </w:pPr>
      <w:r w:rsidRPr="00CF54C5">
        <w:rPr>
          <w:rStyle w:val="Rimandonotaapidipagina"/>
          <w:rFonts w:ascii="Trebuchet MS" w:hAnsi="Trebuchet MS" w:cs="Calibri"/>
          <w:sz w:val="16"/>
          <w:szCs w:val="16"/>
        </w:rPr>
        <w:footnoteRef/>
      </w:r>
      <w:r w:rsidRPr="00CF54C5">
        <w:rPr>
          <w:rFonts w:ascii="Trebuchet MS" w:hAnsi="Trebuchet MS" w:cs="Calibri"/>
          <w:sz w:val="16"/>
          <w:szCs w:val="16"/>
        </w:rPr>
        <w:t xml:space="preserve"> Ai sensi dell’articolo 95 comma 10 la causa di esclusione rileva</w:t>
      </w:r>
    </w:p>
    <w:p w14:paraId="64116BFD" w14:textId="77777777" w:rsidR="007B2273" w:rsidRPr="00CF54C5" w:rsidRDefault="007B2273" w:rsidP="00CF54C5">
      <w:pPr>
        <w:pStyle w:val="Testonotaapidipagina"/>
        <w:jc w:val="both"/>
        <w:rPr>
          <w:rFonts w:ascii="Trebuchet MS" w:hAnsi="Trebuchet MS" w:cs="Calibri"/>
          <w:sz w:val="16"/>
          <w:szCs w:val="16"/>
        </w:rPr>
      </w:pPr>
      <w:r w:rsidRPr="00CF54C5">
        <w:rPr>
          <w:rFonts w:ascii="Trebuchet MS" w:hAnsi="Trebuchet MS" w:cs="Calibri"/>
          <w:sz w:val="16"/>
          <w:szCs w:val="16"/>
        </w:rPr>
        <w:t>a) per tre anni decorrenti dalla commissione del fatto, nel caso di cui all’articolo 95, comma 1, lettera a);</w:t>
      </w:r>
    </w:p>
  </w:footnote>
  <w:footnote w:id="10">
    <w:p w14:paraId="51839F5D" w14:textId="3461509D" w:rsidR="007B2273" w:rsidRPr="00CF54C5" w:rsidRDefault="007B2273" w:rsidP="00CF54C5">
      <w:pPr>
        <w:pStyle w:val="Testonotaapidipagina"/>
        <w:rPr>
          <w:rFonts w:ascii="Trebuchet MS" w:hAnsi="Trebuchet MS" w:cs="Calibri"/>
          <w:sz w:val="16"/>
          <w:szCs w:val="16"/>
        </w:rPr>
      </w:pPr>
      <w:r w:rsidRPr="00CF54C5">
        <w:rPr>
          <w:rStyle w:val="Rimandonotaapidipagina"/>
          <w:rFonts w:ascii="Trebuchet MS" w:hAnsi="Trebuchet MS" w:cs="Calibri"/>
          <w:sz w:val="16"/>
          <w:szCs w:val="16"/>
        </w:rPr>
        <w:footnoteRef/>
      </w:r>
      <w:r w:rsidRPr="00CF54C5">
        <w:rPr>
          <w:rFonts w:ascii="Trebuchet MS" w:hAnsi="Trebuchet MS" w:cs="Calibri"/>
          <w:sz w:val="16"/>
          <w:szCs w:val="16"/>
        </w:rPr>
        <w:t xml:space="preserve"> Ai sensi dell’articolo 95 comma 10 la causa di esclusione rileva per la sola gara cui la condotta si riferisce</w:t>
      </w:r>
    </w:p>
  </w:footnote>
  <w:footnote w:id="11">
    <w:p w14:paraId="26950BC1" w14:textId="77777777" w:rsidR="007B2273" w:rsidRPr="00CF54C5" w:rsidRDefault="007B2273" w:rsidP="00CF54C5">
      <w:pPr>
        <w:pStyle w:val="Testonotaapidipagina"/>
        <w:rPr>
          <w:rFonts w:ascii="Trebuchet MS" w:hAnsi="Trebuchet MS" w:cs="Calibri"/>
          <w:sz w:val="16"/>
          <w:szCs w:val="16"/>
        </w:rPr>
      </w:pPr>
      <w:r w:rsidRPr="00CF54C5">
        <w:rPr>
          <w:rStyle w:val="Rimandonotaapidipagina"/>
          <w:rFonts w:ascii="Trebuchet MS" w:hAnsi="Trebuchet MS" w:cs="Calibri"/>
          <w:sz w:val="16"/>
          <w:szCs w:val="16"/>
        </w:rPr>
        <w:footnoteRef/>
      </w:r>
      <w:r w:rsidRPr="00CF54C5">
        <w:rPr>
          <w:rFonts w:ascii="Trebuchet MS" w:hAnsi="Trebuchet MS" w:cs="Calibri"/>
          <w:sz w:val="16"/>
          <w:szCs w:val="16"/>
        </w:rPr>
        <w:t xml:space="preserve"> Ai sensi dell’articolo 95 comma 10 la causa di esclusione rileva per la sola gara cui la condotta si riferisce</w:t>
      </w:r>
    </w:p>
  </w:footnote>
  <w:footnote w:id="12">
    <w:p w14:paraId="43603477" w14:textId="77777777" w:rsidR="007B2273" w:rsidRPr="00CF54C5" w:rsidRDefault="007B2273" w:rsidP="00CF54C5">
      <w:pPr>
        <w:pStyle w:val="Testonotaapidipagina"/>
        <w:rPr>
          <w:rFonts w:ascii="Trebuchet MS" w:hAnsi="Trebuchet MS" w:cs="Calibri"/>
          <w:sz w:val="16"/>
          <w:szCs w:val="16"/>
        </w:rPr>
      </w:pPr>
      <w:r w:rsidRPr="00CF54C5">
        <w:rPr>
          <w:rStyle w:val="Rimandonotaapidipagina"/>
          <w:rFonts w:ascii="Trebuchet MS" w:hAnsi="Trebuchet MS" w:cs="Calibri"/>
          <w:sz w:val="16"/>
          <w:szCs w:val="16"/>
        </w:rPr>
        <w:footnoteRef/>
      </w:r>
      <w:r w:rsidRPr="00CF54C5">
        <w:rPr>
          <w:rFonts w:ascii="Trebuchet MS" w:hAnsi="Trebuchet MS" w:cs="Calibri"/>
          <w:sz w:val="16"/>
          <w:szCs w:val="16"/>
        </w:rPr>
        <w:t xml:space="preserve"> Ai sensi dell’articolo 95 comma 10 la causa di esclusione rileva per la sola gara cui la condotta si riferisce</w:t>
      </w:r>
    </w:p>
  </w:footnote>
  <w:footnote w:id="13">
    <w:p w14:paraId="7F4E9575" w14:textId="77777777" w:rsidR="007B2273" w:rsidRPr="00CF54C5" w:rsidRDefault="007B2273" w:rsidP="00CF54C5">
      <w:pPr>
        <w:pStyle w:val="Testonotaapidipagina"/>
        <w:jc w:val="both"/>
        <w:rPr>
          <w:rFonts w:ascii="Trebuchet MS" w:hAnsi="Trebuchet MS" w:cstheme="minorHAnsi"/>
          <w:color w:val="000000" w:themeColor="text1"/>
          <w:sz w:val="16"/>
          <w:szCs w:val="16"/>
        </w:rPr>
      </w:pPr>
      <w:r w:rsidRPr="00CF54C5">
        <w:rPr>
          <w:rStyle w:val="Rimandonotaapidipagina"/>
          <w:rFonts w:ascii="Trebuchet MS" w:hAnsi="Trebuchet MS" w:cstheme="minorHAnsi"/>
          <w:color w:val="000000" w:themeColor="text1"/>
          <w:sz w:val="16"/>
          <w:szCs w:val="16"/>
        </w:rPr>
        <w:footnoteRef/>
      </w:r>
      <w:r w:rsidRPr="00CF54C5">
        <w:rPr>
          <w:rFonts w:ascii="Trebuchet MS" w:hAnsi="Trebuchet MS" w:cstheme="minorHAnsi"/>
          <w:color w:val="000000" w:themeColor="text1"/>
          <w:sz w:val="16"/>
          <w:szCs w:val="16"/>
        </w:rPr>
        <w:t xml:space="preserve"> All’articolo 98 sono indicati, in modo tassativo, i gravi illeciti professionali, nonché i mezzi adeguati a dimostrare i medesimi. Si riporta l’articolo 98.</w:t>
      </w:r>
    </w:p>
    <w:p w14:paraId="04C89E9F" w14:textId="77777777" w:rsidR="007B2273" w:rsidRPr="00CF54C5" w:rsidRDefault="007B2273"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1. L’illecito professionale grave rileva solo se compiuto dall’operatore economico offerente, salvo quanto previsto dal comma 3, lettere g) ed h).</w:t>
      </w:r>
    </w:p>
    <w:p w14:paraId="1F79E9A5" w14:textId="77777777" w:rsidR="007B2273" w:rsidRPr="00CF54C5" w:rsidRDefault="007B2273"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2. L’esclusione di un operatore economico ai sensi dell’articolo 95, comma 1, lettera e) è disposta e comunicata dalla stazione appaltante quando ricorrono tutte le seguenti condizioni:</w:t>
      </w:r>
    </w:p>
    <w:p w14:paraId="2305150B" w14:textId="77777777" w:rsidR="007B2273" w:rsidRPr="00CF54C5" w:rsidRDefault="007B2273"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a) elementi sufficienti ad integrare il grave illecito professionale;</w:t>
      </w:r>
    </w:p>
    <w:p w14:paraId="15050005" w14:textId="77777777" w:rsidR="007B2273" w:rsidRPr="00CF54C5" w:rsidRDefault="007B2273"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b) idoneità del grave illecito professionale ad incidere sull’affidabilità e integrità dell’operatore;</w:t>
      </w:r>
    </w:p>
    <w:p w14:paraId="7BDE7C0E" w14:textId="77777777" w:rsidR="007B2273" w:rsidRPr="00CF54C5" w:rsidRDefault="007B2273"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c) adeguati mezzi di prova di cui al comma 6.</w:t>
      </w:r>
    </w:p>
    <w:p w14:paraId="214A26CA" w14:textId="77777777" w:rsidR="007B2273" w:rsidRPr="00CF54C5" w:rsidRDefault="007B2273"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3. L’illecito professionale si può desumere al verificarsi di almeno uno dei seguenti elementi:</w:t>
      </w:r>
    </w:p>
    <w:p w14:paraId="34BED70B" w14:textId="77777777" w:rsidR="007B2273" w:rsidRPr="00CF54C5" w:rsidRDefault="007B2273"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a) sanzione esecutiva irrogata dall’Autorità garante della concorrenza e del mercato o da altra autorità di settore, rilevante in relazione all’oggetto specifico dell’appalto;</w:t>
      </w:r>
    </w:p>
    <w:p w14:paraId="184C9BA9" w14:textId="77777777" w:rsidR="007B2273" w:rsidRPr="00CF54C5" w:rsidRDefault="007B2273"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b) condotta dell'operatore economico che abbia tentato di influenzare indebitamente il processo decisionale della stazione appaltante o di ottenere informazioni riservate a proprio vantaggio oppure che abbia fornito, anche per negligenza, informazioni false o fuorvianti suscettibili di influenzare le decisioni sull'esclusione, la selezione o l'aggiudicazione;</w:t>
      </w:r>
    </w:p>
    <w:p w14:paraId="4DFC73FE" w14:textId="77777777" w:rsidR="007B2273" w:rsidRPr="00CF54C5" w:rsidRDefault="007B2273"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c) condotta dell'operatore economico che abbia dimostrato significative o persistenti carenze nell'esecuzione di un precedente contratto di appalto o di concessione che ne hanno causato la risoluzione per inadempimento oppure la condanna al risarcimento del danno o altre sanzioni comparabili, derivanti da inadempienze particolarmente gravi o la cui ripetizione sia indice di una persistente carenza professionale;</w:t>
      </w:r>
    </w:p>
    <w:p w14:paraId="68FAA9B1" w14:textId="77777777" w:rsidR="007B2273" w:rsidRPr="00CF54C5" w:rsidRDefault="007B2273"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d) condotta dell'operatore economico che abbia commesso grave inadempimento nei confronti di uno o più subappaltatori;</w:t>
      </w:r>
    </w:p>
    <w:p w14:paraId="734CE402" w14:textId="77777777" w:rsidR="007B2273" w:rsidRPr="00CF54C5" w:rsidRDefault="007B2273"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e) condotta dell'operatore economico che abbia violato il divieto di intestazione fiduciaria di cui all'articolo 17 della legge 19 marzo 1990, n. 55, laddove la violazione non sia stata rimossa;</w:t>
      </w:r>
    </w:p>
    <w:p w14:paraId="67D41277" w14:textId="77777777" w:rsidR="007B2273" w:rsidRPr="00CF54C5" w:rsidRDefault="007B2273" w:rsidP="00CF54C5">
      <w:pPr>
        <w:pStyle w:val="Testonotaapidipagina"/>
        <w:jc w:val="both"/>
        <w:rPr>
          <w:rFonts w:ascii="Trebuchet MS" w:hAnsi="Trebuchet MS" w:cs="Calibri"/>
          <w:color w:val="000000" w:themeColor="text1"/>
          <w:sz w:val="16"/>
          <w:szCs w:val="16"/>
        </w:rPr>
      </w:pPr>
      <w:r w:rsidRPr="00CF54C5">
        <w:rPr>
          <w:rFonts w:ascii="Trebuchet MS" w:hAnsi="Trebuchet MS" w:cstheme="minorHAnsi"/>
          <w:color w:val="000000" w:themeColor="text1"/>
          <w:sz w:val="16"/>
          <w:szCs w:val="16"/>
        </w:rPr>
        <w:t>f) omessa denuncia all'autorità giudiziaria da parte dell'operatore economico persona offesa dei reati previsti e puniti dagli articoli 317 e 629 del codice penale aggravati ai sensi dell’articolo 416-bis.1 del medesimo codice salvo che ricorrano i casi previsti dall'articolo 4, primo comma, della legge 24 novembre 1981, n. 689. Tale circostanza deve emergere dagli indizi a base della richiesta di rinvio a giudizio formulata nei confronti dell'imputato per i reati di cui al primo periodo nell'anno antecedente alla pubblicazione del bando e deve essere comunicata, unitamente alle generalità del soggetto che ha omesso la predetta denuncia, dal procuratore della Repubblica procedente all'ANAC, la quale ne cura la pubblicazione</w:t>
      </w:r>
      <w:r w:rsidRPr="00CF54C5">
        <w:rPr>
          <w:rFonts w:ascii="Trebuchet MS" w:hAnsi="Trebuchet MS" w:cs="Calibri"/>
          <w:color w:val="000000" w:themeColor="text1"/>
          <w:sz w:val="16"/>
          <w:szCs w:val="16"/>
        </w:rPr>
        <w:t>;</w:t>
      </w:r>
    </w:p>
    <w:p w14:paraId="4DD5553E" w14:textId="77777777" w:rsidR="007B2273" w:rsidRPr="004E4ECB" w:rsidRDefault="007B2273" w:rsidP="004E4ECB">
      <w:pPr>
        <w:pStyle w:val="Testonotaapidipagina"/>
        <w:spacing w:before="120"/>
        <w:jc w:val="both"/>
        <w:rPr>
          <w:rFonts w:ascii="Trebuchet MS" w:hAnsi="Trebuchet MS" w:cs="Calibri"/>
          <w:sz w:val="16"/>
          <w:szCs w:val="16"/>
        </w:rPr>
      </w:pPr>
      <w:r w:rsidRPr="004E4ECB">
        <w:rPr>
          <w:rFonts w:ascii="Trebuchet MS" w:hAnsi="Trebuchet MS" w:cs="Calibri"/>
          <w:sz w:val="16"/>
          <w:szCs w:val="16"/>
        </w:rPr>
        <w:t>g) contestata commissione da parte dell’operatore economico, ovvero dei soggetti di cui al comma 3 dell’articolo 94 di taluno dei reati consumati o tentati di cui al comma 1 del medesimo articolo 94;</w:t>
      </w:r>
    </w:p>
    <w:p w14:paraId="0C340896" w14:textId="77777777" w:rsidR="007B2273" w:rsidRPr="004E4ECB" w:rsidRDefault="007B2273" w:rsidP="00CF54C5">
      <w:pPr>
        <w:pStyle w:val="Testonotaapidipagina"/>
        <w:jc w:val="both"/>
        <w:rPr>
          <w:rFonts w:ascii="Trebuchet MS" w:hAnsi="Trebuchet MS" w:cs="Calibri"/>
          <w:sz w:val="16"/>
          <w:szCs w:val="16"/>
        </w:rPr>
      </w:pPr>
      <w:r w:rsidRPr="004E4ECB">
        <w:rPr>
          <w:rFonts w:ascii="Trebuchet MS" w:hAnsi="Trebuchet MS" w:cs="Calibri"/>
          <w:sz w:val="16"/>
          <w:szCs w:val="16"/>
        </w:rPr>
        <w:t>h) contestata o accertata commissione, da parte dell’operatore economico oppure dei soggetti di cui al comma 3 dell’articolo 94, di taluno dei seguenti reati consumati:</w:t>
      </w:r>
    </w:p>
    <w:p w14:paraId="433A2CE5" w14:textId="77777777" w:rsidR="007B2273" w:rsidRPr="004E4ECB" w:rsidRDefault="007B2273" w:rsidP="00CF54C5">
      <w:pPr>
        <w:pStyle w:val="Testonotaapidipagina"/>
        <w:jc w:val="both"/>
        <w:rPr>
          <w:rFonts w:ascii="Trebuchet MS" w:hAnsi="Trebuchet MS" w:cs="Calibri"/>
          <w:sz w:val="16"/>
          <w:szCs w:val="16"/>
        </w:rPr>
      </w:pPr>
      <w:r w:rsidRPr="004E4ECB">
        <w:rPr>
          <w:rFonts w:ascii="Trebuchet MS" w:hAnsi="Trebuchet MS" w:cs="Calibri"/>
          <w:sz w:val="16"/>
          <w:szCs w:val="16"/>
        </w:rPr>
        <w:t>1) abusivo esercizio di una professione, ai sensi dell’articolo 348 del codice penale;</w:t>
      </w:r>
    </w:p>
    <w:p w14:paraId="29D93532" w14:textId="77777777" w:rsidR="007B2273" w:rsidRPr="004E4ECB" w:rsidRDefault="007B2273" w:rsidP="00CF54C5">
      <w:pPr>
        <w:pStyle w:val="Testonotaapidipagina"/>
        <w:jc w:val="both"/>
        <w:rPr>
          <w:rFonts w:ascii="Trebuchet MS" w:hAnsi="Trebuchet MS" w:cs="Calibri"/>
          <w:sz w:val="16"/>
          <w:szCs w:val="16"/>
        </w:rPr>
      </w:pPr>
      <w:r w:rsidRPr="004E4ECB">
        <w:rPr>
          <w:rFonts w:ascii="Trebuchet MS" w:hAnsi="Trebuchet MS" w:cs="Calibri"/>
          <w:sz w:val="16"/>
          <w:szCs w:val="16"/>
        </w:rPr>
        <w:t>2) bancarotta semplice, bancarotta fraudolenta, omessa dichiarazione di beni da comprendere nell’inventario fallimentare o ricorso abusivo al credito, di cui agli articoli 216, 217, 218 e 220 del regio decreto 16 marzo 1942, n. 267;</w:t>
      </w:r>
    </w:p>
    <w:p w14:paraId="0CDA7724" w14:textId="77777777" w:rsidR="007B2273" w:rsidRPr="004E4ECB" w:rsidRDefault="007B2273" w:rsidP="00CF54C5">
      <w:pPr>
        <w:pStyle w:val="Testonotaapidipagina"/>
        <w:jc w:val="both"/>
        <w:rPr>
          <w:rFonts w:ascii="Trebuchet MS" w:hAnsi="Trebuchet MS" w:cs="Calibri"/>
          <w:sz w:val="16"/>
          <w:szCs w:val="16"/>
        </w:rPr>
      </w:pPr>
      <w:r w:rsidRPr="004E4ECB">
        <w:rPr>
          <w:rFonts w:ascii="Trebuchet MS" w:hAnsi="Trebuchet MS" w:cs="Calibri"/>
          <w:sz w:val="16"/>
          <w:szCs w:val="16"/>
        </w:rPr>
        <w:t>3) i reati tributari ai sensi del decreto legislativo 10 marzo 2000, n. 74, i delitti societari di cui agli articoli 2621 e seguenti del codice civile o i delitti contro l’industria e il commercio di cui agli articoli da 513 a 517 del codice penale;</w:t>
      </w:r>
    </w:p>
    <w:p w14:paraId="3419477E" w14:textId="77777777" w:rsidR="007B2273" w:rsidRPr="004E4ECB" w:rsidRDefault="007B2273" w:rsidP="00CF54C5">
      <w:pPr>
        <w:pStyle w:val="Testonotaapidipagina"/>
        <w:jc w:val="both"/>
        <w:rPr>
          <w:rFonts w:ascii="Trebuchet MS" w:hAnsi="Trebuchet MS" w:cs="Calibri"/>
          <w:sz w:val="16"/>
          <w:szCs w:val="16"/>
        </w:rPr>
      </w:pPr>
      <w:r w:rsidRPr="004E4ECB">
        <w:rPr>
          <w:rFonts w:ascii="Trebuchet MS" w:hAnsi="Trebuchet MS" w:cs="Calibri"/>
          <w:sz w:val="16"/>
          <w:szCs w:val="16"/>
        </w:rPr>
        <w:t>4) i reati urbanistici di cui all’articolo 44, comma 1, lettere b) e c), del testo unico delle disposizioni legislative e regolamentari in materia di edilizia, di cui al decreto del Presidente della Repubblica 6 giugno 2001, n. 380, con riferimento agli affidamenti aventi ad oggetto lavori o servizi di architettura e ingegneria;</w:t>
      </w:r>
    </w:p>
    <w:p w14:paraId="48D87514" w14:textId="77777777" w:rsidR="007B2273" w:rsidRPr="004E4ECB" w:rsidRDefault="007B2273" w:rsidP="00CF54C5">
      <w:pPr>
        <w:pStyle w:val="Testonotaapidipagina"/>
        <w:jc w:val="both"/>
        <w:rPr>
          <w:rFonts w:ascii="Trebuchet MS" w:hAnsi="Trebuchet MS" w:cs="Calibri"/>
          <w:sz w:val="16"/>
          <w:szCs w:val="16"/>
        </w:rPr>
      </w:pPr>
      <w:r w:rsidRPr="004E4ECB">
        <w:rPr>
          <w:rFonts w:ascii="Trebuchet MS" w:hAnsi="Trebuchet MS" w:cs="Calibri"/>
          <w:sz w:val="16"/>
          <w:szCs w:val="16"/>
        </w:rPr>
        <w:t>5) i reati previsti dal decreto legislativo 8 giugno 2001, n. 231.</w:t>
      </w:r>
    </w:p>
    <w:p w14:paraId="331064F8" w14:textId="77777777" w:rsidR="007B2273" w:rsidRPr="004E4ECB" w:rsidRDefault="007B2273" w:rsidP="00CF54C5">
      <w:pPr>
        <w:pStyle w:val="Testonotaapidipagina"/>
        <w:jc w:val="both"/>
        <w:rPr>
          <w:rFonts w:ascii="Trebuchet MS" w:hAnsi="Trebuchet MS" w:cs="Calibri"/>
          <w:sz w:val="16"/>
          <w:szCs w:val="16"/>
        </w:rPr>
      </w:pPr>
      <w:r w:rsidRPr="004E4ECB">
        <w:rPr>
          <w:rFonts w:ascii="Trebuchet MS" w:hAnsi="Trebuchet MS" w:cs="Calibri"/>
          <w:sz w:val="16"/>
          <w:szCs w:val="16"/>
        </w:rPr>
        <w:t>4. La valutazione di gravità tiene conto del bene giuridico e dell’entità della lesione inferta dalla condotta integrante uno degli elementi di cui al comma 3 e del tempo trascorso dalla violazione, anche in relazione a modifiche intervenute nel frattempo nell’organizzazione dell’impresa.</w:t>
      </w:r>
    </w:p>
    <w:p w14:paraId="16FE5CBB" w14:textId="77777777" w:rsidR="007B2273" w:rsidRPr="004E4ECB" w:rsidRDefault="007B2273" w:rsidP="00CF54C5">
      <w:pPr>
        <w:pStyle w:val="Testonotaapidipagina"/>
        <w:jc w:val="both"/>
        <w:rPr>
          <w:rFonts w:ascii="Trebuchet MS" w:hAnsi="Trebuchet MS" w:cs="Calibri"/>
          <w:sz w:val="16"/>
          <w:szCs w:val="16"/>
        </w:rPr>
      </w:pPr>
      <w:r w:rsidRPr="004E4ECB">
        <w:rPr>
          <w:rFonts w:ascii="Trebuchet MS" w:hAnsi="Trebuchet MS" w:cs="Calibri"/>
          <w:sz w:val="16"/>
          <w:szCs w:val="16"/>
        </w:rPr>
        <w:t>5. Le dichiarazioni omesse o non veritiere rese nella stessa gara e diverse da quelle di cui alla lettera b) del comma 3 possono essere utilizzate a supporto della valutazione di gravità riferita agli elementi di cui al comma 3.</w:t>
      </w:r>
    </w:p>
    <w:p w14:paraId="37383538" w14:textId="77777777" w:rsidR="007B2273" w:rsidRPr="004E4ECB" w:rsidRDefault="007B2273" w:rsidP="00CF54C5">
      <w:pPr>
        <w:pStyle w:val="Testonotaapidipagina"/>
        <w:jc w:val="both"/>
        <w:rPr>
          <w:rFonts w:ascii="Trebuchet MS" w:hAnsi="Trebuchet MS" w:cs="Calibri"/>
          <w:sz w:val="16"/>
          <w:szCs w:val="16"/>
        </w:rPr>
      </w:pPr>
      <w:r w:rsidRPr="004E4ECB">
        <w:rPr>
          <w:rFonts w:ascii="Trebuchet MS" w:hAnsi="Trebuchet MS" w:cs="Calibri"/>
          <w:sz w:val="16"/>
          <w:szCs w:val="16"/>
        </w:rPr>
        <w:t>6. Costituiscono mezzi di prova adeguati, in relazione al comma 3:</w:t>
      </w:r>
    </w:p>
    <w:p w14:paraId="025E8388" w14:textId="77777777" w:rsidR="007B2273" w:rsidRPr="004E4ECB" w:rsidRDefault="007B2273" w:rsidP="00CF54C5">
      <w:pPr>
        <w:pStyle w:val="Testonotaapidipagina"/>
        <w:jc w:val="both"/>
        <w:rPr>
          <w:rFonts w:ascii="Trebuchet MS" w:hAnsi="Trebuchet MS" w:cs="Calibri"/>
          <w:sz w:val="16"/>
          <w:szCs w:val="16"/>
        </w:rPr>
      </w:pPr>
      <w:r w:rsidRPr="004E4ECB">
        <w:rPr>
          <w:rFonts w:ascii="Trebuchet MS" w:hAnsi="Trebuchet MS" w:cs="Calibri"/>
          <w:sz w:val="16"/>
          <w:szCs w:val="16"/>
        </w:rPr>
        <w:t>a) quanto alla lettera a), i provvedimenti sanzionatori esecutivi resi dall’Autorità garante della concorrenza e del mercato o da altra autorità di settore;</w:t>
      </w:r>
    </w:p>
    <w:p w14:paraId="7EE8B83E" w14:textId="77777777" w:rsidR="007B2273" w:rsidRPr="004E4ECB" w:rsidRDefault="007B2273" w:rsidP="00CF54C5">
      <w:pPr>
        <w:pStyle w:val="Testonotaapidipagina"/>
        <w:jc w:val="both"/>
        <w:rPr>
          <w:rFonts w:ascii="Trebuchet MS" w:hAnsi="Trebuchet MS" w:cs="Calibri"/>
          <w:sz w:val="16"/>
          <w:szCs w:val="16"/>
        </w:rPr>
      </w:pPr>
      <w:r w:rsidRPr="004E4ECB">
        <w:rPr>
          <w:rFonts w:ascii="Trebuchet MS" w:hAnsi="Trebuchet MS" w:cs="Calibri"/>
          <w:sz w:val="16"/>
          <w:szCs w:val="16"/>
        </w:rPr>
        <w:t>b) quanto alla lettera b), la presenza di indizi gravi, precisi e concordanti che rendano evidente il ricorrere della situazione escludente;</w:t>
      </w:r>
    </w:p>
    <w:p w14:paraId="40F11970" w14:textId="77777777" w:rsidR="007B2273" w:rsidRPr="004E4ECB" w:rsidRDefault="007B2273" w:rsidP="00CF54C5">
      <w:pPr>
        <w:pStyle w:val="Testonotaapidipagina"/>
        <w:jc w:val="both"/>
        <w:rPr>
          <w:rFonts w:ascii="Trebuchet MS" w:hAnsi="Trebuchet MS" w:cs="Calibri"/>
          <w:sz w:val="16"/>
          <w:szCs w:val="16"/>
        </w:rPr>
      </w:pPr>
      <w:r w:rsidRPr="004E4ECB">
        <w:rPr>
          <w:rFonts w:ascii="Trebuchet MS" w:hAnsi="Trebuchet MS" w:cs="Calibri"/>
          <w:sz w:val="16"/>
          <w:szCs w:val="16"/>
        </w:rPr>
        <w:t>c) quanto alla lettera c), l’intervenuta risoluzione per inadempimento o la condanna al risarcimento del danno o ad altre conseguenze comparabili;</w:t>
      </w:r>
    </w:p>
    <w:p w14:paraId="7C69B247" w14:textId="77777777" w:rsidR="007B2273" w:rsidRPr="004E4ECB" w:rsidRDefault="007B2273" w:rsidP="00CF54C5">
      <w:pPr>
        <w:pStyle w:val="Testonotaapidipagina"/>
        <w:jc w:val="both"/>
        <w:rPr>
          <w:rFonts w:ascii="Trebuchet MS" w:hAnsi="Trebuchet MS" w:cs="Calibri"/>
          <w:sz w:val="16"/>
          <w:szCs w:val="16"/>
        </w:rPr>
      </w:pPr>
      <w:r w:rsidRPr="004E4ECB">
        <w:rPr>
          <w:rFonts w:ascii="Trebuchet MS" w:hAnsi="Trebuchet MS" w:cs="Calibri"/>
          <w:sz w:val="16"/>
          <w:szCs w:val="16"/>
        </w:rPr>
        <w:t>d) quanto alla lettera d), la emissione di provvedimenti giurisdizionali anche non definitivi;</w:t>
      </w:r>
    </w:p>
    <w:p w14:paraId="7DE950C4" w14:textId="77777777" w:rsidR="007B2273" w:rsidRPr="004E4ECB" w:rsidRDefault="007B2273" w:rsidP="00CF54C5">
      <w:pPr>
        <w:pStyle w:val="Testonotaapidipagina"/>
        <w:jc w:val="both"/>
        <w:rPr>
          <w:rFonts w:ascii="Trebuchet MS" w:hAnsi="Trebuchet MS" w:cs="Calibri"/>
          <w:sz w:val="16"/>
          <w:szCs w:val="16"/>
        </w:rPr>
      </w:pPr>
      <w:r w:rsidRPr="004E4ECB">
        <w:rPr>
          <w:rFonts w:ascii="Trebuchet MS" w:hAnsi="Trebuchet MS" w:cs="Calibri"/>
          <w:sz w:val="16"/>
          <w:szCs w:val="16"/>
        </w:rPr>
        <w:t>e) quanto alla lettera e), l'accertamento definitivo della violazione;</w:t>
      </w:r>
    </w:p>
    <w:p w14:paraId="7ACC5C85" w14:textId="77777777" w:rsidR="007B2273" w:rsidRPr="004E4ECB" w:rsidRDefault="007B2273" w:rsidP="00CF54C5">
      <w:pPr>
        <w:pStyle w:val="Testonotaapidipagina"/>
        <w:jc w:val="both"/>
        <w:rPr>
          <w:rFonts w:ascii="Trebuchet MS" w:hAnsi="Trebuchet MS" w:cs="Calibri"/>
          <w:sz w:val="16"/>
          <w:szCs w:val="16"/>
        </w:rPr>
      </w:pPr>
      <w:r w:rsidRPr="004E4ECB">
        <w:rPr>
          <w:rFonts w:ascii="Trebuchet MS" w:hAnsi="Trebuchet MS" w:cs="Calibri"/>
          <w:sz w:val="16"/>
          <w:szCs w:val="16"/>
        </w:rPr>
        <w:t>f) quanto alla lettera f), gli elementi ivi indicati;</w:t>
      </w:r>
    </w:p>
    <w:p w14:paraId="0D065B1F" w14:textId="77777777" w:rsidR="007B2273" w:rsidRPr="004E4ECB" w:rsidRDefault="007B2273" w:rsidP="00CF54C5">
      <w:pPr>
        <w:pStyle w:val="Testonotaapidipagina"/>
        <w:jc w:val="both"/>
        <w:rPr>
          <w:rFonts w:ascii="Trebuchet MS" w:hAnsi="Trebuchet MS" w:cs="Calibri"/>
          <w:sz w:val="16"/>
          <w:szCs w:val="16"/>
        </w:rPr>
      </w:pPr>
      <w:r w:rsidRPr="004E4ECB">
        <w:rPr>
          <w:rFonts w:ascii="Trebuchet MS" w:hAnsi="Trebuchet MS" w:cs="Calibri"/>
          <w:sz w:val="16"/>
          <w:szCs w:val="16"/>
        </w:rPr>
        <w:t>g) quanto alla lettera g), gli atti di cui all’articolo 407-bis, comma 1, del codice di procedura penale, il decreto che dispone il giudizio ai sensi dell’articolo 429 del codice di procedura penale, o eventuali provvedimenti cautelari reali o personali emessi dal giudice penale, la sentenza di condanna non definitiva, il decreto penale di condanna non irrevocabile, la sentenza non irrevocabile di applicazione della pena su richiesta ai sensi dell'articolo 444 del codice di procedura penale;</w:t>
      </w:r>
    </w:p>
    <w:p w14:paraId="47E27107" w14:textId="77777777" w:rsidR="007B2273" w:rsidRPr="004E4ECB" w:rsidRDefault="007B2273" w:rsidP="00CF54C5">
      <w:pPr>
        <w:pStyle w:val="Testonotaapidipagina"/>
        <w:jc w:val="both"/>
        <w:rPr>
          <w:rFonts w:ascii="Trebuchet MS" w:hAnsi="Trebuchet MS" w:cs="Calibri"/>
          <w:sz w:val="16"/>
          <w:szCs w:val="16"/>
        </w:rPr>
      </w:pPr>
      <w:r w:rsidRPr="004E4ECB">
        <w:rPr>
          <w:rFonts w:ascii="Trebuchet MS" w:hAnsi="Trebuchet MS" w:cs="Calibri"/>
          <w:sz w:val="16"/>
          <w:szCs w:val="16"/>
        </w:rPr>
        <w:t>h) quanto alla lettera h), la sentenza di condanna definitiva, il decreto penale di condanna irrevocabile, e la condanna non definitiva, i provvedimenti cautelari reali o personali, ove emessi dal giudice penale.</w:t>
      </w:r>
    </w:p>
    <w:p w14:paraId="5516FF4B" w14:textId="77777777" w:rsidR="007B2273" w:rsidRPr="004E4ECB" w:rsidRDefault="007B2273" w:rsidP="00CF54C5">
      <w:pPr>
        <w:pStyle w:val="Testonotaapidipagina"/>
        <w:jc w:val="both"/>
        <w:rPr>
          <w:rFonts w:ascii="Trebuchet MS" w:hAnsi="Trebuchet MS" w:cs="Calibri"/>
          <w:sz w:val="16"/>
          <w:szCs w:val="16"/>
        </w:rPr>
      </w:pPr>
      <w:r w:rsidRPr="004E4ECB">
        <w:rPr>
          <w:rFonts w:ascii="Trebuchet MS" w:hAnsi="Trebuchet MS" w:cs="Calibri"/>
          <w:sz w:val="16"/>
          <w:szCs w:val="16"/>
        </w:rPr>
        <w:t>7. La stazione appaltante valuta i provvedimenti sanzionatori e giurisdizionali di cui al comma 6 motivando sulla ritenuta idoneità dei medesimi a incidere sull’affidabilità e sull’integrità dell’offerente; l’eventuale impugnazione dei medesimi è considerata nell’ambito della valutazione volta a verificare la sussistenza della causa escludente.</w:t>
      </w:r>
    </w:p>
    <w:p w14:paraId="6E4CD3B5" w14:textId="77777777" w:rsidR="007B2273" w:rsidRPr="004E4ECB" w:rsidRDefault="007B2273" w:rsidP="00CF54C5">
      <w:pPr>
        <w:pStyle w:val="Testonotaapidipagina"/>
        <w:jc w:val="both"/>
        <w:rPr>
          <w:rFonts w:ascii="Trebuchet MS" w:hAnsi="Trebuchet MS" w:cs="Calibri"/>
          <w:sz w:val="16"/>
          <w:szCs w:val="16"/>
        </w:rPr>
      </w:pPr>
      <w:r w:rsidRPr="004E4ECB">
        <w:rPr>
          <w:rFonts w:ascii="Trebuchet MS" w:hAnsi="Trebuchet MS" w:cs="Calibri"/>
          <w:sz w:val="16"/>
          <w:szCs w:val="16"/>
        </w:rPr>
        <w:t>8. Il provvedimento di esclusione deve essere motivato in relazione a tutte e tre le condizioni di cui al comma 2.</w:t>
      </w:r>
    </w:p>
    <w:p w14:paraId="1462C370" w14:textId="77777777" w:rsidR="007B2273" w:rsidRPr="004E4ECB" w:rsidRDefault="007B2273" w:rsidP="00CF54C5">
      <w:pPr>
        <w:pStyle w:val="Testonotaapidipagina"/>
        <w:rPr>
          <w:rFonts w:ascii="Trebuchet MS" w:hAnsi="Trebuchet MS"/>
          <w:sz w:val="16"/>
          <w:szCs w:val="16"/>
        </w:rPr>
      </w:pPr>
    </w:p>
  </w:footnote>
  <w:footnote w:id="14">
    <w:p w14:paraId="3EEA0A4F" w14:textId="77777777" w:rsidR="007B2273" w:rsidRPr="004E4ECB" w:rsidRDefault="007B2273" w:rsidP="004E4ECB">
      <w:pPr>
        <w:pStyle w:val="Testonotaapidipagina"/>
        <w:spacing w:before="120"/>
        <w:jc w:val="both"/>
        <w:rPr>
          <w:rFonts w:ascii="Trebuchet MS" w:hAnsi="Trebuchet MS" w:cs="Calibri"/>
          <w:sz w:val="16"/>
          <w:szCs w:val="16"/>
        </w:rPr>
      </w:pPr>
      <w:r w:rsidRPr="004E4ECB">
        <w:rPr>
          <w:rStyle w:val="Rimandonotaapidipagina"/>
          <w:rFonts w:ascii="Trebuchet MS" w:hAnsi="Trebuchet MS" w:cs="Calibri"/>
          <w:sz w:val="16"/>
          <w:szCs w:val="16"/>
        </w:rPr>
        <w:footnoteRef/>
      </w:r>
      <w:r w:rsidRPr="004E4ECB">
        <w:rPr>
          <w:rFonts w:ascii="Trebuchet MS" w:hAnsi="Trebuchet MS" w:cs="Calibri"/>
          <w:sz w:val="16"/>
          <w:szCs w:val="16"/>
        </w:rPr>
        <w:t xml:space="preserve"> Tale circostanza deve emergere dagli indizi a base della richiesta di rinvio a giudizio formulata nei confronti dell'imputato per i reati di cui al primo periodo nell'anno antecedente alla pubblicazione del bando e deve essere comunicata, unitamente alle generalità del soggetto che ha omesso la predetta denuncia, dal procuratore della Repubblica procedente all'ANAC, la quale ne cura la pubblicazione</w:t>
      </w:r>
    </w:p>
  </w:footnote>
  <w:footnote w:id="15">
    <w:p w14:paraId="339A4B6C" w14:textId="77777777" w:rsidR="007B2273" w:rsidRPr="004E4ECB" w:rsidRDefault="007B2273" w:rsidP="002B6836">
      <w:pPr>
        <w:pStyle w:val="Testonotaapidipagina"/>
        <w:rPr>
          <w:rFonts w:ascii="Trebuchet MS" w:hAnsi="Trebuchet MS" w:cstheme="minorHAnsi"/>
          <w:sz w:val="16"/>
          <w:szCs w:val="16"/>
        </w:rPr>
      </w:pPr>
      <w:r w:rsidRPr="004E4ECB">
        <w:rPr>
          <w:rStyle w:val="Rimandonotaapidipagina"/>
          <w:rFonts w:ascii="Trebuchet MS" w:hAnsi="Trebuchet MS" w:cs="Calibri"/>
          <w:sz w:val="16"/>
          <w:szCs w:val="16"/>
        </w:rPr>
        <w:footnoteRef/>
      </w:r>
      <w:r w:rsidRPr="004E4ECB">
        <w:rPr>
          <w:rFonts w:ascii="Trebuchet MS" w:hAnsi="Trebuchet MS" w:cs="Calibri"/>
          <w:sz w:val="16"/>
          <w:szCs w:val="16"/>
        </w:rPr>
        <w:t xml:space="preserve"> Ai sensi dell’articolo 95 comma 3, “</w:t>
      </w:r>
      <w:r w:rsidRPr="004E4ECB">
        <w:rPr>
          <w:rFonts w:ascii="Trebuchet MS" w:hAnsi="Trebuchet MS" w:cstheme="minorHAnsi"/>
          <w:sz w:val="16"/>
          <w:szCs w:val="16"/>
        </w:rPr>
        <w:t>Con riferimento alle fattispecie di cui al comma 3, lettera h), dell’articolo 98, l’esclusione non è disposta e il divieto di aggiudicare non si applica quando:</w:t>
      </w:r>
    </w:p>
    <w:p w14:paraId="414C3617" w14:textId="77777777" w:rsidR="007B2273" w:rsidRPr="004E4ECB" w:rsidRDefault="007B2273" w:rsidP="002B6836">
      <w:pPr>
        <w:pStyle w:val="Testonotaapidipagina"/>
        <w:rPr>
          <w:rFonts w:ascii="Trebuchet MS" w:hAnsi="Trebuchet MS" w:cstheme="minorHAnsi"/>
          <w:sz w:val="16"/>
          <w:szCs w:val="16"/>
        </w:rPr>
      </w:pPr>
      <w:r w:rsidRPr="004E4ECB">
        <w:rPr>
          <w:rFonts w:ascii="Trebuchet MS" w:hAnsi="Trebuchet MS" w:cstheme="minorHAnsi"/>
          <w:sz w:val="16"/>
          <w:szCs w:val="16"/>
        </w:rPr>
        <w:t>a) il reato è stato depenalizzato;</w:t>
      </w:r>
    </w:p>
    <w:p w14:paraId="23C3F19D" w14:textId="77777777" w:rsidR="007B2273" w:rsidRPr="004E4ECB" w:rsidRDefault="007B2273" w:rsidP="002B6836">
      <w:pPr>
        <w:pStyle w:val="Testonotaapidipagina"/>
        <w:rPr>
          <w:rFonts w:ascii="Trebuchet MS" w:hAnsi="Trebuchet MS" w:cstheme="minorHAnsi"/>
          <w:sz w:val="16"/>
          <w:szCs w:val="16"/>
        </w:rPr>
      </w:pPr>
      <w:r w:rsidRPr="004E4ECB">
        <w:rPr>
          <w:rFonts w:ascii="Trebuchet MS" w:hAnsi="Trebuchet MS" w:cstheme="minorHAnsi"/>
          <w:sz w:val="16"/>
          <w:szCs w:val="16"/>
        </w:rPr>
        <w:t>b) è intervenuta la riabilitazione;</w:t>
      </w:r>
    </w:p>
    <w:p w14:paraId="2F18E509" w14:textId="77777777" w:rsidR="007B2273" w:rsidRPr="004E4ECB" w:rsidRDefault="007B2273" w:rsidP="002B6836">
      <w:pPr>
        <w:pStyle w:val="Testonotaapidipagina"/>
        <w:rPr>
          <w:rFonts w:ascii="Trebuchet MS" w:hAnsi="Trebuchet MS" w:cstheme="minorHAnsi"/>
          <w:sz w:val="16"/>
          <w:szCs w:val="16"/>
        </w:rPr>
      </w:pPr>
      <w:r w:rsidRPr="004E4ECB">
        <w:rPr>
          <w:rFonts w:ascii="Trebuchet MS" w:hAnsi="Trebuchet MS" w:cstheme="minorHAnsi"/>
          <w:sz w:val="16"/>
          <w:szCs w:val="16"/>
        </w:rPr>
        <w:t>c) nei casi di condanna a una pena accessoria perpetua, questa è stata dichiarata estinta ai sensi dell’articolo 179, settimo comma, del codice penale;</w:t>
      </w:r>
    </w:p>
    <w:p w14:paraId="69174B4E" w14:textId="77777777" w:rsidR="007B2273" w:rsidRPr="004E4ECB" w:rsidRDefault="007B2273" w:rsidP="002B6836">
      <w:pPr>
        <w:pStyle w:val="Testonotaapidipagina"/>
        <w:rPr>
          <w:rFonts w:ascii="Trebuchet MS" w:hAnsi="Trebuchet MS" w:cstheme="minorHAnsi"/>
          <w:sz w:val="16"/>
          <w:szCs w:val="16"/>
        </w:rPr>
      </w:pPr>
      <w:r w:rsidRPr="004E4ECB">
        <w:rPr>
          <w:rFonts w:ascii="Trebuchet MS" w:hAnsi="Trebuchet MS" w:cstheme="minorHAnsi"/>
          <w:sz w:val="16"/>
          <w:szCs w:val="16"/>
        </w:rPr>
        <w:t>d) il reato è stato dichiarato estinto dopo la condanna;</w:t>
      </w:r>
    </w:p>
    <w:p w14:paraId="3DB0E2A7" w14:textId="77777777" w:rsidR="007B2273" w:rsidRPr="004E4ECB" w:rsidRDefault="007B2273" w:rsidP="002B6836">
      <w:pPr>
        <w:pStyle w:val="Testonotaapidipagina"/>
        <w:rPr>
          <w:rFonts w:ascii="Trebuchet MS" w:hAnsi="Trebuchet MS" w:cs="Calibri"/>
          <w:sz w:val="16"/>
          <w:szCs w:val="16"/>
        </w:rPr>
      </w:pPr>
      <w:r w:rsidRPr="004E4ECB">
        <w:rPr>
          <w:rFonts w:ascii="Trebuchet MS" w:hAnsi="Trebuchet MS" w:cstheme="minorHAnsi"/>
          <w:sz w:val="16"/>
          <w:szCs w:val="16"/>
        </w:rPr>
        <w:t>e) la condanna è stata revocata.”</w:t>
      </w:r>
    </w:p>
  </w:footnote>
  <w:footnote w:id="16">
    <w:p w14:paraId="2DAD2259" w14:textId="77777777" w:rsidR="007B2273" w:rsidRPr="008C3A79" w:rsidRDefault="007B2273" w:rsidP="004E4ECB">
      <w:pPr>
        <w:pStyle w:val="Testonotaapidipagina"/>
        <w:jc w:val="both"/>
        <w:rPr>
          <w:rFonts w:ascii="Trebuchet MS" w:hAnsi="Trebuchet MS" w:cs="Calibri"/>
          <w:sz w:val="16"/>
          <w:szCs w:val="16"/>
        </w:rPr>
      </w:pPr>
      <w:r w:rsidRPr="008C3A79">
        <w:rPr>
          <w:rStyle w:val="Rimandonotaapidipagina"/>
          <w:rFonts w:ascii="Trebuchet MS" w:hAnsi="Trebuchet MS"/>
          <w:sz w:val="16"/>
          <w:szCs w:val="16"/>
        </w:rPr>
        <w:footnoteRef/>
      </w:r>
      <w:r w:rsidRPr="008C3A79">
        <w:rPr>
          <w:rFonts w:ascii="Trebuchet MS" w:hAnsi="Trebuchet MS" w:cs="Calibri"/>
          <w:sz w:val="16"/>
          <w:szCs w:val="16"/>
        </w:rPr>
        <w:t>Articolo 95 comma 2. La gravità va in ogni caso valutata anche tenendo conto del valore dell’appalto. Il presente comma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 oppure nel caso in cui l’operatore economico abbia compensato il debito tributario con crediti certificati vantati nei confronti della pubblica amministrazione.</w:t>
      </w:r>
    </w:p>
  </w:footnote>
  <w:footnote w:id="17">
    <w:p w14:paraId="29F57AE2" w14:textId="77777777" w:rsidR="007B2273" w:rsidRDefault="007B2273" w:rsidP="004E4ECB">
      <w:pPr>
        <w:pStyle w:val="Testonotaapidipagina"/>
        <w:jc w:val="both"/>
        <w:rPr>
          <w:rFonts w:ascii="Calibri" w:hAnsi="Calibri" w:cs="Calibri"/>
          <w:sz w:val="16"/>
          <w:szCs w:val="16"/>
        </w:rPr>
      </w:pPr>
      <w:r w:rsidRPr="008C3A79">
        <w:rPr>
          <w:rStyle w:val="Rimandonotaapidipagina"/>
          <w:rFonts w:ascii="Trebuchet MS" w:hAnsi="Trebuchet MS" w:cs="Calibri"/>
          <w:sz w:val="16"/>
          <w:szCs w:val="16"/>
        </w:rPr>
        <w:footnoteRef/>
      </w:r>
      <w:r w:rsidRPr="008C3A79">
        <w:rPr>
          <w:rFonts w:ascii="Trebuchet MS" w:hAnsi="Trebuchet MS" w:cs="Calibri"/>
          <w:sz w:val="16"/>
          <w:szCs w:val="16"/>
        </w:rPr>
        <w:t xml:space="preserve"> Ai sensi dell’articolo 68 comma 14 “ La partecipazione alla gara dei concorrenti in più di un raggruppamento o consorzio ordinario, ovvero in forma individuale qualora abbiano partecipato alla gara medesima in raggruppamento o consorzio ordinario, determina l’esclusione dei medesimi se sono integrati i presupposti di cui all’articolo 95, comma 1, lettera d), sempre che l’operatore economico non dimostri che la circostanza non ha influito sulla gara, né è idonea a incidere sulla capacità di rispettare gli obblighi contrattuali.”</w:t>
      </w:r>
    </w:p>
  </w:footnote>
  <w:footnote w:id="18">
    <w:p w14:paraId="364EA812" w14:textId="77777777" w:rsidR="007B2273" w:rsidRPr="00116A64" w:rsidRDefault="007B2273" w:rsidP="008C3A79">
      <w:pPr>
        <w:pStyle w:val="Testonotaapidipagina"/>
        <w:rPr>
          <w:rFonts w:ascii="Trebuchet MS" w:hAnsi="Trebuchet MS"/>
          <w:sz w:val="16"/>
          <w:szCs w:val="16"/>
        </w:rPr>
      </w:pPr>
      <w:r w:rsidRPr="005B36C1">
        <w:rPr>
          <w:rStyle w:val="Rimandonotaapidipagina"/>
          <w:sz w:val="16"/>
          <w:szCs w:val="16"/>
        </w:rPr>
        <w:footnoteRef/>
      </w:r>
      <w:r w:rsidRPr="005B36C1">
        <w:rPr>
          <w:sz w:val="16"/>
          <w:szCs w:val="16"/>
        </w:rPr>
        <w:t xml:space="preserve"> </w:t>
      </w:r>
      <w:r w:rsidRPr="00116A64">
        <w:rPr>
          <w:rFonts w:ascii="Trebuchet MS" w:hAnsi="Trebuchet MS"/>
          <w:sz w:val="16"/>
          <w:szCs w:val="16"/>
        </w:rPr>
        <w:t>Società accreditata che ha rilasciato la certificazione di qualità.</w:t>
      </w:r>
    </w:p>
  </w:footnote>
  <w:footnote w:id="19">
    <w:p w14:paraId="029278E2" w14:textId="77777777" w:rsidR="007B2273" w:rsidRPr="00116A64" w:rsidRDefault="007B2273" w:rsidP="008C3A79">
      <w:pPr>
        <w:pStyle w:val="Testonotaapidipagina"/>
        <w:rPr>
          <w:rFonts w:ascii="Trebuchet MS" w:hAnsi="Trebuchet MS"/>
          <w:sz w:val="16"/>
          <w:szCs w:val="16"/>
        </w:rPr>
      </w:pPr>
      <w:r w:rsidRPr="00116A64">
        <w:rPr>
          <w:rStyle w:val="Rimandonotaapidipagina"/>
          <w:rFonts w:ascii="Trebuchet MS" w:hAnsi="Trebuchet MS"/>
          <w:sz w:val="16"/>
          <w:szCs w:val="16"/>
        </w:rPr>
        <w:footnoteRef/>
      </w:r>
      <w:r w:rsidRPr="00116A64">
        <w:rPr>
          <w:rFonts w:ascii="Trebuchet MS" w:hAnsi="Trebuchet MS"/>
          <w:sz w:val="16"/>
          <w:szCs w:val="16"/>
        </w:rPr>
        <w:t xml:space="preserve"> Organismo di accreditamento (ACCREDIA o altro  organismo riconosciuto dall’IAF).</w:t>
      </w:r>
    </w:p>
  </w:footnote>
  <w:footnote w:id="20">
    <w:p w14:paraId="5542F9B6" w14:textId="77777777" w:rsidR="007B2273" w:rsidRPr="005B36C1" w:rsidRDefault="007B2273" w:rsidP="00B205FF">
      <w:pPr>
        <w:pStyle w:val="Testonotaapidipagina"/>
        <w:rPr>
          <w:sz w:val="16"/>
          <w:szCs w:val="16"/>
        </w:rPr>
      </w:pPr>
      <w:r w:rsidRPr="00116A64">
        <w:rPr>
          <w:rStyle w:val="Rimandonotaapidipagina"/>
          <w:rFonts w:ascii="Trebuchet MS" w:hAnsi="Trebuchet MS"/>
          <w:sz w:val="16"/>
          <w:szCs w:val="16"/>
        </w:rPr>
        <w:footnoteRef/>
      </w:r>
      <w:r w:rsidRPr="00116A64">
        <w:rPr>
          <w:rFonts w:ascii="Trebuchet MS" w:hAnsi="Trebuchet MS"/>
          <w:sz w:val="16"/>
          <w:szCs w:val="16"/>
        </w:rPr>
        <w:t xml:space="preserve"> Società accreditata che ha rilasciato la certificazione di qualità.</w:t>
      </w:r>
    </w:p>
  </w:footnote>
  <w:footnote w:id="21">
    <w:p w14:paraId="05729004" w14:textId="77777777" w:rsidR="007B2273" w:rsidRPr="005B36C1" w:rsidRDefault="007B2273" w:rsidP="00B205FF">
      <w:pPr>
        <w:pStyle w:val="Testonotaapidipagina"/>
        <w:rPr>
          <w:sz w:val="16"/>
          <w:szCs w:val="16"/>
        </w:rPr>
      </w:pPr>
      <w:r w:rsidRPr="005B36C1">
        <w:rPr>
          <w:rStyle w:val="Rimandonotaapidipagina"/>
          <w:sz w:val="16"/>
          <w:szCs w:val="16"/>
        </w:rPr>
        <w:footnoteRef/>
      </w:r>
      <w:r w:rsidRPr="005B36C1">
        <w:rPr>
          <w:sz w:val="16"/>
          <w:szCs w:val="16"/>
        </w:rPr>
        <w:t xml:space="preserve"> </w:t>
      </w:r>
      <w:r w:rsidRPr="00B205FF">
        <w:rPr>
          <w:rFonts w:ascii="Trebuchet MS" w:hAnsi="Trebuchet MS"/>
          <w:sz w:val="16"/>
          <w:szCs w:val="16"/>
        </w:rPr>
        <w:t>Organismo di accreditamento (ACCREDIA o altro organismo riconosciuto dall’IAF).</w:t>
      </w:r>
    </w:p>
  </w:footnote>
  <w:footnote w:id="22">
    <w:p w14:paraId="6999E961" w14:textId="77777777" w:rsidR="007B2273" w:rsidRPr="005B36C1" w:rsidRDefault="007B2273" w:rsidP="00B205FF">
      <w:pPr>
        <w:pStyle w:val="Testonotaapidipagina"/>
        <w:rPr>
          <w:sz w:val="16"/>
          <w:szCs w:val="16"/>
        </w:rPr>
      </w:pPr>
      <w:r w:rsidRPr="005B36C1">
        <w:rPr>
          <w:rStyle w:val="Rimandonotaapidipagina"/>
          <w:sz w:val="16"/>
          <w:szCs w:val="16"/>
        </w:rPr>
        <w:footnoteRef/>
      </w:r>
      <w:r w:rsidRPr="005B36C1">
        <w:rPr>
          <w:sz w:val="16"/>
          <w:szCs w:val="16"/>
        </w:rPr>
        <w:t xml:space="preserve"> </w:t>
      </w:r>
      <w:r w:rsidRPr="00231AE8">
        <w:rPr>
          <w:rFonts w:ascii="Trebuchet MS" w:hAnsi="Trebuchet MS"/>
          <w:sz w:val="16"/>
          <w:szCs w:val="16"/>
        </w:rPr>
        <w:t>Società accreditata che ha rilasciato la certificazione di qualità.</w:t>
      </w:r>
    </w:p>
  </w:footnote>
  <w:footnote w:id="23">
    <w:p w14:paraId="509B11D1" w14:textId="77777777" w:rsidR="007B2273" w:rsidRPr="00150523" w:rsidRDefault="007B2273" w:rsidP="00B205FF">
      <w:pPr>
        <w:pStyle w:val="Testonotaapidipagina"/>
        <w:rPr>
          <w:rFonts w:ascii="Trebuchet MS" w:hAnsi="Trebuchet MS"/>
          <w:sz w:val="16"/>
          <w:szCs w:val="16"/>
        </w:rPr>
      </w:pPr>
      <w:r w:rsidRPr="005B36C1">
        <w:rPr>
          <w:rStyle w:val="Rimandonotaapidipagina"/>
          <w:sz w:val="16"/>
          <w:szCs w:val="16"/>
        </w:rPr>
        <w:footnoteRef/>
      </w:r>
      <w:r w:rsidRPr="005B36C1">
        <w:rPr>
          <w:sz w:val="16"/>
          <w:szCs w:val="16"/>
        </w:rPr>
        <w:t xml:space="preserve"> </w:t>
      </w:r>
      <w:r w:rsidRPr="00150523">
        <w:rPr>
          <w:rFonts w:ascii="Trebuchet MS" w:hAnsi="Trebuchet MS"/>
          <w:sz w:val="16"/>
          <w:szCs w:val="16"/>
        </w:rPr>
        <w:t>Organismo di accreditamento (ACCREDIA o altro organismo riconosciuto dall’IAF).</w:t>
      </w:r>
    </w:p>
  </w:footnote>
  <w:footnote w:id="24">
    <w:p w14:paraId="63784B5E" w14:textId="77777777" w:rsidR="007B2273" w:rsidRPr="00150523" w:rsidRDefault="007B2273" w:rsidP="00EA3470">
      <w:pPr>
        <w:pStyle w:val="Testonotaapidipagina"/>
        <w:jc w:val="both"/>
        <w:rPr>
          <w:rFonts w:ascii="Trebuchet MS" w:hAnsi="Trebuchet MS" w:cs="Calibri"/>
          <w:sz w:val="16"/>
          <w:szCs w:val="16"/>
        </w:rPr>
      </w:pPr>
      <w:r w:rsidRPr="00150523">
        <w:rPr>
          <w:rStyle w:val="Rimandonotaapidipagina"/>
          <w:rFonts w:ascii="Trebuchet MS" w:hAnsi="Trebuchet MS"/>
          <w:sz w:val="16"/>
          <w:szCs w:val="16"/>
        </w:rPr>
        <w:footnoteRef/>
      </w:r>
      <w:r w:rsidRPr="00150523">
        <w:rPr>
          <w:rFonts w:ascii="Trebuchet MS" w:hAnsi="Trebuchet MS"/>
          <w:sz w:val="16"/>
          <w:szCs w:val="16"/>
        </w:rPr>
        <w:t xml:space="preserve"> </w:t>
      </w:r>
      <w:r w:rsidRPr="00150523">
        <w:rPr>
          <w:rFonts w:ascii="Trebuchet MS" w:hAnsi="Trebuchet MS" w:cs="Calibri"/>
          <w:b/>
          <w:sz w:val="16"/>
          <w:szCs w:val="16"/>
        </w:rPr>
        <w:t>Cancellare l’intero punto se non si tratta di raggruppamenti temporanei o di consorzi ordinari (questa dichiarazione NON deve essere fatta dai consorzi fra società cooperative, consorzi tra imprese artigiane o consorzi stabili).</w:t>
      </w:r>
    </w:p>
  </w:footnote>
  <w:footnote w:id="25">
    <w:p w14:paraId="039F9F09" w14:textId="77777777" w:rsidR="007B2273" w:rsidRPr="00FF2E62" w:rsidRDefault="007B2273" w:rsidP="00600295">
      <w:pPr>
        <w:pStyle w:val="Testonotaapidipagina"/>
        <w:jc w:val="both"/>
        <w:rPr>
          <w:rFonts w:ascii="Trebuchet MS" w:hAnsi="Trebuchet MS" w:cs="Calibri"/>
          <w:sz w:val="16"/>
          <w:szCs w:val="16"/>
        </w:rPr>
      </w:pPr>
      <w:r w:rsidRPr="00FF2E62">
        <w:rPr>
          <w:rStyle w:val="Rimandonotaapidipagina"/>
          <w:rFonts w:ascii="Trebuchet MS" w:hAnsi="Trebuchet MS" w:cs="Calibri"/>
          <w:sz w:val="16"/>
          <w:szCs w:val="16"/>
        </w:rPr>
        <w:footnoteRef/>
      </w:r>
      <w:r w:rsidRPr="00FF2E62">
        <w:rPr>
          <w:rFonts w:ascii="Trebuchet MS" w:hAnsi="Trebuchet MS" w:cs="Calibri"/>
          <w:sz w:val="16"/>
          <w:szCs w:val="16"/>
        </w:rPr>
        <w:t xml:space="preserve"> Sopprimere le forme giuridiche non pertinenti al caso.</w:t>
      </w:r>
    </w:p>
  </w:footnote>
  <w:footnote w:id="26">
    <w:p w14:paraId="1B67B683" w14:textId="77777777" w:rsidR="007B2273" w:rsidRPr="00FF2E62" w:rsidRDefault="007B2273" w:rsidP="00600295">
      <w:pPr>
        <w:pStyle w:val="Testonotaapidipagina"/>
        <w:jc w:val="both"/>
        <w:rPr>
          <w:rFonts w:ascii="Trebuchet MS" w:hAnsi="Trebuchet MS" w:cs="Calibri"/>
          <w:sz w:val="16"/>
          <w:szCs w:val="16"/>
        </w:rPr>
      </w:pPr>
      <w:r w:rsidRPr="00FF2E62">
        <w:rPr>
          <w:rStyle w:val="Rimandonotaapidipagina"/>
          <w:rFonts w:ascii="Trebuchet MS" w:hAnsi="Trebuchet MS" w:cs="Calibri"/>
          <w:sz w:val="16"/>
          <w:szCs w:val="16"/>
        </w:rPr>
        <w:footnoteRef/>
      </w:r>
      <w:r w:rsidRPr="00FF2E62">
        <w:rPr>
          <w:rFonts w:ascii="Trebuchet MS" w:hAnsi="Trebuchet MS" w:cs="Calibri"/>
          <w:sz w:val="16"/>
          <w:szCs w:val="16"/>
        </w:rPr>
        <w:t xml:space="preserve"> Scegliere una sola opzione tra le due disponibili: la prima opzione se si tratta di impresa capogruppo mandataria, la seconda opzione se si tratta di impresa mandante.</w:t>
      </w:r>
    </w:p>
  </w:footnote>
  <w:footnote w:id="27">
    <w:p w14:paraId="74D18B44" w14:textId="77777777" w:rsidR="007B2273" w:rsidRPr="00FF2E62" w:rsidRDefault="007B2273" w:rsidP="00600295">
      <w:pPr>
        <w:pStyle w:val="Testonotaapidipagina"/>
        <w:jc w:val="both"/>
        <w:rPr>
          <w:rFonts w:ascii="Trebuchet MS" w:hAnsi="Trebuchet MS" w:cs="Calibri"/>
          <w:sz w:val="16"/>
          <w:szCs w:val="16"/>
        </w:rPr>
      </w:pPr>
      <w:r w:rsidRPr="00FF2E62">
        <w:rPr>
          <w:rStyle w:val="Rimandonotaapidipagina"/>
          <w:rFonts w:ascii="Trebuchet MS" w:hAnsi="Trebuchet MS" w:cs="Calibri"/>
          <w:sz w:val="16"/>
          <w:szCs w:val="16"/>
        </w:rPr>
        <w:footnoteRef/>
      </w:r>
      <w:r w:rsidRPr="00FF2E62">
        <w:rPr>
          <w:rFonts w:ascii="Trebuchet MS" w:hAnsi="Trebuchet MS" w:cs="Calibri"/>
          <w:sz w:val="16"/>
          <w:szCs w:val="16"/>
        </w:rPr>
        <w:t xml:space="preserve"> Se si tratta dell’unica mandante del raggruppamento, sopprimere le parole «e delle altre imprese mandanti».</w:t>
      </w:r>
    </w:p>
  </w:footnote>
  <w:footnote w:id="28">
    <w:p w14:paraId="25D8A694" w14:textId="77777777" w:rsidR="007B2273" w:rsidRPr="00FF2E62" w:rsidRDefault="007B2273" w:rsidP="00600295">
      <w:pPr>
        <w:pStyle w:val="Testonotaapidipagina"/>
        <w:jc w:val="both"/>
        <w:rPr>
          <w:rFonts w:ascii="Trebuchet MS" w:hAnsi="Trebuchet MS" w:cs="Calibri"/>
          <w:sz w:val="16"/>
          <w:szCs w:val="16"/>
        </w:rPr>
      </w:pPr>
      <w:r w:rsidRPr="00FF2E62">
        <w:rPr>
          <w:rStyle w:val="Rimandonotaapidipagina"/>
          <w:rFonts w:ascii="Trebuchet MS" w:hAnsi="Trebuchet MS" w:cs="Calibri"/>
          <w:sz w:val="16"/>
          <w:szCs w:val="16"/>
        </w:rPr>
        <w:footnoteRef/>
      </w:r>
      <w:r w:rsidRPr="00FF2E62">
        <w:rPr>
          <w:rFonts w:ascii="Trebuchet MS" w:hAnsi="Trebuchet MS" w:cs="Calibri"/>
          <w:sz w:val="16"/>
          <w:szCs w:val="16"/>
        </w:rPr>
        <w:t xml:space="preserve"> Cancellare la dizione che non interessa.</w:t>
      </w:r>
    </w:p>
  </w:footnote>
  <w:footnote w:id="29">
    <w:p w14:paraId="037B492C" w14:textId="7EAAE35C" w:rsidR="007B2273" w:rsidRPr="00FF2E62" w:rsidRDefault="007B2273" w:rsidP="00600295">
      <w:pPr>
        <w:pStyle w:val="Testonotaapidipagina"/>
        <w:jc w:val="both"/>
        <w:rPr>
          <w:rFonts w:ascii="Trebuchet MS" w:hAnsi="Trebuchet MS" w:cs="Calibri"/>
          <w:sz w:val="16"/>
          <w:szCs w:val="16"/>
        </w:rPr>
      </w:pPr>
      <w:r w:rsidRPr="00FF2E62">
        <w:rPr>
          <w:rStyle w:val="Rimandonotaapidipagina"/>
          <w:rFonts w:ascii="Trebuchet MS" w:hAnsi="Trebuchet MS" w:cs="Calibri"/>
          <w:sz w:val="16"/>
          <w:szCs w:val="16"/>
        </w:rPr>
        <w:footnoteRef/>
      </w:r>
      <w:r w:rsidRPr="00FF2E62">
        <w:rPr>
          <w:rFonts w:ascii="Trebuchet MS" w:hAnsi="Trebuchet MS" w:cs="Calibri"/>
          <w:sz w:val="16"/>
          <w:szCs w:val="16"/>
        </w:rPr>
        <w:t xml:space="preserve"> La “quota” da indicare è la percentuale </w:t>
      </w:r>
      <w:r>
        <w:rPr>
          <w:rFonts w:ascii="Trebuchet MS" w:hAnsi="Trebuchet MS" w:cs="Calibri"/>
          <w:sz w:val="16"/>
          <w:szCs w:val="16"/>
        </w:rPr>
        <w:t xml:space="preserve">per singola prestazione </w:t>
      </w:r>
      <w:r w:rsidRPr="00FF2E62">
        <w:rPr>
          <w:rFonts w:ascii="Trebuchet MS" w:hAnsi="Trebuchet MS" w:cs="Calibri"/>
          <w:sz w:val="16"/>
          <w:szCs w:val="16"/>
        </w:rPr>
        <w:t>assunta dall’impresa che sottoscrive la dichiarazione.</w:t>
      </w:r>
    </w:p>
  </w:footnote>
  <w:footnote w:id="30">
    <w:p w14:paraId="2BB2C273" w14:textId="77777777" w:rsidR="007B2273" w:rsidRPr="00FF2E62" w:rsidRDefault="007B2273" w:rsidP="00600295">
      <w:pPr>
        <w:pStyle w:val="Testonotaapidipagina"/>
        <w:jc w:val="both"/>
        <w:rPr>
          <w:rFonts w:ascii="Trebuchet MS" w:hAnsi="Trebuchet MS"/>
          <w:sz w:val="16"/>
          <w:szCs w:val="16"/>
        </w:rPr>
      </w:pPr>
      <w:r w:rsidRPr="00FF2E62">
        <w:rPr>
          <w:rStyle w:val="Rimandonotaapidipagina"/>
          <w:rFonts w:ascii="Trebuchet MS" w:hAnsi="Trebuchet MS"/>
          <w:sz w:val="16"/>
          <w:szCs w:val="16"/>
        </w:rPr>
        <w:footnoteRef/>
      </w:r>
      <w:r w:rsidRPr="00FF2E62">
        <w:rPr>
          <w:rFonts w:ascii="Trebuchet MS" w:hAnsi="Trebuchet MS"/>
          <w:sz w:val="16"/>
          <w:szCs w:val="16"/>
        </w:rPr>
        <w:t xml:space="preserve"> Cancellare la dizione che non interessa.</w:t>
      </w:r>
    </w:p>
  </w:footnote>
  <w:footnote w:id="31">
    <w:p w14:paraId="03DA88BA" w14:textId="5BE014BE" w:rsidR="007B2273" w:rsidRPr="00DF12BA" w:rsidRDefault="007B2273" w:rsidP="00600295">
      <w:pPr>
        <w:pStyle w:val="Testonotaapidipagina"/>
        <w:jc w:val="both"/>
        <w:rPr>
          <w:sz w:val="16"/>
          <w:szCs w:val="16"/>
        </w:rPr>
      </w:pPr>
      <w:r w:rsidRPr="00FF2E62">
        <w:rPr>
          <w:rStyle w:val="Rimandonotaapidipagina"/>
          <w:rFonts w:ascii="Trebuchet MS" w:hAnsi="Trebuchet MS"/>
          <w:sz w:val="16"/>
          <w:szCs w:val="16"/>
        </w:rPr>
        <w:footnoteRef/>
      </w:r>
      <w:r w:rsidRPr="00FF2E62">
        <w:rPr>
          <w:rFonts w:ascii="Trebuchet MS" w:hAnsi="Trebuchet MS"/>
          <w:sz w:val="16"/>
          <w:szCs w:val="16"/>
        </w:rPr>
        <w:t xml:space="preserve"> La “quota” di partecipazione è la </w:t>
      </w:r>
      <w:r w:rsidRPr="0086680D">
        <w:rPr>
          <w:rFonts w:ascii="Trebuchet MS" w:hAnsi="Trebuchet MS"/>
          <w:sz w:val="16"/>
          <w:szCs w:val="16"/>
        </w:rPr>
        <w:t>percentuale dell’incidenza di tutti i servizi</w:t>
      </w:r>
      <w:r w:rsidRPr="00FF2E62">
        <w:rPr>
          <w:rFonts w:ascii="Trebuchet MS" w:hAnsi="Trebuchet MS"/>
          <w:sz w:val="16"/>
          <w:szCs w:val="16"/>
        </w:rPr>
        <w:t xml:space="preserve"> assunti dall’impresa che sottoscrive la dichiarazione rispetto al totale in appalto</w:t>
      </w:r>
      <w:r w:rsidRPr="00DF12BA">
        <w:rPr>
          <w:sz w:val="16"/>
          <w:szCs w:val="16"/>
        </w:rPr>
        <w:t>.</w:t>
      </w:r>
    </w:p>
  </w:footnote>
  <w:footnote w:id="32">
    <w:p w14:paraId="7FF616AB" w14:textId="77777777" w:rsidR="007B2273" w:rsidRPr="00E913A9" w:rsidRDefault="007B2273" w:rsidP="00875A74">
      <w:pPr>
        <w:pStyle w:val="Testonotaapidipagina"/>
        <w:rPr>
          <w:rFonts w:ascii="Trebuchet MS" w:hAnsi="Trebuchet MS"/>
          <w:sz w:val="16"/>
          <w:szCs w:val="16"/>
        </w:rPr>
      </w:pPr>
      <w:r w:rsidRPr="00E913A9">
        <w:rPr>
          <w:rStyle w:val="Rimandonotaapidipagina"/>
          <w:rFonts w:ascii="Trebuchet MS" w:hAnsi="Trebuchet MS"/>
          <w:sz w:val="16"/>
          <w:szCs w:val="16"/>
        </w:rPr>
        <w:footnoteRef/>
      </w:r>
      <w:r w:rsidRPr="00E913A9">
        <w:rPr>
          <w:rFonts w:ascii="Trebuchet MS" w:hAnsi="Trebuchet MS"/>
          <w:sz w:val="16"/>
          <w:szCs w:val="16"/>
        </w:rPr>
        <w:t xml:space="preserve"> Cancellare l’intero punto se non si tratta di consorzi fra società cooperative o tra imprese artigiane o di consorzi stabili.</w:t>
      </w:r>
    </w:p>
  </w:footnote>
  <w:footnote w:id="33">
    <w:p w14:paraId="715767D1" w14:textId="77777777" w:rsidR="007B2273" w:rsidRPr="00E913A9" w:rsidRDefault="007B2273" w:rsidP="00E913A9">
      <w:pPr>
        <w:pStyle w:val="Testonotaapidipagina"/>
        <w:rPr>
          <w:rFonts w:ascii="Trebuchet MS" w:hAnsi="Trebuchet MS"/>
          <w:sz w:val="16"/>
          <w:szCs w:val="16"/>
        </w:rPr>
      </w:pPr>
      <w:r w:rsidRPr="00E913A9">
        <w:rPr>
          <w:rStyle w:val="Rimandonotaapidipagina"/>
          <w:rFonts w:ascii="Trebuchet MS" w:hAnsi="Trebuchet MS"/>
          <w:sz w:val="16"/>
          <w:szCs w:val="16"/>
        </w:rPr>
        <w:footnoteRef/>
      </w:r>
      <w:r w:rsidRPr="00E913A9">
        <w:rPr>
          <w:rFonts w:ascii="Trebuchet MS" w:hAnsi="Trebuchet MS"/>
          <w:sz w:val="16"/>
          <w:szCs w:val="16"/>
        </w:rPr>
        <w:t xml:space="preserve"> Scegliere una sola delle due opzioni che seguono.</w:t>
      </w:r>
    </w:p>
  </w:footnote>
  <w:footnote w:id="34">
    <w:p w14:paraId="0C4BAFCE" w14:textId="77777777" w:rsidR="007B2273" w:rsidRPr="00E913A9" w:rsidRDefault="007B2273" w:rsidP="00E913A9">
      <w:pPr>
        <w:pStyle w:val="Testonotaapidipagina"/>
        <w:jc w:val="both"/>
        <w:rPr>
          <w:rFonts w:ascii="Trebuchet MS" w:hAnsi="Trebuchet MS"/>
          <w:sz w:val="16"/>
          <w:szCs w:val="16"/>
        </w:rPr>
      </w:pPr>
      <w:r w:rsidRPr="00E913A9">
        <w:rPr>
          <w:rStyle w:val="Rimandonotaapidipagina"/>
          <w:rFonts w:ascii="Trebuchet MS" w:hAnsi="Trebuchet MS"/>
          <w:sz w:val="16"/>
          <w:szCs w:val="16"/>
        </w:rPr>
        <w:footnoteRef/>
      </w:r>
      <w:r w:rsidRPr="00E913A9">
        <w:rPr>
          <w:rFonts w:ascii="Trebuchet MS" w:hAnsi="Trebuchet MS"/>
          <w:sz w:val="16"/>
          <w:szCs w:val="16"/>
        </w:rPr>
        <w:t>L’articolo 67 comma 4 prevede: I consorzi stabili di cui agli articoli 65, comma 2, lettera d), e 66, comma 1, lettera g), eseguono le prestazioni o con la propria struttura o tramite i consorziati indicati in sede di gara senza che ciò costituisca subappalto, ferma la responsabilità solidale nei confronti della stazione appaltante. L'affidamento delle prestazioni da parte dei soggetti di cui all'articolo 65, comma 2, lettere b) e c), ai propri consorziati non costituisce subappalto. I consorzi, di cui agli articoli 65, comma 2, lettere c) e d) e 66, comma 1, lettera g), indicano in sede di offerta per quali consorziati il consorzio concorre. Qualora il consorziato designato sia, a sua volta, un consorzio di cui all'articolo 65, comma 2, lettera c), è tenuto anch'esso a indicare, in sede di offerta, i consorziati per i quali concorre. La partecipazione alla gara in qualsiasi altra forma da parte del consorziato designato dal consorzio offerente determina l’esclusione del medesimo se sono integrati i presupposti di cui all’articolo 95, comma 1, lettera d), sempre che l’operatore economico non dimostri che la circostanza non ha influito sulla gara, né è idonea a incidere sulla capacità di rispettare gli obblighi contrattuali, fatta salva la facoltà di cui all’articolo 97.</w:t>
      </w:r>
    </w:p>
  </w:footnote>
  <w:footnote w:id="35">
    <w:p w14:paraId="0FF6CA22" w14:textId="77777777" w:rsidR="007B2273" w:rsidRPr="001F557D" w:rsidRDefault="007B2273" w:rsidP="00EA3470">
      <w:pPr>
        <w:pStyle w:val="Testonotaapidipagina"/>
        <w:jc w:val="both"/>
        <w:rPr>
          <w:rFonts w:ascii="Trebuchet MS" w:hAnsi="Trebuchet MS" w:cs="Calibri"/>
          <w:sz w:val="16"/>
          <w:szCs w:val="16"/>
        </w:rPr>
      </w:pPr>
      <w:r w:rsidRPr="001F557D">
        <w:rPr>
          <w:rStyle w:val="Rimandonotaapidipagina"/>
          <w:rFonts w:ascii="Trebuchet MS" w:hAnsi="Trebuchet MS" w:cs="Calibri"/>
          <w:sz w:val="16"/>
          <w:szCs w:val="16"/>
        </w:rPr>
        <w:footnoteRef/>
      </w:r>
      <w:r w:rsidRPr="001F557D">
        <w:rPr>
          <w:rFonts w:ascii="Trebuchet MS" w:hAnsi="Trebuchet MS" w:cs="Calibri"/>
          <w:sz w:val="16"/>
          <w:szCs w:val="16"/>
        </w:rPr>
        <w:t xml:space="preserve"> La presente dichiarazione, resa ai sensi dell’articolo 47 del d.P.R. n. 445 del 2000, deve essere firmata digitalmente. </w:t>
      </w:r>
    </w:p>
    <w:p w14:paraId="09B52657" w14:textId="77777777" w:rsidR="007B2273" w:rsidRDefault="007B2273" w:rsidP="00EA3470">
      <w:pPr>
        <w:pStyle w:val="Testonotaapidipagina"/>
        <w:jc w:val="both"/>
        <w:rPr>
          <w:sz w:val="16"/>
          <w:szCs w:val="16"/>
        </w:rPr>
      </w:pPr>
    </w:p>
    <w:p w14:paraId="058C7CA0" w14:textId="77777777" w:rsidR="007B2273" w:rsidRDefault="007B2273" w:rsidP="00EA3470">
      <w:pPr>
        <w:pStyle w:val="Testonotaapidipagina"/>
        <w:jc w:val="both"/>
        <w:rPr>
          <w:sz w:val="16"/>
          <w:szCs w:val="16"/>
        </w:rPr>
      </w:pPr>
    </w:p>
    <w:p w14:paraId="7995AF42" w14:textId="77777777" w:rsidR="007B2273" w:rsidRPr="00440A7A" w:rsidRDefault="007B2273" w:rsidP="00EA3470">
      <w:pPr>
        <w:pStyle w:val="Testonotaapidipagina"/>
        <w:jc w:val="both"/>
        <w:rPr>
          <w:sz w:val="16"/>
          <w:szCs w:val="16"/>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F25C6D" w14:textId="4CD591CB" w:rsidR="007B2273" w:rsidRDefault="007B2273" w:rsidP="001E1CD5">
    <w:pPr>
      <w:pStyle w:val="Intestazione"/>
      <w:tabs>
        <w:tab w:val="clear" w:pos="9638"/>
      </w:tabs>
    </w:pPr>
    <w:r>
      <w:tab/>
    </w:r>
  </w:p>
  <w:p w14:paraId="72CAE2F6" w14:textId="38470372" w:rsidR="007B2273" w:rsidRDefault="007B2273" w:rsidP="001E1CD5">
    <w:pPr>
      <w:pStyle w:val="Intestazione"/>
      <w:tabs>
        <w:tab w:val="clear" w:pos="9638"/>
      </w:tabs>
    </w:pPr>
    <w:r w:rsidRPr="000958D4">
      <w:rPr>
        <w:rFonts w:ascii="Calibri" w:eastAsia="Calibri" w:hAnsi="Calibri" w:cs="Times New Roman"/>
        <w:noProof/>
        <w:lang w:eastAsia="it-IT"/>
      </w:rPr>
      <w:drawing>
        <wp:inline distT="0" distB="0" distL="0" distR="0" wp14:anchorId="175BF912" wp14:editId="3E6ED40C">
          <wp:extent cx="2667000" cy="933450"/>
          <wp:effectExtent l="0" t="0" r="0" b="0"/>
          <wp:docPr id="2" name="Immagine 2" descr="C:\Users\alessandro.gasparri\AppData\Local\Microsoft\Windows\INetCache\Content.Word\logo cu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lessandro.gasparri\AppData\Local\Microsoft\Windows\INetCache\Content.Word\logo cuc.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67000" cy="933450"/>
                  </a:xfrm>
                  <a:prstGeom prst="rect">
                    <a:avLst/>
                  </a:prstGeom>
                  <a:noFill/>
                  <a:ln>
                    <a:noFill/>
                  </a:ln>
                </pic:spPr>
              </pic:pic>
            </a:graphicData>
          </a:graphic>
        </wp:inline>
      </w:drawing>
    </w:r>
  </w:p>
  <w:p w14:paraId="04F8612C" w14:textId="77777777" w:rsidR="007B2273" w:rsidRDefault="007B2273" w:rsidP="001E1CD5">
    <w:pPr>
      <w:pStyle w:val="Intestazione"/>
      <w:tabs>
        <w:tab w:val="clear" w:pos="9638"/>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414A9"/>
    <w:multiLevelType w:val="hybridMultilevel"/>
    <w:tmpl w:val="9D4C0416"/>
    <w:lvl w:ilvl="0" w:tplc="0410000B">
      <w:start w:val="1"/>
      <w:numFmt w:val="bullet"/>
      <w:lvlText w:val=""/>
      <w:lvlJc w:val="left"/>
      <w:pPr>
        <w:ind w:left="992" w:hanging="360"/>
      </w:pPr>
      <w:rPr>
        <w:rFonts w:ascii="Wingdings" w:hAnsi="Wingdings" w:hint="default"/>
      </w:rPr>
    </w:lvl>
    <w:lvl w:ilvl="1" w:tplc="04100003" w:tentative="1">
      <w:start w:val="1"/>
      <w:numFmt w:val="bullet"/>
      <w:lvlText w:val="o"/>
      <w:lvlJc w:val="left"/>
      <w:pPr>
        <w:ind w:left="1712" w:hanging="360"/>
      </w:pPr>
      <w:rPr>
        <w:rFonts w:ascii="Courier New" w:hAnsi="Courier New" w:cs="Courier New" w:hint="default"/>
      </w:rPr>
    </w:lvl>
    <w:lvl w:ilvl="2" w:tplc="04100005" w:tentative="1">
      <w:start w:val="1"/>
      <w:numFmt w:val="bullet"/>
      <w:lvlText w:val=""/>
      <w:lvlJc w:val="left"/>
      <w:pPr>
        <w:ind w:left="2432" w:hanging="360"/>
      </w:pPr>
      <w:rPr>
        <w:rFonts w:ascii="Wingdings" w:hAnsi="Wingdings" w:hint="default"/>
      </w:rPr>
    </w:lvl>
    <w:lvl w:ilvl="3" w:tplc="04100001" w:tentative="1">
      <w:start w:val="1"/>
      <w:numFmt w:val="bullet"/>
      <w:lvlText w:val=""/>
      <w:lvlJc w:val="left"/>
      <w:pPr>
        <w:ind w:left="3152" w:hanging="360"/>
      </w:pPr>
      <w:rPr>
        <w:rFonts w:ascii="Symbol" w:hAnsi="Symbol" w:hint="default"/>
      </w:rPr>
    </w:lvl>
    <w:lvl w:ilvl="4" w:tplc="04100003" w:tentative="1">
      <w:start w:val="1"/>
      <w:numFmt w:val="bullet"/>
      <w:lvlText w:val="o"/>
      <w:lvlJc w:val="left"/>
      <w:pPr>
        <w:ind w:left="3872" w:hanging="360"/>
      </w:pPr>
      <w:rPr>
        <w:rFonts w:ascii="Courier New" w:hAnsi="Courier New" w:cs="Courier New" w:hint="default"/>
      </w:rPr>
    </w:lvl>
    <w:lvl w:ilvl="5" w:tplc="04100005" w:tentative="1">
      <w:start w:val="1"/>
      <w:numFmt w:val="bullet"/>
      <w:lvlText w:val=""/>
      <w:lvlJc w:val="left"/>
      <w:pPr>
        <w:ind w:left="4592" w:hanging="360"/>
      </w:pPr>
      <w:rPr>
        <w:rFonts w:ascii="Wingdings" w:hAnsi="Wingdings" w:hint="default"/>
      </w:rPr>
    </w:lvl>
    <w:lvl w:ilvl="6" w:tplc="04100001" w:tentative="1">
      <w:start w:val="1"/>
      <w:numFmt w:val="bullet"/>
      <w:lvlText w:val=""/>
      <w:lvlJc w:val="left"/>
      <w:pPr>
        <w:ind w:left="5312" w:hanging="360"/>
      </w:pPr>
      <w:rPr>
        <w:rFonts w:ascii="Symbol" w:hAnsi="Symbol" w:hint="default"/>
      </w:rPr>
    </w:lvl>
    <w:lvl w:ilvl="7" w:tplc="04100003" w:tentative="1">
      <w:start w:val="1"/>
      <w:numFmt w:val="bullet"/>
      <w:lvlText w:val="o"/>
      <w:lvlJc w:val="left"/>
      <w:pPr>
        <w:ind w:left="6032" w:hanging="360"/>
      </w:pPr>
      <w:rPr>
        <w:rFonts w:ascii="Courier New" w:hAnsi="Courier New" w:cs="Courier New" w:hint="default"/>
      </w:rPr>
    </w:lvl>
    <w:lvl w:ilvl="8" w:tplc="04100005" w:tentative="1">
      <w:start w:val="1"/>
      <w:numFmt w:val="bullet"/>
      <w:lvlText w:val=""/>
      <w:lvlJc w:val="left"/>
      <w:pPr>
        <w:ind w:left="6752" w:hanging="360"/>
      </w:pPr>
      <w:rPr>
        <w:rFonts w:ascii="Wingdings" w:hAnsi="Wingdings" w:hint="default"/>
      </w:rPr>
    </w:lvl>
  </w:abstractNum>
  <w:abstractNum w:abstractNumId="1">
    <w:nsid w:val="029A7A3B"/>
    <w:multiLevelType w:val="hybridMultilevel"/>
    <w:tmpl w:val="E1C02DCA"/>
    <w:lvl w:ilvl="0" w:tplc="996890F8">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nsid w:val="06E52D6D"/>
    <w:multiLevelType w:val="hybridMultilevel"/>
    <w:tmpl w:val="1406903A"/>
    <w:lvl w:ilvl="0" w:tplc="04100017">
      <w:start w:val="1"/>
      <w:numFmt w:val="lowerLetter"/>
      <w:lvlText w:val="%1)"/>
      <w:lvlJc w:val="lef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3">
    <w:nsid w:val="0AC256E4"/>
    <w:multiLevelType w:val="hybridMultilevel"/>
    <w:tmpl w:val="265A9C2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nsid w:val="0AD82949"/>
    <w:multiLevelType w:val="multilevel"/>
    <w:tmpl w:val="FAA40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E742FC0"/>
    <w:multiLevelType w:val="hybridMultilevel"/>
    <w:tmpl w:val="3178345A"/>
    <w:lvl w:ilvl="0" w:tplc="EC947654">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nsid w:val="0F380CCD"/>
    <w:multiLevelType w:val="hybridMultilevel"/>
    <w:tmpl w:val="AF64377C"/>
    <w:lvl w:ilvl="0" w:tplc="EC947654">
      <w:start w:val="1"/>
      <w:numFmt w:val="bullet"/>
      <w:lvlText w:val=""/>
      <w:lvlJc w:val="left"/>
      <w:pPr>
        <w:ind w:left="1430" w:hanging="360"/>
      </w:pPr>
      <w:rPr>
        <w:rFonts w:ascii="Symbol" w:hAnsi="Symbol" w:hint="default"/>
      </w:rPr>
    </w:lvl>
    <w:lvl w:ilvl="1" w:tplc="04100003" w:tentative="1">
      <w:start w:val="1"/>
      <w:numFmt w:val="bullet"/>
      <w:lvlText w:val="o"/>
      <w:lvlJc w:val="left"/>
      <w:pPr>
        <w:ind w:left="2150" w:hanging="360"/>
      </w:pPr>
      <w:rPr>
        <w:rFonts w:ascii="Courier New" w:hAnsi="Courier New" w:cs="Courier New" w:hint="default"/>
      </w:rPr>
    </w:lvl>
    <w:lvl w:ilvl="2" w:tplc="04100005" w:tentative="1">
      <w:start w:val="1"/>
      <w:numFmt w:val="bullet"/>
      <w:lvlText w:val=""/>
      <w:lvlJc w:val="left"/>
      <w:pPr>
        <w:ind w:left="2870" w:hanging="360"/>
      </w:pPr>
      <w:rPr>
        <w:rFonts w:ascii="Wingdings" w:hAnsi="Wingdings" w:hint="default"/>
      </w:rPr>
    </w:lvl>
    <w:lvl w:ilvl="3" w:tplc="04100001" w:tentative="1">
      <w:start w:val="1"/>
      <w:numFmt w:val="bullet"/>
      <w:lvlText w:val=""/>
      <w:lvlJc w:val="left"/>
      <w:pPr>
        <w:ind w:left="3590" w:hanging="360"/>
      </w:pPr>
      <w:rPr>
        <w:rFonts w:ascii="Symbol" w:hAnsi="Symbol" w:hint="default"/>
      </w:rPr>
    </w:lvl>
    <w:lvl w:ilvl="4" w:tplc="04100003" w:tentative="1">
      <w:start w:val="1"/>
      <w:numFmt w:val="bullet"/>
      <w:lvlText w:val="o"/>
      <w:lvlJc w:val="left"/>
      <w:pPr>
        <w:ind w:left="4310" w:hanging="360"/>
      </w:pPr>
      <w:rPr>
        <w:rFonts w:ascii="Courier New" w:hAnsi="Courier New" w:cs="Courier New" w:hint="default"/>
      </w:rPr>
    </w:lvl>
    <w:lvl w:ilvl="5" w:tplc="04100005" w:tentative="1">
      <w:start w:val="1"/>
      <w:numFmt w:val="bullet"/>
      <w:lvlText w:val=""/>
      <w:lvlJc w:val="left"/>
      <w:pPr>
        <w:ind w:left="5030" w:hanging="360"/>
      </w:pPr>
      <w:rPr>
        <w:rFonts w:ascii="Wingdings" w:hAnsi="Wingdings" w:hint="default"/>
      </w:rPr>
    </w:lvl>
    <w:lvl w:ilvl="6" w:tplc="04100001" w:tentative="1">
      <w:start w:val="1"/>
      <w:numFmt w:val="bullet"/>
      <w:lvlText w:val=""/>
      <w:lvlJc w:val="left"/>
      <w:pPr>
        <w:ind w:left="5750" w:hanging="360"/>
      </w:pPr>
      <w:rPr>
        <w:rFonts w:ascii="Symbol" w:hAnsi="Symbol" w:hint="default"/>
      </w:rPr>
    </w:lvl>
    <w:lvl w:ilvl="7" w:tplc="04100003" w:tentative="1">
      <w:start w:val="1"/>
      <w:numFmt w:val="bullet"/>
      <w:lvlText w:val="o"/>
      <w:lvlJc w:val="left"/>
      <w:pPr>
        <w:ind w:left="6470" w:hanging="360"/>
      </w:pPr>
      <w:rPr>
        <w:rFonts w:ascii="Courier New" w:hAnsi="Courier New" w:cs="Courier New" w:hint="default"/>
      </w:rPr>
    </w:lvl>
    <w:lvl w:ilvl="8" w:tplc="04100005" w:tentative="1">
      <w:start w:val="1"/>
      <w:numFmt w:val="bullet"/>
      <w:lvlText w:val=""/>
      <w:lvlJc w:val="left"/>
      <w:pPr>
        <w:ind w:left="7190" w:hanging="360"/>
      </w:pPr>
      <w:rPr>
        <w:rFonts w:ascii="Wingdings" w:hAnsi="Wingdings" w:hint="default"/>
      </w:rPr>
    </w:lvl>
  </w:abstractNum>
  <w:abstractNum w:abstractNumId="7">
    <w:nsid w:val="0FE31984"/>
    <w:multiLevelType w:val="hybridMultilevel"/>
    <w:tmpl w:val="1DC455EA"/>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8">
    <w:nsid w:val="11B21D30"/>
    <w:multiLevelType w:val="hybridMultilevel"/>
    <w:tmpl w:val="9800DBDA"/>
    <w:lvl w:ilvl="0" w:tplc="0410000F">
      <w:start w:val="1"/>
      <w:numFmt w:val="decimal"/>
      <w:lvlText w:val="%1."/>
      <w:lvlJc w:val="left"/>
      <w:pPr>
        <w:ind w:left="720" w:hanging="360"/>
      </w:pPr>
      <w:rPr>
        <w:rFont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nsid w:val="16CC5421"/>
    <w:multiLevelType w:val="hybridMultilevel"/>
    <w:tmpl w:val="528632F8"/>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nsid w:val="18511E23"/>
    <w:multiLevelType w:val="hybridMultilevel"/>
    <w:tmpl w:val="CF5CBB94"/>
    <w:lvl w:ilvl="0" w:tplc="EC947654">
      <w:start w:val="1"/>
      <w:numFmt w:val="bullet"/>
      <w:lvlText w:val=""/>
      <w:lvlJc w:val="left"/>
      <w:pPr>
        <w:ind w:left="780" w:hanging="360"/>
      </w:pPr>
      <w:rPr>
        <w:rFonts w:ascii="Symbol" w:hAnsi="Symbol" w:hint="default"/>
      </w:rPr>
    </w:lvl>
    <w:lvl w:ilvl="1" w:tplc="04100003" w:tentative="1">
      <w:start w:val="1"/>
      <w:numFmt w:val="bullet"/>
      <w:lvlText w:val="o"/>
      <w:lvlJc w:val="left"/>
      <w:pPr>
        <w:ind w:left="1500" w:hanging="360"/>
      </w:pPr>
      <w:rPr>
        <w:rFonts w:ascii="Courier New" w:hAnsi="Courier New" w:cs="Courier New" w:hint="default"/>
      </w:rPr>
    </w:lvl>
    <w:lvl w:ilvl="2" w:tplc="04100005" w:tentative="1">
      <w:start w:val="1"/>
      <w:numFmt w:val="bullet"/>
      <w:lvlText w:val=""/>
      <w:lvlJc w:val="left"/>
      <w:pPr>
        <w:ind w:left="2220" w:hanging="360"/>
      </w:pPr>
      <w:rPr>
        <w:rFonts w:ascii="Wingdings" w:hAnsi="Wingdings" w:hint="default"/>
      </w:rPr>
    </w:lvl>
    <w:lvl w:ilvl="3" w:tplc="04100001" w:tentative="1">
      <w:start w:val="1"/>
      <w:numFmt w:val="bullet"/>
      <w:lvlText w:val=""/>
      <w:lvlJc w:val="left"/>
      <w:pPr>
        <w:ind w:left="2940" w:hanging="360"/>
      </w:pPr>
      <w:rPr>
        <w:rFonts w:ascii="Symbol" w:hAnsi="Symbol" w:hint="default"/>
      </w:rPr>
    </w:lvl>
    <w:lvl w:ilvl="4" w:tplc="04100003" w:tentative="1">
      <w:start w:val="1"/>
      <w:numFmt w:val="bullet"/>
      <w:lvlText w:val="o"/>
      <w:lvlJc w:val="left"/>
      <w:pPr>
        <w:ind w:left="3660" w:hanging="360"/>
      </w:pPr>
      <w:rPr>
        <w:rFonts w:ascii="Courier New" w:hAnsi="Courier New" w:cs="Courier New" w:hint="default"/>
      </w:rPr>
    </w:lvl>
    <w:lvl w:ilvl="5" w:tplc="04100005" w:tentative="1">
      <w:start w:val="1"/>
      <w:numFmt w:val="bullet"/>
      <w:lvlText w:val=""/>
      <w:lvlJc w:val="left"/>
      <w:pPr>
        <w:ind w:left="4380" w:hanging="360"/>
      </w:pPr>
      <w:rPr>
        <w:rFonts w:ascii="Wingdings" w:hAnsi="Wingdings" w:hint="default"/>
      </w:rPr>
    </w:lvl>
    <w:lvl w:ilvl="6" w:tplc="04100001" w:tentative="1">
      <w:start w:val="1"/>
      <w:numFmt w:val="bullet"/>
      <w:lvlText w:val=""/>
      <w:lvlJc w:val="left"/>
      <w:pPr>
        <w:ind w:left="5100" w:hanging="360"/>
      </w:pPr>
      <w:rPr>
        <w:rFonts w:ascii="Symbol" w:hAnsi="Symbol" w:hint="default"/>
      </w:rPr>
    </w:lvl>
    <w:lvl w:ilvl="7" w:tplc="04100003" w:tentative="1">
      <w:start w:val="1"/>
      <w:numFmt w:val="bullet"/>
      <w:lvlText w:val="o"/>
      <w:lvlJc w:val="left"/>
      <w:pPr>
        <w:ind w:left="5820" w:hanging="360"/>
      </w:pPr>
      <w:rPr>
        <w:rFonts w:ascii="Courier New" w:hAnsi="Courier New" w:cs="Courier New" w:hint="default"/>
      </w:rPr>
    </w:lvl>
    <w:lvl w:ilvl="8" w:tplc="04100005" w:tentative="1">
      <w:start w:val="1"/>
      <w:numFmt w:val="bullet"/>
      <w:lvlText w:val=""/>
      <w:lvlJc w:val="left"/>
      <w:pPr>
        <w:ind w:left="6540" w:hanging="360"/>
      </w:pPr>
      <w:rPr>
        <w:rFonts w:ascii="Wingdings" w:hAnsi="Wingdings" w:hint="default"/>
      </w:rPr>
    </w:lvl>
  </w:abstractNum>
  <w:abstractNum w:abstractNumId="11">
    <w:nsid w:val="18926034"/>
    <w:multiLevelType w:val="multilevel"/>
    <w:tmpl w:val="E962E83E"/>
    <w:lvl w:ilvl="0">
      <w:start w:val="1"/>
      <w:numFmt w:val="bullet"/>
      <w:lvlText w:val="-"/>
      <w:lvlJc w:val="left"/>
      <w:pPr>
        <w:ind w:left="720" w:hanging="360"/>
      </w:pPr>
      <w:rPr>
        <w:rFonts w:ascii="Garamond" w:hAnsi="Garamond" w:cs="Times New Roman" w:hint="default"/>
        <w:b/>
        <w:i w:val="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2">
    <w:nsid w:val="1A015FF5"/>
    <w:multiLevelType w:val="hybridMultilevel"/>
    <w:tmpl w:val="221C100C"/>
    <w:lvl w:ilvl="0" w:tplc="D44E55D6">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nsid w:val="25183796"/>
    <w:multiLevelType w:val="hybridMultilevel"/>
    <w:tmpl w:val="C7DA7998"/>
    <w:lvl w:ilvl="0" w:tplc="BF689D02">
      <w:start w:val="1"/>
      <w:numFmt w:val="lowerLetter"/>
      <w:lvlText w:val="%1)"/>
      <w:lvlJc w:val="left"/>
      <w:pPr>
        <w:ind w:left="854" w:hanging="570"/>
      </w:pPr>
      <w:rPr>
        <w:rFonts w:ascii="Times New Roman" w:hAnsi="Times New Roman" w:hint="default"/>
        <w:b/>
        <w:sz w:val="22"/>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4">
    <w:nsid w:val="26DA3C1A"/>
    <w:multiLevelType w:val="hybridMultilevel"/>
    <w:tmpl w:val="5F08456C"/>
    <w:lvl w:ilvl="0" w:tplc="EC947654">
      <w:start w:val="1"/>
      <w:numFmt w:val="bullet"/>
      <w:lvlText w:val=""/>
      <w:lvlJc w:val="left"/>
      <w:pPr>
        <w:ind w:left="1430" w:hanging="360"/>
      </w:pPr>
      <w:rPr>
        <w:rFonts w:ascii="Symbol" w:hAnsi="Symbol" w:hint="default"/>
      </w:rPr>
    </w:lvl>
    <w:lvl w:ilvl="1" w:tplc="04100003" w:tentative="1">
      <w:start w:val="1"/>
      <w:numFmt w:val="bullet"/>
      <w:lvlText w:val="o"/>
      <w:lvlJc w:val="left"/>
      <w:pPr>
        <w:ind w:left="2150" w:hanging="360"/>
      </w:pPr>
      <w:rPr>
        <w:rFonts w:ascii="Courier New" w:hAnsi="Courier New" w:cs="Courier New" w:hint="default"/>
      </w:rPr>
    </w:lvl>
    <w:lvl w:ilvl="2" w:tplc="04100005" w:tentative="1">
      <w:start w:val="1"/>
      <w:numFmt w:val="bullet"/>
      <w:lvlText w:val=""/>
      <w:lvlJc w:val="left"/>
      <w:pPr>
        <w:ind w:left="2870" w:hanging="360"/>
      </w:pPr>
      <w:rPr>
        <w:rFonts w:ascii="Wingdings" w:hAnsi="Wingdings" w:hint="default"/>
      </w:rPr>
    </w:lvl>
    <w:lvl w:ilvl="3" w:tplc="04100001" w:tentative="1">
      <w:start w:val="1"/>
      <w:numFmt w:val="bullet"/>
      <w:lvlText w:val=""/>
      <w:lvlJc w:val="left"/>
      <w:pPr>
        <w:ind w:left="3590" w:hanging="360"/>
      </w:pPr>
      <w:rPr>
        <w:rFonts w:ascii="Symbol" w:hAnsi="Symbol" w:hint="default"/>
      </w:rPr>
    </w:lvl>
    <w:lvl w:ilvl="4" w:tplc="04100003" w:tentative="1">
      <w:start w:val="1"/>
      <w:numFmt w:val="bullet"/>
      <w:lvlText w:val="o"/>
      <w:lvlJc w:val="left"/>
      <w:pPr>
        <w:ind w:left="4310" w:hanging="360"/>
      </w:pPr>
      <w:rPr>
        <w:rFonts w:ascii="Courier New" w:hAnsi="Courier New" w:cs="Courier New" w:hint="default"/>
      </w:rPr>
    </w:lvl>
    <w:lvl w:ilvl="5" w:tplc="04100005" w:tentative="1">
      <w:start w:val="1"/>
      <w:numFmt w:val="bullet"/>
      <w:lvlText w:val=""/>
      <w:lvlJc w:val="left"/>
      <w:pPr>
        <w:ind w:left="5030" w:hanging="360"/>
      </w:pPr>
      <w:rPr>
        <w:rFonts w:ascii="Wingdings" w:hAnsi="Wingdings" w:hint="default"/>
      </w:rPr>
    </w:lvl>
    <w:lvl w:ilvl="6" w:tplc="04100001" w:tentative="1">
      <w:start w:val="1"/>
      <w:numFmt w:val="bullet"/>
      <w:lvlText w:val=""/>
      <w:lvlJc w:val="left"/>
      <w:pPr>
        <w:ind w:left="5750" w:hanging="360"/>
      </w:pPr>
      <w:rPr>
        <w:rFonts w:ascii="Symbol" w:hAnsi="Symbol" w:hint="default"/>
      </w:rPr>
    </w:lvl>
    <w:lvl w:ilvl="7" w:tplc="04100003" w:tentative="1">
      <w:start w:val="1"/>
      <w:numFmt w:val="bullet"/>
      <w:lvlText w:val="o"/>
      <w:lvlJc w:val="left"/>
      <w:pPr>
        <w:ind w:left="6470" w:hanging="360"/>
      </w:pPr>
      <w:rPr>
        <w:rFonts w:ascii="Courier New" w:hAnsi="Courier New" w:cs="Courier New" w:hint="default"/>
      </w:rPr>
    </w:lvl>
    <w:lvl w:ilvl="8" w:tplc="04100005" w:tentative="1">
      <w:start w:val="1"/>
      <w:numFmt w:val="bullet"/>
      <w:lvlText w:val=""/>
      <w:lvlJc w:val="left"/>
      <w:pPr>
        <w:ind w:left="7190" w:hanging="360"/>
      </w:pPr>
      <w:rPr>
        <w:rFonts w:ascii="Wingdings" w:hAnsi="Wingdings" w:hint="default"/>
      </w:rPr>
    </w:lvl>
  </w:abstractNum>
  <w:abstractNum w:abstractNumId="15">
    <w:nsid w:val="289A5BD0"/>
    <w:multiLevelType w:val="hybridMultilevel"/>
    <w:tmpl w:val="F76C819A"/>
    <w:lvl w:ilvl="0" w:tplc="EC947654">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nsid w:val="29166208"/>
    <w:multiLevelType w:val="hybridMultilevel"/>
    <w:tmpl w:val="24505766"/>
    <w:lvl w:ilvl="0" w:tplc="0410000B">
      <w:start w:val="1"/>
      <w:numFmt w:val="bullet"/>
      <w:lvlText w:val=""/>
      <w:lvlJc w:val="left"/>
      <w:pPr>
        <w:ind w:left="992" w:hanging="360"/>
      </w:pPr>
      <w:rPr>
        <w:rFonts w:ascii="Wingdings" w:hAnsi="Wingdings" w:hint="default"/>
      </w:rPr>
    </w:lvl>
    <w:lvl w:ilvl="1" w:tplc="04100003" w:tentative="1">
      <w:start w:val="1"/>
      <w:numFmt w:val="bullet"/>
      <w:lvlText w:val="o"/>
      <w:lvlJc w:val="left"/>
      <w:pPr>
        <w:ind w:left="1712" w:hanging="360"/>
      </w:pPr>
      <w:rPr>
        <w:rFonts w:ascii="Courier New" w:hAnsi="Courier New" w:cs="Courier New" w:hint="default"/>
      </w:rPr>
    </w:lvl>
    <w:lvl w:ilvl="2" w:tplc="04100005" w:tentative="1">
      <w:start w:val="1"/>
      <w:numFmt w:val="bullet"/>
      <w:lvlText w:val=""/>
      <w:lvlJc w:val="left"/>
      <w:pPr>
        <w:ind w:left="2432" w:hanging="360"/>
      </w:pPr>
      <w:rPr>
        <w:rFonts w:ascii="Wingdings" w:hAnsi="Wingdings" w:hint="default"/>
      </w:rPr>
    </w:lvl>
    <w:lvl w:ilvl="3" w:tplc="04100001" w:tentative="1">
      <w:start w:val="1"/>
      <w:numFmt w:val="bullet"/>
      <w:lvlText w:val=""/>
      <w:lvlJc w:val="left"/>
      <w:pPr>
        <w:ind w:left="3152" w:hanging="360"/>
      </w:pPr>
      <w:rPr>
        <w:rFonts w:ascii="Symbol" w:hAnsi="Symbol" w:hint="default"/>
      </w:rPr>
    </w:lvl>
    <w:lvl w:ilvl="4" w:tplc="04100003" w:tentative="1">
      <w:start w:val="1"/>
      <w:numFmt w:val="bullet"/>
      <w:lvlText w:val="o"/>
      <w:lvlJc w:val="left"/>
      <w:pPr>
        <w:ind w:left="3872" w:hanging="360"/>
      </w:pPr>
      <w:rPr>
        <w:rFonts w:ascii="Courier New" w:hAnsi="Courier New" w:cs="Courier New" w:hint="default"/>
      </w:rPr>
    </w:lvl>
    <w:lvl w:ilvl="5" w:tplc="04100005" w:tentative="1">
      <w:start w:val="1"/>
      <w:numFmt w:val="bullet"/>
      <w:lvlText w:val=""/>
      <w:lvlJc w:val="left"/>
      <w:pPr>
        <w:ind w:left="4592" w:hanging="360"/>
      </w:pPr>
      <w:rPr>
        <w:rFonts w:ascii="Wingdings" w:hAnsi="Wingdings" w:hint="default"/>
      </w:rPr>
    </w:lvl>
    <w:lvl w:ilvl="6" w:tplc="04100001" w:tentative="1">
      <w:start w:val="1"/>
      <w:numFmt w:val="bullet"/>
      <w:lvlText w:val=""/>
      <w:lvlJc w:val="left"/>
      <w:pPr>
        <w:ind w:left="5312" w:hanging="360"/>
      </w:pPr>
      <w:rPr>
        <w:rFonts w:ascii="Symbol" w:hAnsi="Symbol" w:hint="default"/>
      </w:rPr>
    </w:lvl>
    <w:lvl w:ilvl="7" w:tplc="04100003" w:tentative="1">
      <w:start w:val="1"/>
      <w:numFmt w:val="bullet"/>
      <w:lvlText w:val="o"/>
      <w:lvlJc w:val="left"/>
      <w:pPr>
        <w:ind w:left="6032" w:hanging="360"/>
      </w:pPr>
      <w:rPr>
        <w:rFonts w:ascii="Courier New" w:hAnsi="Courier New" w:cs="Courier New" w:hint="default"/>
      </w:rPr>
    </w:lvl>
    <w:lvl w:ilvl="8" w:tplc="04100005" w:tentative="1">
      <w:start w:val="1"/>
      <w:numFmt w:val="bullet"/>
      <w:lvlText w:val=""/>
      <w:lvlJc w:val="left"/>
      <w:pPr>
        <w:ind w:left="6752" w:hanging="360"/>
      </w:pPr>
      <w:rPr>
        <w:rFonts w:ascii="Wingdings" w:hAnsi="Wingdings" w:hint="default"/>
      </w:rPr>
    </w:lvl>
  </w:abstractNum>
  <w:abstractNum w:abstractNumId="17">
    <w:nsid w:val="2E45527D"/>
    <w:multiLevelType w:val="multilevel"/>
    <w:tmpl w:val="7752E57A"/>
    <w:lvl w:ilvl="0">
      <w:start w:val="7"/>
      <w:numFmt w:val="bullet"/>
      <w:lvlText w:val="-"/>
      <w:lvlJc w:val="left"/>
      <w:pPr>
        <w:ind w:left="720" w:hanging="360"/>
      </w:pPr>
      <w:rPr>
        <w:rFonts w:ascii="Times New Roman" w:eastAsia="Times New Roman" w:hAnsi="Times New Roman" w:cs="Times New Roman" w:hint="default"/>
        <w:b/>
        <w:i w:val="0"/>
        <w:sz w:val="18"/>
        <w:szCs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2EDF5FEF"/>
    <w:multiLevelType w:val="multilevel"/>
    <w:tmpl w:val="96F271E8"/>
    <w:lvl w:ilvl="0">
      <w:start w:val="1"/>
      <w:numFmt w:val="lowerLetter"/>
      <w:lvlText w:val="%1)"/>
      <w:lvlJc w:val="left"/>
      <w:pPr>
        <w:ind w:left="720" w:hanging="360"/>
      </w:pPr>
      <w:rPr>
        <w:rFonts w:ascii="Titillium" w:hAnsi="Titillium" w:hint="default"/>
        <w:b/>
        <w:i w:val="0"/>
        <w:sz w:val="18"/>
        <w:szCs w:val="18"/>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9">
    <w:nsid w:val="34F13A07"/>
    <w:multiLevelType w:val="hybridMultilevel"/>
    <w:tmpl w:val="1FEE5E7A"/>
    <w:lvl w:ilvl="0" w:tplc="6ABABCDE">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nsid w:val="3B4453DD"/>
    <w:multiLevelType w:val="hybridMultilevel"/>
    <w:tmpl w:val="A03A3CDA"/>
    <w:lvl w:ilvl="0" w:tplc="6876CEFA">
      <w:start w:val="1"/>
      <w:numFmt w:val="bullet"/>
      <w:lvlText w:val=""/>
      <w:lvlJc w:val="left"/>
      <w:pPr>
        <w:ind w:left="1069" w:hanging="360"/>
      </w:pPr>
      <w:rPr>
        <w:rFonts w:ascii="Symbol" w:hAnsi="Symbol" w:hint="default"/>
      </w:rPr>
    </w:lvl>
    <w:lvl w:ilvl="1" w:tplc="04100003" w:tentative="1">
      <w:start w:val="1"/>
      <w:numFmt w:val="bullet"/>
      <w:lvlText w:val="o"/>
      <w:lvlJc w:val="left"/>
      <w:pPr>
        <w:ind w:left="1789" w:hanging="360"/>
      </w:pPr>
      <w:rPr>
        <w:rFonts w:ascii="Courier New" w:hAnsi="Courier New" w:cs="Courier New" w:hint="default"/>
      </w:rPr>
    </w:lvl>
    <w:lvl w:ilvl="2" w:tplc="04100005" w:tentative="1">
      <w:start w:val="1"/>
      <w:numFmt w:val="bullet"/>
      <w:lvlText w:val=""/>
      <w:lvlJc w:val="left"/>
      <w:pPr>
        <w:ind w:left="2509" w:hanging="360"/>
      </w:pPr>
      <w:rPr>
        <w:rFonts w:ascii="Wingdings" w:hAnsi="Wingdings" w:hint="default"/>
      </w:rPr>
    </w:lvl>
    <w:lvl w:ilvl="3" w:tplc="04100001" w:tentative="1">
      <w:start w:val="1"/>
      <w:numFmt w:val="bullet"/>
      <w:lvlText w:val=""/>
      <w:lvlJc w:val="left"/>
      <w:pPr>
        <w:ind w:left="3229" w:hanging="360"/>
      </w:pPr>
      <w:rPr>
        <w:rFonts w:ascii="Symbol" w:hAnsi="Symbol" w:hint="default"/>
      </w:rPr>
    </w:lvl>
    <w:lvl w:ilvl="4" w:tplc="04100003" w:tentative="1">
      <w:start w:val="1"/>
      <w:numFmt w:val="bullet"/>
      <w:lvlText w:val="o"/>
      <w:lvlJc w:val="left"/>
      <w:pPr>
        <w:ind w:left="3949" w:hanging="360"/>
      </w:pPr>
      <w:rPr>
        <w:rFonts w:ascii="Courier New" w:hAnsi="Courier New" w:cs="Courier New" w:hint="default"/>
      </w:rPr>
    </w:lvl>
    <w:lvl w:ilvl="5" w:tplc="04100005" w:tentative="1">
      <w:start w:val="1"/>
      <w:numFmt w:val="bullet"/>
      <w:lvlText w:val=""/>
      <w:lvlJc w:val="left"/>
      <w:pPr>
        <w:ind w:left="4669" w:hanging="360"/>
      </w:pPr>
      <w:rPr>
        <w:rFonts w:ascii="Wingdings" w:hAnsi="Wingdings" w:hint="default"/>
      </w:rPr>
    </w:lvl>
    <w:lvl w:ilvl="6" w:tplc="04100001" w:tentative="1">
      <w:start w:val="1"/>
      <w:numFmt w:val="bullet"/>
      <w:lvlText w:val=""/>
      <w:lvlJc w:val="left"/>
      <w:pPr>
        <w:ind w:left="5389" w:hanging="360"/>
      </w:pPr>
      <w:rPr>
        <w:rFonts w:ascii="Symbol" w:hAnsi="Symbol" w:hint="default"/>
      </w:rPr>
    </w:lvl>
    <w:lvl w:ilvl="7" w:tplc="04100003" w:tentative="1">
      <w:start w:val="1"/>
      <w:numFmt w:val="bullet"/>
      <w:lvlText w:val="o"/>
      <w:lvlJc w:val="left"/>
      <w:pPr>
        <w:ind w:left="6109" w:hanging="360"/>
      </w:pPr>
      <w:rPr>
        <w:rFonts w:ascii="Courier New" w:hAnsi="Courier New" w:cs="Courier New" w:hint="default"/>
      </w:rPr>
    </w:lvl>
    <w:lvl w:ilvl="8" w:tplc="04100005" w:tentative="1">
      <w:start w:val="1"/>
      <w:numFmt w:val="bullet"/>
      <w:lvlText w:val=""/>
      <w:lvlJc w:val="left"/>
      <w:pPr>
        <w:ind w:left="6829" w:hanging="360"/>
      </w:pPr>
      <w:rPr>
        <w:rFonts w:ascii="Wingdings" w:hAnsi="Wingdings" w:hint="default"/>
      </w:rPr>
    </w:lvl>
  </w:abstractNum>
  <w:abstractNum w:abstractNumId="21">
    <w:nsid w:val="3B7D7557"/>
    <w:multiLevelType w:val="multilevel"/>
    <w:tmpl w:val="93140D6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2">
    <w:nsid w:val="3E690E22"/>
    <w:multiLevelType w:val="hybridMultilevel"/>
    <w:tmpl w:val="C464CE38"/>
    <w:lvl w:ilvl="0" w:tplc="0410000B">
      <w:start w:val="1"/>
      <w:numFmt w:val="bullet"/>
      <w:lvlText w:val=""/>
      <w:lvlJc w:val="left"/>
      <w:pPr>
        <w:ind w:left="991" w:hanging="360"/>
      </w:pPr>
      <w:rPr>
        <w:rFonts w:ascii="Wingdings" w:hAnsi="Wingdings" w:hint="default"/>
      </w:rPr>
    </w:lvl>
    <w:lvl w:ilvl="1" w:tplc="04100003" w:tentative="1">
      <w:start w:val="1"/>
      <w:numFmt w:val="bullet"/>
      <w:lvlText w:val="o"/>
      <w:lvlJc w:val="left"/>
      <w:pPr>
        <w:ind w:left="1711" w:hanging="360"/>
      </w:pPr>
      <w:rPr>
        <w:rFonts w:ascii="Courier New" w:hAnsi="Courier New" w:cs="Courier New" w:hint="default"/>
      </w:rPr>
    </w:lvl>
    <w:lvl w:ilvl="2" w:tplc="04100005" w:tentative="1">
      <w:start w:val="1"/>
      <w:numFmt w:val="bullet"/>
      <w:lvlText w:val=""/>
      <w:lvlJc w:val="left"/>
      <w:pPr>
        <w:ind w:left="2431" w:hanging="360"/>
      </w:pPr>
      <w:rPr>
        <w:rFonts w:ascii="Wingdings" w:hAnsi="Wingdings" w:hint="default"/>
      </w:rPr>
    </w:lvl>
    <w:lvl w:ilvl="3" w:tplc="04100001" w:tentative="1">
      <w:start w:val="1"/>
      <w:numFmt w:val="bullet"/>
      <w:lvlText w:val=""/>
      <w:lvlJc w:val="left"/>
      <w:pPr>
        <w:ind w:left="3151" w:hanging="360"/>
      </w:pPr>
      <w:rPr>
        <w:rFonts w:ascii="Symbol" w:hAnsi="Symbol" w:hint="default"/>
      </w:rPr>
    </w:lvl>
    <w:lvl w:ilvl="4" w:tplc="04100003" w:tentative="1">
      <w:start w:val="1"/>
      <w:numFmt w:val="bullet"/>
      <w:lvlText w:val="o"/>
      <w:lvlJc w:val="left"/>
      <w:pPr>
        <w:ind w:left="3871" w:hanging="360"/>
      </w:pPr>
      <w:rPr>
        <w:rFonts w:ascii="Courier New" w:hAnsi="Courier New" w:cs="Courier New" w:hint="default"/>
      </w:rPr>
    </w:lvl>
    <w:lvl w:ilvl="5" w:tplc="04100005" w:tentative="1">
      <w:start w:val="1"/>
      <w:numFmt w:val="bullet"/>
      <w:lvlText w:val=""/>
      <w:lvlJc w:val="left"/>
      <w:pPr>
        <w:ind w:left="4591" w:hanging="360"/>
      </w:pPr>
      <w:rPr>
        <w:rFonts w:ascii="Wingdings" w:hAnsi="Wingdings" w:hint="default"/>
      </w:rPr>
    </w:lvl>
    <w:lvl w:ilvl="6" w:tplc="04100001" w:tentative="1">
      <w:start w:val="1"/>
      <w:numFmt w:val="bullet"/>
      <w:lvlText w:val=""/>
      <w:lvlJc w:val="left"/>
      <w:pPr>
        <w:ind w:left="5311" w:hanging="360"/>
      </w:pPr>
      <w:rPr>
        <w:rFonts w:ascii="Symbol" w:hAnsi="Symbol" w:hint="default"/>
      </w:rPr>
    </w:lvl>
    <w:lvl w:ilvl="7" w:tplc="04100003" w:tentative="1">
      <w:start w:val="1"/>
      <w:numFmt w:val="bullet"/>
      <w:lvlText w:val="o"/>
      <w:lvlJc w:val="left"/>
      <w:pPr>
        <w:ind w:left="6031" w:hanging="360"/>
      </w:pPr>
      <w:rPr>
        <w:rFonts w:ascii="Courier New" w:hAnsi="Courier New" w:cs="Courier New" w:hint="default"/>
      </w:rPr>
    </w:lvl>
    <w:lvl w:ilvl="8" w:tplc="04100005" w:tentative="1">
      <w:start w:val="1"/>
      <w:numFmt w:val="bullet"/>
      <w:lvlText w:val=""/>
      <w:lvlJc w:val="left"/>
      <w:pPr>
        <w:ind w:left="6751" w:hanging="360"/>
      </w:pPr>
      <w:rPr>
        <w:rFonts w:ascii="Wingdings" w:hAnsi="Wingdings" w:hint="default"/>
      </w:rPr>
    </w:lvl>
  </w:abstractNum>
  <w:abstractNum w:abstractNumId="23">
    <w:nsid w:val="3E7D702F"/>
    <w:multiLevelType w:val="hybridMultilevel"/>
    <w:tmpl w:val="25FA2D34"/>
    <w:lvl w:ilvl="0" w:tplc="0410000B">
      <w:start w:val="1"/>
      <w:numFmt w:val="bullet"/>
      <w:lvlText w:val=""/>
      <w:lvlJc w:val="left"/>
      <w:pPr>
        <w:ind w:left="992" w:hanging="360"/>
      </w:pPr>
      <w:rPr>
        <w:rFonts w:ascii="Wingdings" w:hAnsi="Wingdings" w:hint="default"/>
      </w:rPr>
    </w:lvl>
    <w:lvl w:ilvl="1" w:tplc="04100003" w:tentative="1">
      <w:start w:val="1"/>
      <w:numFmt w:val="bullet"/>
      <w:lvlText w:val="o"/>
      <w:lvlJc w:val="left"/>
      <w:pPr>
        <w:ind w:left="1712" w:hanging="360"/>
      </w:pPr>
      <w:rPr>
        <w:rFonts w:ascii="Courier New" w:hAnsi="Courier New" w:cs="Courier New" w:hint="default"/>
      </w:rPr>
    </w:lvl>
    <w:lvl w:ilvl="2" w:tplc="04100005" w:tentative="1">
      <w:start w:val="1"/>
      <w:numFmt w:val="bullet"/>
      <w:lvlText w:val=""/>
      <w:lvlJc w:val="left"/>
      <w:pPr>
        <w:ind w:left="2432" w:hanging="360"/>
      </w:pPr>
      <w:rPr>
        <w:rFonts w:ascii="Wingdings" w:hAnsi="Wingdings" w:hint="default"/>
      </w:rPr>
    </w:lvl>
    <w:lvl w:ilvl="3" w:tplc="04100001" w:tentative="1">
      <w:start w:val="1"/>
      <w:numFmt w:val="bullet"/>
      <w:lvlText w:val=""/>
      <w:lvlJc w:val="left"/>
      <w:pPr>
        <w:ind w:left="3152" w:hanging="360"/>
      </w:pPr>
      <w:rPr>
        <w:rFonts w:ascii="Symbol" w:hAnsi="Symbol" w:hint="default"/>
      </w:rPr>
    </w:lvl>
    <w:lvl w:ilvl="4" w:tplc="04100003" w:tentative="1">
      <w:start w:val="1"/>
      <w:numFmt w:val="bullet"/>
      <w:lvlText w:val="o"/>
      <w:lvlJc w:val="left"/>
      <w:pPr>
        <w:ind w:left="3872" w:hanging="360"/>
      </w:pPr>
      <w:rPr>
        <w:rFonts w:ascii="Courier New" w:hAnsi="Courier New" w:cs="Courier New" w:hint="default"/>
      </w:rPr>
    </w:lvl>
    <w:lvl w:ilvl="5" w:tplc="04100005" w:tentative="1">
      <w:start w:val="1"/>
      <w:numFmt w:val="bullet"/>
      <w:lvlText w:val=""/>
      <w:lvlJc w:val="left"/>
      <w:pPr>
        <w:ind w:left="4592" w:hanging="360"/>
      </w:pPr>
      <w:rPr>
        <w:rFonts w:ascii="Wingdings" w:hAnsi="Wingdings" w:hint="default"/>
      </w:rPr>
    </w:lvl>
    <w:lvl w:ilvl="6" w:tplc="04100001" w:tentative="1">
      <w:start w:val="1"/>
      <w:numFmt w:val="bullet"/>
      <w:lvlText w:val=""/>
      <w:lvlJc w:val="left"/>
      <w:pPr>
        <w:ind w:left="5312" w:hanging="360"/>
      </w:pPr>
      <w:rPr>
        <w:rFonts w:ascii="Symbol" w:hAnsi="Symbol" w:hint="default"/>
      </w:rPr>
    </w:lvl>
    <w:lvl w:ilvl="7" w:tplc="04100003" w:tentative="1">
      <w:start w:val="1"/>
      <w:numFmt w:val="bullet"/>
      <w:lvlText w:val="o"/>
      <w:lvlJc w:val="left"/>
      <w:pPr>
        <w:ind w:left="6032" w:hanging="360"/>
      </w:pPr>
      <w:rPr>
        <w:rFonts w:ascii="Courier New" w:hAnsi="Courier New" w:cs="Courier New" w:hint="default"/>
      </w:rPr>
    </w:lvl>
    <w:lvl w:ilvl="8" w:tplc="04100005" w:tentative="1">
      <w:start w:val="1"/>
      <w:numFmt w:val="bullet"/>
      <w:lvlText w:val=""/>
      <w:lvlJc w:val="left"/>
      <w:pPr>
        <w:ind w:left="6752" w:hanging="360"/>
      </w:pPr>
      <w:rPr>
        <w:rFonts w:ascii="Wingdings" w:hAnsi="Wingdings" w:hint="default"/>
      </w:rPr>
    </w:lvl>
  </w:abstractNum>
  <w:abstractNum w:abstractNumId="24">
    <w:nsid w:val="43C23A01"/>
    <w:multiLevelType w:val="hybridMultilevel"/>
    <w:tmpl w:val="8E4ED0D4"/>
    <w:lvl w:ilvl="0" w:tplc="0410000F">
      <w:start w:val="1"/>
      <w:numFmt w:val="decimal"/>
      <w:lvlText w:val="%1."/>
      <w:lvlJc w:val="left"/>
      <w:pPr>
        <w:ind w:left="928" w:hanging="360"/>
      </w:pPr>
    </w:lvl>
    <w:lvl w:ilvl="1" w:tplc="E5E417C0">
      <w:numFmt w:val="bullet"/>
      <w:lvlText w:val="-"/>
      <w:lvlJc w:val="left"/>
      <w:pPr>
        <w:ind w:left="1440" w:hanging="360"/>
      </w:pPr>
      <w:rPr>
        <w:rFonts w:ascii="Times New Roman" w:eastAsia="Times New Roman" w:hAnsi="Times New Roman" w:cs="Times New Roman" w:hint="default"/>
        <w:b w:val="0"/>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nsid w:val="4BCA5005"/>
    <w:multiLevelType w:val="hybridMultilevel"/>
    <w:tmpl w:val="504A76C6"/>
    <w:lvl w:ilvl="0" w:tplc="04100019">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nsid w:val="50285F9A"/>
    <w:multiLevelType w:val="hybridMultilevel"/>
    <w:tmpl w:val="7C36A0D6"/>
    <w:lvl w:ilvl="0" w:tplc="E3C23220">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7">
    <w:nsid w:val="50DD6374"/>
    <w:multiLevelType w:val="hybridMultilevel"/>
    <w:tmpl w:val="3B36D52E"/>
    <w:lvl w:ilvl="0" w:tplc="CA140376">
      <w:start w:val="1"/>
      <w:numFmt w:val="bullet"/>
      <w:lvlText w:val="-"/>
      <w:lvlJc w:val="left"/>
      <w:pPr>
        <w:ind w:left="720" w:hanging="360"/>
      </w:pPr>
      <w:rPr>
        <w:rFonts w:ascii="Trebuchet MS" w:eastAsia="Times New Roman" w:hAnsi="Trebuchet MS"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8">
    <w:nsid w:val="52612C81"/>
    <w:multiLevelType w:val="hybridMultilevel"/>
    <w:tmpl w:val="A4C21144"/>
    <w:lvl w:ilvl="0" w:tplc="EC284B6A">
      <w:start w:val="1"/>
      <w:numFmt w:val="decimal"/>
      <w:lvlText w:val="%1."/>
      <w:lvlJc w:val="left"/>
      <w:pPr>
        <w:ind w:left="318" w:hanging="375"/>
      </w:pPr>
      <w:rPr>
        <w:rFonts w:hint="default"/>
        <w:b/>
      </w:rPr>
    </w:lvl>
    <w:lvl w:ilvl="1" w:tplc="04100019" w:tentative="1">
      <w:start w:val="1"/>
      <w:numFmt w:val="lowerLetter"/>
      <w:lvlText w:val="%2."/>
      <w:lvlJc w:val="left"/>
      <w:pPr>
        <w:ind w:left="1023" w:hanging="360"/>
      </w:pPr>
    </w:lvl>
    <w:lvl w:ilvl="2" w:tplc="0410001B" w:tentative="1">
      <w:start w:val="1"/>
      <w:numFmt w:val="lowerRoman"/>
      <w:lvlText w:val="%3."/>
      <w:lvlJc w:val="right"/>
      <w:pPr>
        <w:ind w:left="1743" w:hanging="180"/>
      </w:pPr>
    </w:lvl>
    <w:lvl w:ilvl="3" w:tplc="0410000F" w:tentative="1">
      <w:start w:val="1"/>
      <w:numFmt w:val="decimal"/>
      <w:lvlText w:val="%4."/>
      <w:lvlJc w:val="left"/>
      <w:pPr>
        <w:ind w:left="2463" w:hanging="360"/>
      </w:pPr>
    </w:lvl>
    <w:lvl w:ilvl="4" w:tplc="04100019" w:tentative="1">
      <w:start w:val="1"/>
      <w:numFmt w:val="lowerLetter"/>
      <w:lvlText w:val="%5."/>
      <w:lvlJc w:val="left"/>
      <w:pPr>
        <w:ind w:left="3183" w:hanging="360"/>
      </w:pPr>
    </w:lvl>
    <w:lvl w:ilvl="5" w:tplc="0410001B" w:tentative="1">
      <w:start w:val="1"/>
      <w:numFmt w:val="lowerRoman"/>
      <w:lvlText w:val="%6."/>
      <w:lvlJc w:val="right"/>
      <w:pPr>
        <w:ind w:left="3903" w:hanging="180"/>
      </w:pPr>
    </w:lvl>
    <w:lvl w:ilvl="6" w:tplc="0410000F" w:tentative="1">
      <w:start w:val="1"/>
      <w:numFmt w:val="decimal"/>
      <w:lvlText w:val="%7."/>
      <w:lvlJc w:val="left"/>
      <w:pPr>
        <w:ind w:left="4623" w:hanging="360"/>
      </w:pPr>
    </w:lvl>
    <w:lvl w:ilvl="7" w:tplc="04100019" w:tentative="1">
      <w:start w:val="1"/>
      <w:numFmt w:val="lowerLetter"/>
      <w:lvlText w:val="%8."/>
      <w:lvlJc w:val="left"/>
      <w:pPr>
        <w:ind w:left="5343" w:hanging="360"/>
      </w:pPr>
    </w:lvl>
    <w:lvl w:ilvl="8" w:tplc="0410001B" w:tentative="1">
      <w:start w:val="1"/>
      <w:numFmt w:val="lowerRoman"/>
      <w:lvlText w:val="%9."/>
      <w:lvlJc w:val="right"/>
      <w:pPr>
        <w:ind w:left="6063" w:hanging="180"/>
      </w:pPr>
    </w:lvl>
  </w:abstractNum>
  <w:abstractNum w:abstractNumId="29">
    <w:nsid w:val="527E6A7F"/>
    <w:multiLevelType w:val="hybridMultilevel"/>
    <w:tmpl w:val="D3F848A8"/>
    <w:lvl w:ilvl="0" w:tplc="E42C0B32">
      <w:numFmt w:val="bullet"/>
      <w:lvlText w:val=""/>
      <w:lvlJc w:val="left"/>
      <w:pPr>
        <w:ind w:left="556" w:hanging="284"/>
      </w:pPr>
      <w:rPr>
        <w:rFonts w:ascii="Symbol" w:eastAsia="Symbol" w:hAnsi="Symbol" w:cs="Symbol" w:hint="default"/>
        <w:w w:val="99"/>
        <w:sz w:val="12"/>
        <w:szCs w:val="12"/>
        <w:lang w:val="it-IT" w:eastAsia="en-US" w:bidi="ar-SA"/>
      </w:rPr>
    </w:lvl>
    <w:lvl w:ilvl="1" w:tplc="B96045A6">
      <w:numFmt w:val="bullet"/>
      <w:lvlText w:val=""/>
      <w:lvlJc w:val="left"/>
      <w:pPr>
        <w:ind w:left="839" w:hanging="284"/>
      </w:pPr>
      <w:rPr>
        <w:rFonts w:hint="default"/>
        <w:w w:val="100"/>
        <w:lang w:val="it-IT" w:eastAsia="en-US" w:bidi="ar-SA"/>
      </w:rPr>
    </w:lvl>
    <w:lvl w:ilvl="2" w:tplc="5C86F00E">
      <w:numFmt w:val="bullet"/>
      <w:lvlText w:val=""/>
      <w:lvlJc w:val="left"/>
      <w:pPr>
        <w:ind w:left="1124" w:hanging="284"/>
      </w:pPr>
      <w:rPr>
        <w:rFonts w:ascii="Symbol" w:eastAsia="Symbol" w:hAnsi="Symbol" w:cs="Symbol" w:hint="default"/>
        <w:w w:val="99"/>
        <w:sz w:val="12"/>
        <w:szCs w:val="12"/>
        <w:lang w:val="it-IT" w:eastAsia="en-US" w:bidi="ar-SA"/>
      </w:rPr>
    </w:lvl>
    <w:lvl w:ilvl="3" w:tplc="F4BA3246">
      <w:numFmt w:val="bullet"/>
      <w:lvlText w:val="•"/>
      <w:lvlJc w:val="left"/>
      <w:pPr>
        <w:ind w:left="1120" w:hanging="284"/>
      </w:pPr>
      <w:rPr>
        <w:rFonts w:hint="default"/>
        <w:lang w:val="it-IT" w:eastAsia="en-US" w:bidi="ar-SA"/>
      </w:rPr>
    </w:lvl>
    <w:lvl w:ilvl="4" w:tplc="F496C05C">
      <w:numFmt w:val="bullet"/>
      <w:lvlText w:val="•"/>
      <w:lvlJc w:val="left"/>
      <w:pPr>
        <w:ind w:left="2457" w:hanging="284"/>
      </w:pPr>
      <w:rPr>
        <w:rFonts w:hint="default"/>
        <w:lang w:val="it-IT" w:eastAsia="en-US" w:bidi="ar-SA"/>
      </w:rPr>
    </w:lvl>
    <w:lvl w:ilvl="5" w:tplc="FB14D8EA">
      <w:numFmt w:val="bullet"/>
      <w:lvlText w:val="•"/>
      <w:lvlJc w:val="left"/>
      <w:pPr>
        <w:ind w:left="3794" w:hanging="284"/>
      </w:pPr>
      <w:rPr>
        <w:rFonts w:hint="default"/>
        <w:lang w:val="it-IT" w:eastAsia="en-US" w:bidi="ar-SA"/>
      </w:rPr>
    </w:lvl>
    <w:lvl w:ilvl="6" w:tplc="1D6032D6">
      <w:numFmt w:val="bullet"/>
      <w:lvlText w:val="•"/>
      <w:lvlJc w:val="left"/>
      <w:pPr>
        <w:ind w:left="5131" w:hanging="284"/>
      </w:pPr>
      <w:rPr>
        <w:rFonts w:hint="default"/>
        <w:lang w:val="it-IT" w:eastAsia="en-US" w:bidi="ar-SA"/>
      </w:rPr>
    </w:lvl>
    <w:lvl w:ilvl="7" w:tplc="8E909B66">
      <w:numFmt w:val="bullet"/>
      <w:lvlText w:val="•"/>
      <w:lvlJc w:val="left"/>
      <w:pPr>
        <w:ind w:left="6468" w:hanging="284"/>
      </w:pPr>
      <w:rPr>
        <w:rFonts w:hint="default"/>
        <w:lang w:val="it-IT" w:eastAsia="en-US" w:bidi="ar-SA"/>
      </w:rPr>
    </w:lvl>
    <w:lvl w:ilvl="8" w:tplc="00308BCC">
      <w:numFmt w:val="bullet"/>
      <w:lvlText w:val="•"/>
      <w:lvlJc w:val="left"/>
      <w:pPr>
        <w:ind w:left="7805" w:hanging="284"/>
      </w:pPr>
      <w:rPr>
        <w:rFonts w:hint="default"/>
        <w:lang w:val="it-IT" w:eastAsia="en-US" w:bidi="ar-SA"/>
      </w:rPr>
    </w:lvl>
  </w:abstractNum>
  <w:abstractNum w:abstractNumId="30">
    <w:nsid w:val="530C38A7"/>
    <w:multiLevelType w:val="hybridMultilevel"/>
    <w:tmpl w:val="50EE3B14"/>
    <w:lvl w:ilvl="0" w:tplc="0410000B">
      <w:start w:val="1"/>
      <w:numFmt w:val="bullet"/>
      <w:lvlText w:val=""/>
      <w:lvlJc w:val="left"/>
      <w:pPr>
        <w:ind w:left="992" w:hanging="360"/>
      </w:pPr>
      <w:rPr>
        <w:rFonts w:ascii="Wingdings" w:hAnsi="Wingdings" w:hint="default"/>
      </w:rPr>
    </w:lvl>
    <w:lvl w:ilvl="1" w:tplc="04100003" w:tentative="1">
      <w:start w:val="1"/>
      <w:numFmt w:val="bullet"/>
      <w:lvlText w:val="o"/>
      <w:lvlJc w:val="left"/>
      <w:pPr>
        <w:ind w:left="1712" w:hanging="360"/>
      </w:pPr>
      <w:rPr>
        <w:rFonts w:ascii="Courier New" w:hAnsi="Courier New" w:cs="Courier New" w:hint="default"/>
      </w:rPr>
    </w:lvl>
    <w:lvl w:ilvl="2" w:tplc="04100005" w:tentative="1">
      <w:start w:val="1"/>
      <w:numFmt w:val="bullet"/>
      <w:lvlText w:val=""/>
      <w:lvlJc w:val="left"/>
      <w:pPr>
        <w:ind w:left="2432" w:hanging="360"/>
      </w:pPr>
      <w:rPr>
        <w:rFonts w:ascii="Wingdings" w:hAnsi="Wingdings" w:hint="default"/>
      </w:rPr>
    </w:lvl>
    <w:lvl w:ilvl="3" w:tplc="04100001" w:tentative="1">
      <w:start w:val="1"/>
      <w:numFmt w:val="bullet"/>
      <w:lvlText w:val=""/>
      <w:lvlJc w:val="left"/>
      <w:pPr>
        <w:ind w:left="3152" w:hanging="360"/>
      </w:pPr>
      <w:rPr>
        <w:rFonts w:ascii="Symbol" w:hAnsi="Symbol" w:hint="default"/>
      </w:rPr>
    </w:lvl>
    <w:lvl w:ilvl="4" w:tplc="04100003" w:tentative="1">
      <w:start w:val="1"/>
      <w:numFmt w:val="bullet"/>
      <w:lvlText w:val="o"/>
      <w:lvlJc w:val="left"/>
      <w:pPr>
        <w:ind w:left="3872" w:hanging="360"/>
      </w:pPr>
      <w:rPr>
        <w:rFonts w:ascii="Courier New" w:hAnsi="Courier New" w:cs="Courier New" w:hint="default"/>
      </w:rPr>
    </w:lvl>
    <w:lvl w:ilvl="5" w:tplc="04100005" w:tentative="1">
      <w:start w:val="1"/>
      <w:numFmt w:val="bullet"/>
      <w:lvlText w:val=""/>
      <w:lvlJc w:val="left"/>
      <w:pPr>
        <w:ind w:left="4592" w:hanging="360"/>
      </w:pPr>
      <w:rPr>
        <w:rFonts w:ascii="Wingdings" w:hAnsi="Wingdings" w:hint="default"/>
      </w:rPr>
    </w:lvl>
    <w:lvl w:ilvl="6" w:tplc="04100001" w:tentative="1">
      <w:start w:val="1"/>
      <w:numFmt w:val="bullet"/>
      <w:lvlText w:val=""/>
      <w:lvlJc w:val="left"/>
      <w:pPr>
        <w:ind w:left="5312" w:hanging="360"/>
      </w:pPr>
      <w:rPr>
        <w:rFonts w:ascii="Symbol" w:hAnsi="Symbol" w:hint="default"/>
      </w:rPr>
    </w:lvl>
    <w:lvl w:ilvl="7" w:tplc="04100003" w:tentative="1">
      <w:start w:val="1"/>
      <w:numFmt w:val="bullet"/>
      <w:lvlText w:val="o"/>
      <w:lvlJc w:val="left"/>
      <w:pPr>
        <w:ind w:left="6032" w:hanging="360"/>
      </w:pPr>
      <w:rPr>
        <w:rFonts w:ascii="Courier New" w:hAnsi="Courier New" w:cs="Courier New" w:hint="default"/>
      </w:rPr>
    </w:lvl>
    <w:lvl w:ilvl="8" w:tplc="04100005" w:tentative="1">
      <w:start w:val="1"/>
      <w:numFmt w:val="bullet"/>
      <w:lvlText w:val=""/>
      <w:lvlJc w:val="left"/>
      <w:pPr>
        <w:ind w:left="6752" w:hanging="360"/>
      </w:pPr>
      <w:rPr>
        <w:rFonts w:ascii="Wingdings" w:hAnsi="Wingdings" w:hint="default"/>
      </w:rPr>
    </w:lvl>
  </w:abstractNum>
  <w:abstractNum w:abstractNumId="31">
    <w:nsid w:val="566E0692"/>
    <w:multiLevelType w:val="hybridMultilevel"/>
    <w:tmpl w:val="64E043D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2">
    <w:nsid w:val="62330B8C"/>
    <w:multiLevelType w:val="hybridMultilevel"/>
    <w:tmpl w:val="91FAD018"/>
    <w:lvl w:ilvl="0" w:tplc="A93AA1FA">
      <w:start w:val="3"/>
      <w:numFmt w:val="bullet"/>
      <w:lvlText w:val="-"/>
      <w:lvlJc w:val="left"/>
      <w:pPr>
        <w:ind w:left="1070" w:hanging="360"/>
      </w:pPr>
      <w:rPr>
        <w:rFonts w:ascii="Trebuchet MS" w:eastAsia="Times New Roman" w:hAnsi="Trebuchet MS" w:cs="Times New Roman" w:hint="default"/>
      </w:rPr>
    </w:lvl>
    <w:lvl w:ilvl="1" w:tplc="04100003" w:tentative="1">
      <w:start w:val="1"/>
      <w:numFmt w:val="bullet"/>
      <w:lvlText w:val="o"/>
      <w:lvlJc w:val="left"/>
      <w:pPr>
        <w:ind w:left="1790" w:hanging="360"/>
      </w:pPr>
      <w:rPr>
        <w:rFonts w:ascii="Courier New" w:hAnsi="Courier New" w:cs="Courier New" w:hint="default"/>
      </w:rPr>
    </w:lvl>
    <w:lvl w:ilvl="2" w:tplc="04100005" w:tentative="1">
      <w:start w:val="1"/>
      <w:numFmt w:val="bullet"/>
      <w:lvlText w:val=""/>
      <w:lvlJc w:val="left"/>
      <w:pPr>
        <w:ind w:left="2510" w:hanging="360"/>
      </w:pPr>
      <w:rPr>
        <w:rFonts w:ascii="Wingdings" w:hAnsi="Wingdings" w:hint="default"/>
      </w:rPr>
    </w:lvl>
    <w:lvl w:ilvl="3" w:tplc="04100001" w:tentative="1">
      <w:start w:val="1"/>
      <w:numFmt w:val="bullet"/>
      <w:lvlText w:val=""/>
      <w:lvlJc w:val="left"/>
      <w:pPr>
        <w:ind w:left="3230" w:hanging="360"/>
      </w:pPr>
      <w:rPr>
        <w:rFonts w:ascii="Symbol" w:hAnsi="Symbol" w:hint="default"/>
      </w:rPr>
    </w:lvl>
    <w:lvl w:ilvl="4" w:tplc="04100003" w:tentative="1">
      <w:start w:val="1"/>
      <w:numFmt w:val="bullet"/>
      <w:lvlText w:val="o"/>
      <w:lvlJc w:val="left"/>
      <w:pPr>
        <w:ind w:left="3950" w:hanging="360"/>
      </w:pPr>
      <w:rPr>
        <w:rFonts w:ascii="Courier New" w:hAnsi="Courier New" w:cs="Courier New" w:hint="default"/>
      </w:rPr>
    </w:lvl>
    <w:lvl w:ilvl="5" w:tplc="04100005" w:tentative="1">
      <w:start w:val="1"/>
      <w:numFmt w:val="bullet"/>
      <w:lvlText w:val=""/>
      <w:lvlJc w:val="left"/>
      <w:pPr>
        <w:ind w:left="4670" w:hanging="360"/>
      </w:pPr>
      <w:rPr>
        <w:rFonts w:ascii="Wingdings" w:hAnsi="Wingdings" w:hint="default"/>
      </w:rPr>
    </w:lvl>
    <w:lvl w:ilvl="6" w:tplc="04100001" w:tentative="1">
      <w:start w:val="1"/>
      <w:numFmt w:val="bullet"/>
      <w:lvlText w:val=""/>
      <w:lvlJc w:val="left"/>
      <w:pPr>
        <w:ind w:left="5390" w:hanging="360"/>
      </w:pPr>
      <w:rPr>
        <w:rFonts w:ascii="Symbol" w:hAnsi="Symbol" w:hint="default"/>
      </w:rPr>
    </w:lvl>
    <w:lvl w:ilvl="7" w:tplc="04100003" w:tentative="1">
      <w:start w:val="1"/>
      <w:numFmt w:val="bullet"/>
      <w:lvlText w:val="o"/>
      <w:lvlJc w:val="left"/>
      <w:pPr>
        <w:ind w:left="6110" w:hanging="360"/>
      </w:pPr>
      <w:rPr>
        <w:rFonts w:ascii="Courier New" w:hAnsi="Courier New" w:cs="Courier New" w:hint="default"/>
      </w:rPr>
    </w:lvl>
    <w:lvl w:ilvl="8" w:tplc="04100005" w:tentative="1">
      <w:start w:val="1"/>
      <w:numFmt w:val="bullet"/>
      <w:lvlText w:val=""/>
      <w:lvlJc w:val="left"/>
      <w:pPr>
        <w:ind w:left="6830" w:hanging="360"/>
      </w:pPr>
      <w:rPr>
        <w:rFonts w:ascii="Wingdings" w:hAnsi="Wingdings" w:hint="default"/>
      </w:rPr>
    </w:lvl>
  </w:abstractNum>
  <w:abstractNum w:abstractNumId="33">
    <w:nsid w:val="62884A1C"/>
    <w:multiLevelType w:val="hybridMultilevel"/>
    <w:tmpl w:val="0436FCF2"/>
    <w:lvl w:ilvl="0" w:tplc="DA9E769E">
      <w:start w:val="1"/>
      <w:numFmt w:val="lowerLetter"/>
      <w:lvlText w:val="%1)"/>
      <w:lvlJc w:val="left"/>
      <w:pPr>
        <w:ind w:left="786" w:hanging="360"/>
      </w:pPr>
      <w:rPr>
        <w:rFonts w:hint="default"/>
      </w:rPr>
    </w:lvl>
    <w:lvl w:ilvl="1" w:tplc="04100019" w:tentative="1">
      <w:start w:val="1"/>
      <w:numFmt w:val="lowerLetter"/>
      <w:lvlText w:val="%2."/>
      <w:lvlJc w:val="left"/>
      <w:pPr>
        <w:ind w:left="1506" w:hanging="360"/>
      </w:pPr>
    </w:lvl>
    <w:lvl w:ilvl="2" w:tplc="0410001B" w:tentative="1">
      <w:start w:val="1"/>
      <w:numFmt w:val="lowerRoman"/>
      <w:lvlText w:val="%3."/>
      <w:lvlJc w:val="right"/>
      <w:pPr>
        <w:ind w:left="2226" w:hanging="180"/>
      </w:pPr>
    </w:lvl>
    <w:lvl w:ilvl="3" w:tplc="0410000F" w:tentative="1">
      <w:start w:val="1"/>
      <w:numFmt w:val="decimal"/>
      <w:lvlText w:val="%4."/>
      <w:lvlJc w:val="left"/>
      <w:pPr>
        <w:ind w:left="2946" w:hanging="360"/>
      </w:pPr>
    </w:lvl>
    <w:lvl w:ilvl="4" w:tplc="04100019" w:tentative="1">
      <w:start w:val="1"/>
      <w:numFmt w:val="lowerLetter"/>
      <w:lvlText w:val="%5."/>
      <w:lvlJc w:val="left"/>
      <w:pPr>
        <w:ind w:left="3666" w:hanging="360"/>
      </w:pPr>
    </w:lvl>
    <w:lvl w:ilvl="5" w:tplc="0410001B" w:tentative="1">
      <w:start w:val="1"/>
      <w:numFmt w:val="lowerRoman"/>
      <w:lvlText w:val="%6."/>
      <w:lvlJc w:val="right"/>
      <w:pPr>
        <w:ind w:left="4386" w:hanging="180"/>
      </w:pPr>
    </w:lvl>
    <w:lvl w:ilvl="6" w:tplc="0410000F" w:tentative="1">
      <w:start w:val="1"/>
      <w:numFmt w:val="decimal"/>
      <w:lvlText w:val="%7."/>
      <w:lvlJc w:val="left"/>
      <w:pPr>
        <w:ind w:left="5106" w:hanging="360"/>
      </w:pPr>
    </w:lvl>
    <w:lvl w:ilvl="7" w:tplc="04100019" w:tentative="1">
      <w:start w:val="1"/>
      <w:numFmt w:val="lowerLetter"/>
      <w:lvlText w:val="%8."/>
      <w:lvlJc w:val="left"/>
      <w:pPr>
        <w:ind w:left="5826" w:hanging="360"/>
      </w:pPr>
    </w:lvl>
    <w:lvl w:ilvl="8" w:tplc="0410001B" w:tentative="1">
      <w:start w:val="1"/>
      <w:numFmt w:val="lowerRoman"/>
      <w:lvlText w:val="%9."/>
      <w:lvlJc w:val="right"/>
      <w:pPr>
        <w:ind w:left="6546" w:hanging="180"/>
      </w:pPr>
    </w:lvl>
  </w:abstractNum>
  <w:abstractNum w:abstractNumId="34">
    <w:nsid w:val="63730ABC"/>
    <w:multiLevelType w:val="hybridMultilevel"/>
    <w:tmpl w:val="DB82CBFE"/>
    <w:lvl w:ilvl="0" w:tplc="EC947654">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5">
    <w:nsid w:val="684F5FE7"/>
    <w:multiLevelType w:val="hybridMultilevel"/>
    <w:tmpl w:val="E3DC32A4"/>
    <w:lvl w:ilvl="0" w:tplc="79AAC96C">
      <w:start w:val="1"/>
      <w:numFmt w:val="lowerLetter"/>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nsid w:val="69442D85"/>
    <w:multiLevelType w:val="hybridMultilevel"/>
    <w:tmpl w:val="2AAE9D7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7">
    <w:nsid w:val="69E3024E"/>
    <w:multiLevelType w:val="hybridMultilevel"/>
    <w:tmpl w:val="D5C6A1CC"/>
    <w:lvl w:ilvl="0" w:tplc="C18CB48C">
      <w:start w:val="26"/>
      <w:numFmt w:val="bullet"/>
      <w:lvlText w:val="-"/>
      <w:lvlJc w:val="left"/>
      <w:pPr>
        <w:ind w:left="720" w:hanging="360"/>
      </w:pPr>
      <w:rPr>
        <w:rFonts w:ascii="Trebuchet MS" w:eastAsia="Times New Roman" w:hAnsi="Trebuchet MS"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8">
    <w:nsid w:val="6B235EB9"/>
    <w:multiLevelType w:val="hybridMultilevel"/>
    <w:tmpl w:val="54CEEB76"/>
    <w:lvl w:ilvl="0" w:tplc="8AFC6E5C">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9">
    <w:nsid w:val="6E6F556C"/>
    <w:multiLevelType w:val="hybridMultilevel"/>
    <w:tmpl w:val="0382CD82"/>
    <w:lvl w:ilvl="0" w:tplc="E3C2322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701656B1"/>
    <w:multiLevelType w:val="hybridMultilevel"/>
    <w:tmpl w:val="237CC2B0"/>
    <w:lvl w:ilvl="0" w:tplc="E5C8E7B8">
      <w:start w:val="1"/>
      <w:numFmt w:val="decimal"/>
      <w:lvlText w:val="%1."/>
      <w:lvlJc w:val="left"/>
      <w:pPr>
        <w:ind w:left="720" w:hanging="360"/>
      </w:pPr>
      <w:rPr>
        <w:rFonts w:ascii="Times New Roman" w:eastAsia="Times New Roman" w:hAnsi="Times New Roman" w:cs="Times New Roman"/>
        <w:b/>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nsid w:val="7283543E"/>
    <w:multiLevelType w:val="hybridMultilevel"/>
    <w:tmpl w:val="3BC0B6DA"/>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2">
    <w:nsid w:val="74E425DB"/>
    <w:multiLevelType w:val="hybridMultilevel"/>
    <w:tmpl w:val="D8BC61F4"/>
    <w:lvl w:ilvl="0" w:tplc="DDCA2338">
      <w:numFmt w:val="bullet"/>
      <w:lvlText w:val="□"/>
      <w:lvlJc w:val="left"/>
      <w:pPr>
        <w:tabs>
          <w:tab w:val="num" w:pos="647"/>
        </w:tabs>
        <w:ind w:left="647" w:hanging="363"/>
      </w:pPr>
      <w:rPr>
        <w:rFonts w:ascii="Times New Roman" w:eastAsia="Times New Roman" w:hAnsi="Times New Roman" w:hint="default"/>
        <w:sz w:val="32"/>
      </w:rPr>
    </w:lvl>
    <w:lvl w:ilvl="1" w:tplc="BB6A77B2">
      <w:start w:val="1"/>
      <w:numFmt w:val="lowerLetter"/>
      <w:lvlText w:val="%2)"/>
      <w:lvlJc w:val="left"/>
      <w:pPr>
        <w:tabs>
          <w:tab w:val="num" w:pos="284"/>
        </w:tabs>
        <w:ind w:left="284" w:hanging="357"/>
      </w:pPr>
      <w:rPr>
        <w:rFonts w:ascii="Verdana" w:hAnsi="Verdana" w:cs="Times New Roman" w:hint="default"/>
        <w:b w:val="0"/>
        <w:i w:val="0"/>
        <w:caps w:val="0"/>
        <w:color w:val="auto"/>
        <w:sz w:val="32"/>
        <w:szCs w:val="32"/>
      </w:rPr>
    </w:lvl>
    <w:lvl w:ilvl="2" w:tplc="E9366F40">
      <w:start w:val="1"/>
      <w:numFmt w:val="decimal"/>
      <w:lvlText w:val="a.%3)"/>
      <w:lvlJc w:val="left"/>
      <w:pPr>
        <w:tabs>
          <w:tab w:val="num" w:pos="948"/>
        </w:tabs>
        <w:ind w:left="948" w:hanging="664"/>
      </w:pPr>
      <w:rPr>
        <w:rFonts w:ascii="Verdana" w:hAnsi="Verdana" w:cs="Times New Roman" w:hint="default"/>
        <w:b w:val="0"/>
        <w:i w:val="0"/>
        <w:sz w:val="32"/>
        <w:szCs w:val="32"/>
      </w:rPr>
    </w:lvl>
    <w:lvl w:ilvl="3" w:tplc="55C03C14">
      <w:numFmt w:val="bullet"/>
      <w:lvlText w:val="□"/>
      <w:lvlJc w:val="left"/>
      <w:pPr>
        <w:tabs>
          <w:tab w:val="num" w:pos="948"/>
        </w:tabs>
        <w:ind w:left="948" w:hanging="341"/>
      </w:pPr>
      <w:rPr>
        <w:rFonts w:ascii="Times New Roman" w:eastAsia="Times New Roman" w:hAnsi="Times New Roman" w:hint="default"/>
        <w:sz w:val="32"/>
      </w:rPr>
    </w:lvl>
    <w:lvl w:ilvl="4" w:tplc="04100003" w:tentative="1">
      <w:start w:val="1"/>
      <w:numFmt w:val="bullet"/>
      <w:lvlText w:val="o"/>
      <w:lvlJc w:val="left"/>
      <w:pPr>
        <w:tabs>
          <w:tab w:val="num" w:pos="3527"/>
        </w:tabs>
        <w:ind w:left="3527" w:hanging="360"/>
      </w:pPr>
      <w:rPr>
        <w:rFonts w:ascii="Courier New" w:hAnsi="Courier New" w:hint="default"/>
      </w:rPr>
    </w:lvl>
    <w:lvl w:ilvl="5" w:tplc="04100005" w:tentative="1">
      <w:start w:val="1"/>
      <w:numFmt w:val="bullet"/>
      <w:lvlText w:val=""/>
      <w:lvlJc w:val="left"/>
      <w:pPr>
        <w:tabs>
          <w:tab w:val="num" w:pos="4247"/>
        </w:tabs>
        <w:ind w:left="4247" w:hanging="360"/>
      </w:pPr>
      <w:rPr>
        <w:rFonts w:ascii="Wingdings" w:hAnsi="Wingdings" w:hint="default"/>
      </w:rPr>
    </w:lvl>
    <w:lvl w:ilvl="6" w:tplc="04100001" w:tentative="1">
      <w:start w:val="1"/>
      <w:numFmt w:val="bullet"/>
      <w:lvlText w:val=""/>
      <w:lvlJc w:val="left"/>
      <w:pPr>
        <w:tabs>
          <w:tab w:val="num" w:pos="4967"/>
        </w:tabs>
        <w:ind w:left="4967" w:hanging="360"/>
      </w:pPr>
      <w:rPr>
        <w:rFonts w:ascii="Symbol" w:hAnsi="Symbol" w:hint="default"/>
      </w:rPr>
    </w:lvl>
    <w:lvl w:ilvl="7" w:tplc="04100003" w:tentative="1">
      <w:start w:val="1"/>
      <w:numFmt w:val="bullet"/>
      <w:lvlText w:val="o"/>
      <w:lvlJc w:val="left"/>
      <w:pPr>
        <w:tabs>
          <w:tab w:val="num" w:pos="5687"/>
        </w:tabs>
        <w:ind w:left="5687" w:hanging="360"/>
      </w:pPr>
      <w:rPr>
        <w:rFonts w:ascii="Courier New" w:hAnsi="Courier New" w:hint="default"/>
      </w:rPr>
    </w:lvl>
    <w:lvl w:ilvl="8" w:tplc="04100005" w:tentative="1">
      <w:start w:val="1"/>
      <w:numFmt w:val="bullet"/>
      <w:lvlText w:val=""/>
      <w:lvlJc w:val="left"/>
      <w:pPr>
        <w:tabs>
          <w:tab w:val="num" w:pos="6407"/>
        </w:tabs>
        <w:ind w:left="6407" w:hanging="360"/>
      </w:pPr>
      <w:rPr>
        <w:rFonts w:ascii="Wingdings" w:hAnsi="Wingdings" w:hint="default"/>
      </w:rPr>
    </w:lvl>
  </w:abstractNum>
  <w:abstractNum w:abstractNumId="43">
    <w:nsid w:val="79E52009"/>
    <w:multiLevelType w:val="hybridMultilevel"/>
    <w:tmpl w:val="4F888CC0"/>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44">
    <w:nsid w:val="7E73590E"/>
    <w:multiLevelType w:val="hybridMultilevel"/>
    <w:tmpl w:val="DDE4FD06"/>
    <w:lvl w:ilvl="0" w:tplc="8A182F44">
      <w:start w:val="2"/>
      <w:numFmt w:val="lowerLetter"/>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5">
    <w:nsid w:val="7EB82CE7"/>
    <w:multiLevelType w:val="hybridMultilevel"/>
    <w:tmpl w:val="EDBE42FC"/>
    <w:lvl w:ilvl="0" w:tplc="E06AC57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9"/>
  </w:num>
  <w:num w:numId="2">
    <w:abstractNumId w:val="15"/>
  </w:num>
  <w:num w:numId="3">
    <w:abstractNumId w:val="6"/>
  </w:num>
  <w:num w:numId="4">
    <w:abstractNumId w:val="10"/>
  </w:num>
  <w:num w:numId="5">
    <w:abstractNumId w:val="14"/>
  </w:num>
  <w:num w:numId="6">
    <w:abstractNumId w:val="5"/>
  </w:num>
  <w:num w:numId="7">
    <w:abstractNumId w:val="34"/>
  </w:num>
  <w:num w:numId="8">
    <w:abstractNumId w:val="8"/>
  </w:num>
  <w:num w:numId="9">
    <w:abstractNumId w:val="32"/>
  </w:num>
  <w:num w:numId="10">
    <w:abstractNumId w:val="21"/>
  </w:num>
  <w:num w:numId="11">
    <w:abstractNumId w:val="1"/>
  </w:num>
  <w:num w:numId="12">
    <w:abstractNumId w:val="12"/>
  </w:num>
  <w:num w:numId="13">
    <w:abstractNumId w:val="38"/>
  </w:num>
  <w:num w:numId="14">
    <w:abstractNumId w:val="9"/>
  </w:num>
  <w:num w:numId="15">
    <w:abstractNumId w:val="31"/>
  </w:num>
  <w:num w:numId="16">
    <w:abstractNumId w:val="28"/>
  </w:num>
  <w:num w:numId="17">
    <w:abstractNumId w:val="40"/>
  </w:num>
  <w:num w:numId="18">
    <w:abstractNumId w:val="33"/>
  </w:num>
  <w:num w:numId="19">
    <w:abstractNumId w:val="24"/>
  </w:num>
  <w:num w:numId="20">
    <w:abstractNumId w:val="42"/>
  </w:num>
  <w:num w:numId="21">
    <w:abstractNumId w:val="35"/>
  </w:num>
  <w:num w:numId="22">
    <w:abstractNumId w:val="25"/>
  </w:num>
  <w:num w:numId="23">
    <w:abstractNumId w:val="13"/>
  </w:num>
  <w:num w:numId="24">
    <w:abstractNumId w:val="20"/>
  </w:num>
  <w:num w:numId="25">
    <w:abstractNumId w:val="45"/>
  </w:num>
  <w:num w:numId="26">
    <w:abstractNumId w:val="39"/>
  </w:num>
  <w:num w:numId="27">
    <w:abstractNumId w:val="26"/>
  </w:num>
  <w:num w:numId="28">
    <w:abstractNumId w:val="36"/>
  </w:num>
  <w:num w:numId="29">
    <w:abstractNumId w:val="27"/>
  </w:num>
  <w:num w:numId="30">
    <w:abstractNumId w:val="37"/>
  </w:num>
  <w:num w:numId="31">
    <w:abstractNumId w:val="29"/>
  </w:num>
  <w:num w:numId="32">
    <w:abstractNumId w:val="0"/>
  </w:num>
  <w:num w:numId="33">
    <w:abstractNumId w:val="16"/>
  </w:num>
  <w:num w:numId="34">
    <w:abstractNumId w:val="22"/>
  </w:num>
  <w:num w:numId="35">
    <w:abstractNumId w:val="41"/>
  </w:num>
  <w:num w:numId="36">
    <w:abstractNumId w:val="23"/>
  </w:num>
  <w:num w:numId="37">
    <w:abstractNumId w:val="30"/>
  </w:num>
  <w:num w:numId="38">
    <w:abstractNumId w:val="4"/>
  </w:num>
  <w:num w:numId="39">
    <w:abstractNumId w:val="3"/>
  </w:num>
  <w:num w:numId="40">
    <w:abstractNumId w:val="11"/>
  </w:num>
  <w:num w:numId="41">
    <w:abstractNumId w:val="18"/>
  </w:num>
  <w:num w:numId="42">
    <w:abstractNumId w:val="17"/>
  </w:num>
  <w:num w:numId="43">
    <w:abstractNumId w:val="2"/>
  </w:num>
  <w:num w:numId="44">
    <w:abstractNumId w:val="44"/>
  </w:num>
  <w:num w:numId="45">
    <w:abstractNumId w:val="43"/>
  </w:num>
  <w:num w:numId="4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1"/>
  <w:proofState w:spelling="clean"/>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30EF"/>
    <w:rsid w:val="000051AE"/>
    <w:rsid w:val="00006BA3"/>
    <w:rsid w:val="00012366"/>
    <w:rsid w:val="0001365E"/>
    <w:rsid w:val="00021251"/>
    <w:rsid w:val="00046D6E"/>
    <w:rsid w:val="000527A8"/>
    <w:rsid w:val="00056695"/>
    <w:rsid w:val="000642FA"/>
    <w:rsid w:val="00067660"/>
    <w:rsid w:val="00071C85"/>
    <w:rsid w:val="0007391C"/>
    <w:rsid w:val="00085DBE"/>
    <w:rsid w:val="000951C8"/>
    <w:rsid w:val="000958D4"/>
    <w:rsid w:val="000B22F5"/>
    <w:rsid w:val="000B26B7"/>
    <w:rsid w:val="000B7ABB"/>
    <w:rsid w:val="000C5383"/>
    <w:rsid w:val="000F0685"/>
    <w:rsid w:val="000F110C"/>
    <w:rsid w:val="000F2748"/>
    <w:rsid w:val="000F4DD7"/>
    <w:rsid w:val="000F6650"/>
    <w:rsid w:val="00116A64"/>
    <w:rsid w:val="00146715"/>
    <w:rsid w:val="0014793A"/>
    <w:rsid w:val="00150523"/>
    <w:rsid w:val="00162151"/>
    <w:rsid w:val="00176FFA"/>
    <w:rsid w:val="00194101"/>
    <w:rsid w:val="001A6629"/>
    <w:rsid w:val="001A79CB"/>
    <w:rsid w:val="001B2F2C"/>
    <w:rsid w:val="001B610A"/>
    <w:rsid w:val="001C69F1"/>
    <w:rsid w:val="001D47F7"/>
    <w:rsid w:val="001E0274"/>
    <w:rsid w:val="001E1CD5"/>
    <w:rsid w:val="001F557D"/>
    <w:rsid w:val="00207CFB"/>
    <w:rsid w:val="002154C1"/>
    <w:rsid w:val="00231AE8"/>
    <w:rsid w:val="0025483A"/>
    <w:rsid w:val="00257990"/>
    <w:rsid w:val="00263B37"/>
    <w:rsid w:val="00263F3B"/>
    <w:rsid w:val="00265978"/>
    <w:rsid w:val="00267E7C"/>
    <w:rsid w:val="0028306D"/>
    <w:rsid w:val="002854B5"/>
    <w:rsid w:val="00292867"/>
    <w:rsid w:val="00294C9D"/>
    <w:rsid w:val="002B32AB"/>
    <w:rsid w:val="002B528B"/>
    <w:rsid w:val="002B540E"/>
    <w:rsid w:val="002B6836"/>
    <w:rsid w:val="002B75EF"/>
    <w:rsid w:val="002B7921"/>
    <w:rsid w:val="002C227C"/>
    <w:rsid w:val="002C2AD9"/>
    <w:rsid w:val="002D24B9"/>
    <w:rsid w:val="002D43F8"/>
    <w:rsid w:val="002E579B"/>
    <w:rsid w:val="00300F54"/>
    <w:rsid w:val="0030116B"/>
    <w:rsid w:val="00325B80"/>
    <w:rsid w:val="00331FC6"/>
    <w:rsid w:val="00332428"/>
    <w:rsid w:val="003567AE"/>
    <w:rsid w:val="00386CCF"/>
    <w:rsid w:val="003D7D7A"/>
    <w:rsid w:val="003F0CE0"/>
    <w:rsid w:val="003F2E5F"/>
    <w:rsid w:val="003F5EDE"/>
    <w:rsid w:val="0040307F"/>
    <w:rsid w:val="00430D3F"/>
    <w:rsid w:val="00454083"/>
    <w:rsid w:val="004703BC"/>
    <w:rsid w:val="00476108"/>
    <w:rsid w:val="00482D22"/>
    <w:rsid w:val="00491148"/>
    <w:rsid w:val="0049590F"/>
    <w:rsid w:val="00496A32"/>
    <w:rsid w:val="004B68F0"/>
    <w:rsid w:val="004E4ECB"/>
    <w:rsid w:val="004E6754"/>
    <w:rsid w:val="004F1FD0"/>
    <w:rsid w:val="004F7EBE"/>
    <w:rsid w:val="00505038"/>
    <w:rsid w:val="00527810"/>
    <w:rsid w:val="00535984"/>
    <w:rsid w:val="00565184"/>
    <w:rsid w:val="00573C38"/>
    <w:rsid w:val="00573D42"/>
    <w:rsid w:val="00574AE6"/>
    <w:rsid w:val="0058282F"/>
    <w:rsid w:val="005A256B"/>
    <w:rsid w:val="005A5926"/>
    <w:rsid w:val="005C24A2"/>
    <w:rsid w:val="005C76D5"/>
    <w:rsid w:val="005D6DA3"/>
    <w:rsid w:val="005E21A2"/>
    <w:rsid w:val="00600295"/>
    <w:rsid w:val="00611AFA"/>
    <w:rsid w:val="00635CDC"/>
    <w:rsid w:val="006438E9"/>
    <w:rsid w:val="00651923"/>
    <w:rsid w:val="0065290E"/>
    <w:rsid w:val="00660486"/>
    <w:rsid w:val="0066146D"/>
    <w:rsid w:val="00662059"/>
    <w:rsid w:val="00666A5A"/>
    <w:rsid w:val="00677C6D"/>
    <w:rsid w:val="006A437D"/>
    <w:rsid w:val="006A503C"/>
    <w:rsid w:val="006C49F3"/>
    <w:rsid w:val="006C632B"/>
    <w:rsid w:val="006D16B1"/>
    <w:rsid w:val="006D226C"/>
    <w:rsid w:val="006E2591"/>
    <w:rsid w:val="00703E57"/>
    <w:rsid w:val="00710A3A"/>
    <w:rsid w:val="00725185"/>
    <w:rsid w:val="00726A45"/>
    <w:rsid w:val="00735953"/>
    <w:rsid w:val="007426B6"/>
    <w:rsid w:val="007514DF"/>
    <w:rsid w:val="00753730"/>
    <w:rsid w:val="00771160"/>
    <w:rsid w:val="007773FA"/>
    <w:rsid w:val="00777AB4"/>
    <w:rsid w:val="00780F37"/>
    <w:rsid w:val="00784451"/>
    <w:rsid w:val="0079280D"/>
    <w:rsid w:val="0079455A"/>
    <w:rsid w:val="00794955"/>
    <w:rsid w:val="007A0FEC"/>
    <w:rsid w:val="007A4E6E"/>
    <w:rsid w:val="007B1657"/>
    <w:rsid w:val="007B2273"/>
    <w:rsid w:val="007B4905"/>
    <w:rsid w:val="007B5149"/>
    <w:rsid w:val="007B77A8"/>
    <w:rsid w:val="007C262C"/>
    <w:rsid w:val="007C5473"/>
    <w:rsid w:val="007D661C"/>
    <w:rsid w:val="007E0C4D"/>
    <w:rsid w:val="00812315"/>
    <w:rsid w:val="00812D5F"/>
    <w:rsid w:val="00812EB2"/>
    <w:rsid w:val="008163D8"/>
    <w:rsid w:val="008420A3"/>
    <w:rsid w:val="00852233"/>
    <w:rsid w:val="0086099F"/>
    <w:rsid w:val="008631D1"/>
    <w:rsid w:val="0086680D"/>
    <w:rsid w:val="008734A4"/>
    <w:rsid w:val="00875A74"/>
    <w:rsid w:val="00875F39"/>
    <w:rsid w:val="008867B9"/>
    <w:rsid w:val="008A7EB5"/>
    <w:rsid w:val="008B5D06"/>
    <w:rsid w:val="008C05DE"/>
    <w:rsid w:val="008C3A79"/>
    <w:rsid w:val="008D5DE1"/>
    <w:rsid w:val="008E30EF"/>
    <w:rsid w:val="008F7611"/>
    <w:rsid w:val="009006F4"/>
    <w:rsid w:val="0091595A"/>
    <w:rsid w:val="009272F8"/>
    <w:rsid w:val="009311D4"/>
    <w:rsid w:val="009466D7"/>
    <w:rsid w:val="00951C22"/>
    <w:rsid w:val="0095492D"/>
    <w:rsid w:val="00954B16"/>
    <w:rsid w:val="00956C13"/>
    <w:rsid w:val="00956F4A"/>
    <w:rsid w:val="00957B42"/>
    <w:rsid w:val="0096143C"/>
    <w:rsid w:val="0096273B"/>
    <w:rsid w:val="009830E1"/>
    <w:rsid w:val="009962A5"/>
    <w:rsid w:val="009A1511"/>
    <w:rsid w:val="009B2289"/>
    <w:rsid w:val="009B5BF1"/>
    <w:rsid w:val="009D53A4"/>
    <w:rsid w:val="009E1B6B"/>
    <w:rsid w:val="009F1096"/>
    <w:rsid w:val="009F269C"/>
    <w:rsid w:val="00A02970"/>
    <w:rsid w:val="00A0304C"/>
    <w:rsid w:val="00A055CB"/>
    <w:rsid w:val="00A057DF"/>
    <w:rsid w:val="00A1731D"/>
    <w:rsid w:val="00A23B0C"/>
    <w:rsid w:val="00A34117"/>
    <w:rsid w:val="00A51C5F"/>
    <w:rsid w:val="00A53406"/>
    <w:rsid w:val="00A53739"/>
    <w:rsid w:val="00A54304"/>
    <w:rsid w:val="00A6089B"/>
    <w:rsid w:val="00A931E8"/>
    <w:rsid w:val="00AC426E"/>
    <w:rsid w:val="00AC513A"/>
    <w:rsid w:val="00AD1954"/>
    <w:rsid w:val="00AD4E34"/>
    <w:rsid w:val="00AE1FA8"/>
    <w:rsid w:val="00B205FF"/>
    <w:rsid w:val="00B25D2B"/>
    <w:rsid w:val="00B27566"/>
    <w:rsid w:val="00B75066"/>
    <w:rsid w:val="00BA0D48"/>
    <w:rsid w:val="00BA2E12"/>
    <w:rsid w:val="00BB1536"/>
    <w:rsid w:val="00BC01AE"/>
    <w:rsid w:val="00BD6C1B"/>
    <w:rsid w:val="00BE5453"/>
    <w:rsid w:val="00BF62D7"/>
    <w:rsid w:val="00C1195D"/>
    <w:rsid w:val="00C1225B"/>
    <w:rsid w:val="00C1662E"/>
    <w:rsid w:val="00C22F9D"/>
    <w:rsid w:val="00C37656"/>
    <w:rsid w:val="00C4468A"/>
    <w:rsid w:val="00C57B90"/>
    <w:rsid w:val="00C63729"/>
    <w:rsid w:val="00C8200F"/>
    <w:rsid w:val="00C922D7"/>
    <w:rsid w:val="00CB52B8"/>
    <w:rsid w:val="00CC0CCE"/>
    <w:rsid w:val="00CC6A0E"/>
    <w:rsid w:val="00CD7DA1"/>
    <w:rsid w:val="00CE13D2"/>
    <w:rsid w:val="00CF2294"/>
    <w:rsid w:val="00CF54C5"/>
    <w:rsid w:val="00D11AD5"/>
    <w:rsid w:val="00D16DAE"/>
    <w:rsid w:val="00D23D6D"/>
    <w:rsid w:val="00D25C26"/>
    <w:rsid w:val="00D3178D"/>
    <w:rsid w:val="00D36381"/>
    <w:rsid w:val="00D56837"/>
    <w:rsid w:val="00D6658F"/>
    <w:rsid w:val="00DA24AF"/>
    <w:rsid w:val="00DA43BB"/>
    <w:rsid w:val="00DB35EF"/>
    <w:rsid w:val="00DD505B"/>
    <w:rsid w:val="00DE4D67"/>
    <w:rsid w:val="00DF42DE"/>
    <w:rsid w:val="00DF44C5"/>
    <w:rsid w:val="00DF52EC"/>
    <w:rsid w:val="00E326B5"/>
    <w:rsid w:val="00E37C9E"/>
    <w:rsid w:val="00E52988"/>
    <w:rsid w:val="00E53C7D"/>
    <w:rsid w:val="00E714C7"/>
    <w:rsid w:val="00E73293"/>
    <w:rsid w:val="00E8341D"/>
    <w:rsid w:val="00E913A9"/>
    <w:rsid w:val="00E937DA"/>
    <w:rsid w:val="00EA2D16"/>
    <w:rsid w:val="00EA3470"/>
    <w:rsid w:val="00ED25D4"/>
    <w:rsid w:val="00EE1FD2"/>
    <w:rsid w:val="00EF1958"/>
    <w:rsid w:val="00EF44AE"/>
    <w:rsid w:val="00EF6C68"/>
    <w:rsid w:val="00F01604"/>
    <w:rsid w:val="00F0624E"/>
    <w:rsid w:val="00F100BD"/>
    <w:rsid w:val="00F13304"/>
    <w:rsid w:val="00F20396"/>
    <w:rsid w:val="00F55D05"/>
    <w:rsid w:val="00F6651E"/>
    <w:rsid w:val="00F67942"/>
    <w:rsid w:val="00F75E8B"/>
    <w:rsid w:val="00F8275D"/>
    <w:rsid w:val="00F85E3D"/>
    <w:rsid w:val="00F93EC0"/>
    <w:rsid w:val="00F96F5D"/>
    <w:rsid w:val="00FA49D8"/>
    <w:rsid w:val="00FA7E04"/>
    <w:rsid w:val="00FB1621"/>
    <w:rsid w:val="00FF2E62"/>
    <w:rsid w:val="00FF43D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EC1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Title" w:semiHidden="0" w:uiPriority="0" w:unhideWhenUsed="0" w:qFormat="1"/>
    <w:lsdException w:name="Default Paragraph Font" w:uiPriority="1"/>
    <w:lsdException w:name="Body Text" w:qFormat="1"/>
    <w:lsdException w:name="Body Text Indent" w:uiPriority="0"/>
    <w:lsdException w:name="Subtitle" w:semiHidden="0" w:uiPriority="0" w:unhideWhenUsed="0" w:qFormat="1"/>
    <w:lsdException w:name="Body Text 2" w:uiPriority="0"/>
    <w:lsdException w:name="Body Tex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D3178D"/>
    <w:pPr>
      <w:widowControl w:val="0"/>
      <w:suppressAutoHyphens/>
      <w:spacing w:after="0" w:line="240" w:lineRule="auto"/>
    </w:pPr>
    <w:rPr>
      <w:rFonts w:ascii="Times New Roman" w:eastAsia="Times New Roman" w:hAnsi="Times New Roman" w:cs="Times New Roman"/>
      <w:kern w:val="1"/>
      <w:sz w:val="20"/>
      <w:szCs w:val="20"/>
      <w:lang w:eastAsia="zh-CN"/>
    </w:rPr>
  </w:style>
  <w:style w:type="paragraph" w:styleId="Titolo1">
    <w:name w:val="heading 1"/>
    <w:basedOn w:val="Normale"/>
    <w:next w:val="Normale"/>
    <w:link w:val="Titolo1Carattere"/>
    <w:qFormat/>
    <w:rsid w:val="00EA3470"/>
    <w:pPr>
      <w:keepNext/>
      <w:widowControl/>
      <w:suppressAutoHyphens w:val="0"/>
      <w:jc w:val="center"/>
      <w:outlineLvl w:val="0"/>
    </w:pPr>
    <w:rPr>
      <w:rFonts w:ascii="Comic Sans MS" w:eastAsia="Arial Unicode MS" w:hAnsi="Comic Sans MS" w:cs="Arial Unicode MS"/>
      <w:b/>
      <w:bCs/>
      <w:kern w:val="0"/>
      <w:sz w:val="24"/>
      <w:szCs w:val="24"/>
      <w:lang w:eastAsia="it-IT" w:bidi="he-IL"/>
    </w:rPr>
  </w:style>
  <w:style w:type="paragraph" w:styleId="Titolo2">
    <w:name w:val="heading 2"/>
    <w:basedOn w:val="Normale"/>
    <w:next w:val="Normale"/>
    <w:link w:val="Titolo2Carattere"/>
    <w:qFormat/>
    <w:rsid w:val="00EA3470"/>
    <w:pPr>
      <w:keepNext/>
      <w:widowControl/>
      <w:suppressAutoHyphens w:val="0"/>
      <w:jc w:val="center"/>
      <w:outlineLvl w:val="1"/>
    </w:pPr>
    <w:rPr>
      <w:rFonts w:eastAsia="Arial Unicode MS"/>
      <w:i/>
      <w:iCs/>
      <w:kern w:val="0"/>
      <w:sz w:val="24"/>
      <w:szCs w:val="24"/>
      <w:lang w:eastAsia="it-IT" w:bidi="he-IL"/>
    </w:rPr>
  </w:style>
  <w:style w:type="paragraph" w:styleId="Titolo3">
    <w:name w:val="heading 3"/>
    <w:basedOn w:val="Normale"/>
    <w:next w:val="Normale"/>
    <w:link w:val="Titolo3Carattere"/>
    <w:qFormat/>
    <w:rsid w:val="00EA3470"/>
    <w:pPr>
      <w:keepNext/>
      <w:widowControl/>
      <w:suppressAutoHyphens w:val="0"/>
      <w:outlineLvl w:val="2"/>
    </w:pPr>
    <w:rPr>
      <w:rFonts w:ascii="Garamond" w:hAnsi="Garamond" w:cs="Arial"/>
      <w:b/>
      <w:bCs/>
      <w:kern w:val="0"/>
      <w:sz w:val="28"/>
      <w:szCs w:val="24"/>
      <w:lang w:eastAsia="it-IT"/>
    </w:rPr>
  </w:style>
  <w:style w:type="paragraph" w:styleId="Titolo4">
    <w:name w:val="heading 4"/>
    <w:basedOn w:val="Normale"/>
    <w:next w:val="Normale"/>
    <w:link w:val="Titolo4Carattere"/>
    <w:qFormat/>
    <w:rsid w:val="00EA3470"/>
    <w:pPr>
      <w:keepNext/>
      <w:widowControl/>
      <w:pBdr>
        <w:top w:val="single" w:sz="4" w:space="1" w:color="auto"/>
        <w:left w:val="single" w:sz="4" w:space="4" w:color="auto"/>
        <w:bottom w:val="single" w:sz="4" w:space="1" w:color="auto"/>
        <w:right w:val="single" w:sz="4" w:space="4" w:color="auto"/>
      </w:pBdr>
      <w:shd w:val="clear" w:color="auto" w:fill="F0F0F0"/>
      <w:suppressAutoHyphens w:val="0"/>
      <w:spacing w:before="15" w:after="15"/>
      <w:ind w:left="765" w:right="765"/>
      <w:jc w:val="center"/>
      <w:outlineLvl w:val="3"/>
    </w:pPr>
    <w:rPr>
      <w:rFonts w:ascii="Garamond" w:hAnsi="Garamond"/>
      <w:b/>
      <w:bCs/>
      <w:kern w:val="0"/>
      <w:sz w:val="28"/>
      <w:lang w:eastAsia="it-IT"/>
    </w:rPr>
  </w:style>
  <w:style w:type="paragraph" w:styleId="Titolo5">
    <w:name w:val="heading 5"/>
    <w:basedOn w:val="Normale"/>
    <w:next w:val="Normale"/>
    <w:link w:val="Titolo5Carattere"/>
    <w:qFormat/>
    <w:rsid w:val="00EA3470"/>
    <w:pPr>
      <w:keepNext/>
      <w:widowControl/>
      <w:suppressAutoHyphens w:val="0"/>
      <w:jc w:val="center"/>
      <w:outlineLvl w:val="4"/>
    </w:pPr>
    <w:rPr>
      <w:b/>
      <w:kern w:val="0"/>
      <w:sz w:val="24"/>
      <w:u w:val="single"/>
      <w:lang w:eastAsia="it-IT"/>
    </w:rPr>
  </w:style>
  <w:style w:type="paragraph" w:styleId="Titolo6">
    <w:name w:val="heading 6"/>
    <w:basedOn w:val="Normale"/>
    <w:next w:val="Normale"/>
    <w:link w:val="Titolo6Carattere"/>
    <w:qFormat/>
    <w:rsid w:val="00EA3470"/>
    <w:pPr>
      <w:keepNext/>
      <w:widowControl/>
      <w:suppressAutoHyphens w:val="0"/>
      <w:jc w:val="both"/>
      <w:outlineLvl w:val="5"/>
    </w:pPr>
    <w:rPr>
      <w:i/>
      <w:kern w:val="0"/>
      <w:sz w:val="24"/>
      <w:lang w:eastAsia="it-IT"/>
    </w:rPr>
  </w:style>
  <w:style w:type="paragraph" w:styleId="Titolo7">
    <w:name w:val="heading 7"/>
    <w:basedOn w:val="Normale"/>
    <w:next w:val="Normale"/>
    <w:link w:val="Titolo7Carattere"/>
    <w:qFormat/>
    <w:rsid w:val="00EA3470"/>
    <w:pPr>
      <w:keepNext/>
      <w:widowControl/>
      <w:suppressAutoHyphens w:val="0"/>
      <w:jc w:val="both"/>
      <w:outlineLvl w:val="6"/>
    </w:pPr>
    <w:rPr>
      <w:b/>
      <w:kern w:val="0"/>
      <w:sz w:val="24"/>
      <w:lang w:eastAsia="it-IT"/>
    </w:rPr>
  </w:style>
  <w:style w:type="paragraph" w:styleId="Titolo8">
    <w:name w:val="heading 8"/>
    <w:basedOn w:val="Normale"/>
    <w:next w:val="Normale"/>
    <w:link w:val="Titolo8Carattere"/>
    <w:qFormat/>
    <w:rsid w:val="00EA3470"/>
    <w:pPr>
      <w:widowControl/>
      <w:suppressAutoHyphens w:val="0"/>
      <w:spacing w:before="240" w:after="60"/>
      <w:outlineLvl w:val="7"/>
    </w:pPr>
    <w:rPr>
      <w:i/>
      <w:iCs/>
      <w:kern w:val="0"/>
      <w:sz w:val="24"/>
      <w:szCs w:val="24"/>
      <w:lang w:eastAsia="it-IT"/>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Default">
    <w:name w:val="Default"/>
    <w:rsid w:val="005A5926"/>
    <w:pPr>
      <w:autoSpaceDE w:val="0"/>
      <w:autoSpaceDN w:val="0"/>
      <w:adjustRightInd w:val="0"/>
      <w:spacing w:after="0" w:line="240" w:lineRule="auto"/>
    </w:pPr>
    <w:rPr>
      <w:rFonts w:ascii="Garamond" w:hAnsi="Garamond" w:cs="Garamond"/>
      <w:color w:val="000000"/>
      <w:sz w:val="24"/>
      <w:szCs w:val="24"/>
    </w:rPr>
  </w:style>
  <w:style w:type="paragraph" w:styleId="Intestazione">
    <w:name w:val="header"/>
    <w:basedOn w:val="Normale"/>
    <w:link w:val="IntestazioneCarattere"/>
    <w:unhideWhenUsed/>
    <w:rsid w:val="005A5926"/>
    <w:pPr>
      <w:widowControl/>
      <w:tabs>
        <w:tab w:val="center" w:pos="4819"/>
        <w:tab w:val="right" w:pos="9638"/>
      </w:tabs>
      <w:suppressAutoHyphens w:val="0"/>
    </w:pPr>
    <w:rPr>
      <w:rFonts w:asciiTheme="minorHAnsi" w:eastAsiaTheme="minorHAnsi" w:hAnsiTheme="minorHAnsi" w:cstheme="minorBidi"/>
      <w:kern w:val="0"/>
      <w:sz w:val="22"/>
      <w:szCs w:val="22"/>
      <w:lang w:eastAsia="en-US"/>
    </w:rPr>
  </w:style>
  <w:style w:type="character" w:customStyle="1" w:styleId="IntestazioneCarattere">
    <w:name w:val="Intestazione Carattere"/>
    <w:basedOn w:val="Carpredefinitoparagrafo"/>
    <w:link w:val="Intestazione"/>
    <w:rsid w:val="005A5926"/>
  </w:style>
  <w:style w:type="paragraph" w:styleId="Pidipagina">
    <w:name w:val="footer"/>
    <w:basedOn w:val="Normale"/>
    <w:link w:val="PidipaginaCarattere"/>
    <w:unhideWhenUsed/>
    <w:rsid w:val="005A5926"/>
    <w:pPr>
      <w:widowControl/>
      <w:tabs>
        <w:tab w:val="center" w:pos="4819"/>
        <w:tab w:val="right" w:pos="9638"/>
      </w:tabs>
      <w:suppressAutoHyphens w:val="0"/>
    </w:pPr>
    <w:rPr>
      <w:rFonts w:asciiTheme="minorHAnsi" w:eastAsiaTheme="minorHAnsi" w:hAnsiTheme="minorHAnsi" w:cstheme="minorBidi"/>
      <w:kern w:val="0"/>
      <w:sz w:val="22"/>
      <w:szCs w:val="22"/>
      <w:lang w:eastAsia="en-US"/>
    </w:rPr>
  </w:style>
  <w:style w:type="character" w:customStyle="1" w:styleId="PidipaginaCarattere">
    <w:name w:val="Piè di pagina Carattere"/>
    <w:basedOn w:val="Carpredefinitoparagrafo"/>
    <w:link w:val="Pidipagina"/>
    <w:rsid w:val="005A5926"/>
  </w:style>
  <w:style w:type="table" w:styleId="Grigliatabella">
    <w:name w:val="Table Grid"/>
    <w:basedOn w:val="Tabellanormale"/>
    <w:uiPriority w:val="39"/>
    <w:rsid w:val="002928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ltesto31">
    <w:name w:val="Corpo del testo 31"/>
    <w:basedOn w:val="Normale"/>
    <w:rsid w:val="00812315"/>
    <w:pPr>
      <w:spacing w:line="480" w:lineRule="atLeast"/>
      <w:jc w:val="both"/>
    </w:pPr>
    <w:rPr>
      <w:rFonts w:ascii="Arial" w:hAnsi="Arial" w:cs="Arial"/>
      <w:b/>
      <w:color w:val="0000FF"/>
      <w:sz w:val="22"/>
      <w:u w:val="single"/>
    </w:rPr>
  </w:style>
  <w:style w:type="paragraph" w:styleId="Paragrafoelenco">
    <w:name w:val="List Paragraph"/>
    <w:basedOn w:val="Normale"/>
    <w:link w:val="ParagrafoelencoCarattere"/>
    <w:uiPriority w:val="34"/>
    <w:qFormat/>
    <w:rsid w:val="00A23B0C"/>
    <w:pPr>
      <w:ind w:left="720"/>
      <w:contextualSpacing/>
    </w:pPr>
  </w:style>
  <w:style w:type="paragraph" w:styleId="Testofumetto">
    <w:name w:val="Balloon Text"/>
    <w:basedOn w:val="Normale"/>
    <w:link w:val="TestofumettoCarattere"/>
    <w:uiPriority w:val="99"/>
    <w:unhideWhenUsed/>
    <w:rsid w:val="002B528B"/>
    <w:rPr>
      <w:rFonts w:ascii="Segoe UI" w:hAnsi="Segoe UI" w:cs="Segoe UI"/>
      <w:sz w:val="18"/>
      <w:szCs w:val="18"/>
    </w:rPr>
  </w:style>
  <w:style w:type="character" w:customStyle="1" w:styleId="TestofumettoCarattere">
    <w:name w:val="Testo fumetto Carattere"/>
    <w:basedOn w:val="Carpredefinitoparagrafo"/>
    <w:link w:val="Testofumetto"/>
    <w:uiPriority w:val="99"/>
    <w:rsid w:val="002B528B"/>
    <w:rPr>
      <w:rFonts w:ascii="Segoe UI" w:eastAsia="Times New Roman" w:hAnsi="Segoe UI" w:cs="Segoe UI"/>
      <w:kern w:val="1"/>
      <w:sz w:val="18"/>
      <w:szCs w:val="18"/>
      <w:lang w:eastAsia="zh-CN"/>
    </w:rPr>
  </w:style>
  <w:style w:type="character" w:customStyle="1" w:styleId="Caratterenotaapidipagina">
    <w:name w:val="Carattere nota a piè di pagina"/>
    <w:rsid w:val="007B4905"/>
  </w:style>
  <w:style w:type="paragraph" w:styleId="Testonotaapidipagina">
    <w:name w:val="footnote text"/>
    <w:basedOn w:val="Normale"/>
    <w:link w:val="TestonotaapidipaginaCarattere"/>
    <w:rsid w:val="00C922D7"/>
    <w:pPr>
      <w:widowControl/>
      <w:suppressAutoHyphens w:val="0"/>
    </w:pPr>
    <w:rPr>
      <w:kern w:val="0"/>
      <w:lang w:eastAsia="it-IT"/>
    </w:rPr>
  </w:style>
  <w:style w:type="character" w:customStyle="1" w:styleId="TestonotaapidipaginaCarattere">
    <w:name w:val="Testo nota a piè di pagina Carattere"/>
    <w:basedOn w:val="Carpredefinitoparagrafo"/>
    <w:link w:val="Testonotaapidipagina"/>
    <w:rsid w:val="00C922D7"/>
    <w:rPr>
      <w:rFonts w:ascii="Times New Roman" w:eastAsia="Times New Roman" w:hAnsi="Times New Roman" w:cs="Times New Roman"/>
      <w:sz w:val="20"/>
      <w:szCs w:val="20"/>
      <w:lang w:eastAsia="it-IT"/>
    </w:rPr>
  </w:style>
  <w:style w:type="character" w:styleId="Rimandonotaapidipagina">
    <w:name w:val="footnote reference"/>
    <w:rsid w:val="00C922D7"/>
    <w:rPr>
      <w:vertAlign w:val="superscript"/>
    </w:rPr>
  </w:style>
  <w:style w:type="character" w:customStyle="1" w:styleId="Titolo1Carattere">
    <w:name w:val="Titolo 1 Carattere"/>
    <w:basedOn w:val="Carpredefinitoparagrafo"/>
    <w:link w:val="Titolo1"/>
    <w:rsid w:val="00EA3470"/>
    <w:rPr>
      <w:rFonts w:ascii="Comic Sans MS" w:eastAsia="Arial Unicode MS" w:hAnsi="Comic Sans MS" w:cs="Arial Unicode MS"/>
      <w:b/>
      <w:bCs/>
      <w:sz w:val="24"/>
      <w:szCs w:val="24"/>
      <w:lang w:eastAsia="it-IT" w:bidi="he-IL"/>
    </w:rPr>
  </w:style>
  <w:style w:type="character" w:customStyle="1" w:styleId="Titolo2Carattere">
    <w:name w:val="Titolo 2 Carattere"/>
    <w:basedOn w:val="Carpredefinitoparagrafo"/>
    <w:link w:val="Titolo2"/>
    <w:rsid w:val="00EA3470"/>
    <w:rPr>
      <w:rFonts w:ascii="Times New Roman" w:eastAsia="Arial Unicode MS" w:hAnsi="Times New Roman" w:cs="Times New Roman"/>
      <w:i/>
      <w:iCs/>
      <w:sz w:val="24"/>
      <w:szCs w:val="24"/>
      <w:lang w:eastAsia="it-IT" w:bidi="he-IL"/>
    </w:rPr>
  </w:style>
  <w:style w:type="character" w:customStyle="1" w:styleId="Titolo3Carattere">
    <w:name w:val="Titolo 3 Carattere"/>
    <w:basedOn w:val="Carpredefinitoparagrafo"/>
    <w:link w:val="Titolo3"/>
    <w:rsid w:val="00EA3470"/>
    <w:rPr>
      <w:rFonts w:ascii="Garamond" w:eastAsia="Times New Roman" w:hAnsi="Garamond" w:cs="Arial"/>
      <w:b/>
      <w:bCs/>
      <w:sz w:val="28"/>
      <w:szCs w:val="24"/>
      <w:lang w:eastAsia="it-IT"/>
    </w:rPr>
  </w:style>
  <w:style w:type="character" w:customStyle="1" w:styleId="Titolo4Carattere">
    <w:name w:val="Titolo 4 Carattere"/>
    <w:basedOn w:val="Carpredefinitoparagrafo"/>
    <w:link w:val="Titolo4"/>
    <w:rsid w:val="00EA3470"/>
    <w:rPr>
      <w:rFonts w:ascii="Garamond" w:eastAsia="Times New Roman" w:hAnsi="Garamond" w:cs="Times New Roman"/>
      <w:b/>
      <w:bCs/>
      <w:sz w:val="28"/>
      <w:szCs w:val="20"/>
      <w:shd w:val="clear" w:color="auto" w:fill="F0F0F0"/>
      <w:lang w:eastAsia="it-IT"/>
    </w:rPr>
  </w:style>
  <w:style w:type="character" w:customStyle="1" w:styleId="Titolo5Carattere">
    <w:name w:val="Titolo 5 Carattere"/>
    <w:basedOn w:val="Carpredefinitoparagrafo"/>
    <w:link w:val="Titolo5"/>
    <w:rsid w:val="00EA3470"/>
    <w:rPr>
      <w:rFonts w:ascii="Times New Roman" w:eastAsia="Times New Roman" w:hAnsi="Times New Roman" w:cs="Times New Roman"/>
      <w:b/>
      <w:sz w:val="24"/>
      <w:szCs w:val="20"/>
      <w:u w:val="single"/>
      <w:lang w:eastAsia="it-IT"/>
    </w:rPr>
  </w:style>
  <w:style w:type="character" w:customStyle="1" w:styleId="Titolo6Carattere">
    <w:name w:val="Titolo 6 Carattere"/>
    <w:basedOn w:val="Carpredefinitoparagrafo"/>
    <w:link w:val="Titolo6"/>
    <w:rsid w:val="00EA3470"/>
    <w:rPr>
      <w:rFonts w:ascii="Times New Roman" w:eastAsia="Times New Roman" w:hAnsi="Times New Roman" w:cs="Times New Roman"/>
      <w:i/>
      <w:sz w:val="24"/>
      <w:szCs w:val="20"/>
      <w:lang w:eastAsia="it-IT"/>
    </w:rPr>
  </w:style>
  <w:style w:type="character" w:customStyle="1" w:styleId="Titolo7Carattere">
    <w:name w:val="Titolo 7 Carattere"/>
    <w:basedOn w:val="Carpredefinitoparagrafo"/>
    <w:link w:val="Titolo7"/>
    <w:rsid w:val="00EA3470"/>
    <w:rPr>
      <w:rFonts w:ascii="Times New Roman" w:eastAsia="Times New Roman" w:hAnsi="Times New Roman" w:cs="Times New Roman"/>
      <w:b/>
      <w:sz w:val="24"/>
      <w:szCs w:val="20"/>
      <w:lang w:eastAsia="it-IT"/>
    </w:rPr>
  </w:style>
  <w:style w:type="character" w:customStyle="1" w:styleId="Titolo8Carattere">
    <w:name w:val="Titolo 8 Carattere"/>
    <w:basedOn w:val="Carpredefinitoparagrafo"/>
    <w:link w:val="Titolo8"/>
    <w:rsid w:val="00EA3470"/>
    <w:rPr>
      <w:rFonts w:ascii="Times New Roman" w:eastAsia="Times New Roman" w:hAnsi="Times New Roman" w:cs="Times New Roman"/>
      <w:i/>
      <w:iCs/>
      <w:sz w:val="24"/>
      <w:szCs w:val="24"/>
      <w:lang w:eastAsia="it-IT"/>
    </w:rPr>
  </w:style>
  <w:style w:type="numbering" w:customStyle="1" w:styleId="Nessunelenco1">
    <w:name w:val="Nessun elenco1"/>
    <w:next w:val="Nessunelenco"/>
    <w:semiHidden/>
    <w:rsid w:val="00EA3470"/>
  </w:style>
  <w:style w:type="character" w:styleId="Collegamentoipertestuale">
    <w:name w:val="Hyperlink"/>
    <w:rsid w:val="00EA3470"/>
    <w:rPr>
      <w:color w:val="0000FF"/>
      <w:u w:val="single"/>
    </w:rPr>
  </w:style>
  <w:style w:type="paragraph" w:styleId="Titolo">
    <w:name w:val="Title"/>
    <w:basedOn w:val="Normale"/>
    <w:link w:val="TitoloCarattere"/>
    <w:qFormat/>
    <w:rsid w:val="00EA3470"/>
    <w:pPr>
      <w:widowControl/>
      <w:suppressAutoHyphens w:val="0"/>
      <w:jc w:val="center"/>
    </w:pPr>
    <w:rPr>
      <w:b/>
      <w:bCs/>
      <w:kern w:val="0"/>
      <w:sz w:val="24"/>
      <w:szCs w:val="24"/>
      <w:lang w:eastAsia="it-IT" w:bidi="he-IL"/>
    </w:rPr>
  </w:style>
  <w:style w:type="character" w:customStyle="1" w:styleId="TitoloCarattere">
    <w:name w:val="Titolo Carattere"/>
    <w:basedOn w:val="Carpredefinitoparagrafo"/>
    <w:link w:val="Titolo"/>
    <w:rsid w:val="00EA3470"/>
    <w:rPr>
      <w:rFonts w:ascii="Times New Roman" w:eastAsia="Times New Roman" w:hAnsi="Times New Roman" w:cs="Times New Roman"/>
      <w:b/>
      <w:bCs/>
      <w:sz w:val="24"/>
      <w:szCs w:val="24"/>
      <w:lang w:eastAsia="it-IT" w:bidi="he-IL"/>
    </w:rPr>
  </w:style>
  <w:style w:type="paragraph" w:styleId="Sottotitolo">
    <w:name w:val="Subtitle"/>
    <w:basedOn w:val="Normale"/>
    <w:link w:val="SottotitoloCarattere"/>
    <w:qFormat/>
    <w:rsid w:val="00EA3470"/>
    <w:pPr>
      <w:widowControl/>
      <w:suppressAutoHyphens w:val="0"/>
      <w:jc w:val="center"/>
    </w:pPr>
    <w:rPr>
      <w:i/>
      <w:iCs/>
      <w:kern w:val="0"/>
      <w:sz w:val="24"/>
      <w:szCs w:val="24"/>
      <w:lang w:eastAsia="it-IT" w:bidi="he-IL"/>
    </w:rPr>
  </w:style>
  <w:style w:type="character" w:customStyle="1" w:styleId="SottotitoloCarattere">
    <w:name w:val="Sottotitolo Carattere"/>
    <w:basedOn w:val="Carpredefinitoparagrafo"/>
    <w:link w:val="Sottotitolo"/>
    <w:rsid w:val="00EA3470"/>
    <w:rPr>
      <w:rFonts w:ascii="Times New Roman" w:eastAsia="Times New Roman" w:hAnsi="Times New Roman" w:cs="Times New Roman"/>
      <w:i/>
      <w:iCs/>
      <w:sz w:val="24"/>
      <w:szCs w:val="24"/>
      <w:lang w:eastAsia="it-IT" w:bidi="he-IL"/>
    </w:rPr>
  </w:style>
  <w:style w:type="paragraph" w:styleId="Corpotesto">
    <w:name w:val="Body Text"/>
    <w:basedOn w:val="Normale"/>
    <w:link w:val="CorpotestoCarattere"/>
    <w:uiPriority w:val="99"/>
    <w:qFormat/>
    <w:rsid w:val="00EA3470"/>
    <w:pPr>
      <w:widowControl/>
      <w:suppressAutoHyphens w:val="0"/>
      <w:autoSpaceDE w:val="0"/>
      <w:autoSpaceDN w:val="0"/>
      <w:adjustRightInd w:val="0"/>
      <w:jc w:val="both"/>
    </w:pPr>
    <w:rPr>
      <w:b/>
      <w:bCs/>
      <w:kern w:val="0"/>
      <w:sz w:val="24"/>
      <w:szCs w:val="21"/>
      <w:lang w:eastAsia="it-IT"/>
    </w:rPr>
  </w:style>
  <w:style w:type="character" w:customStyle="1" w:styleId="CorpotestoCarattere">
    <w:name w:val="Corpo testo Carattere"/>
    <w:basedOn w:val="Carpredefinitoparagrafo"/>
    <w:link w:val="Corpotesto"/>
    <w:uiPriority w:val="99"/>
    <w:rsid w:val="00EA3470"/>
    <w:rPr>
      <w:rFonts w:ascii="Times New Roman" w:eastAsia="Times New Roman" w:hAnsi="Times New Roman" w:cs="Times New Roman"/>
      <w:b/>
      <w:bCs/>
      <w:sz w:val="24"/>
      <w:szCs w:val="21"/>
      <w:lang w:eastAsia="it-IT"/>
    </w:rPr>
  </w:style>
  <w:style w:type="paragraph" w:styleId="Corpodeltesto3">
    <w:name w:val="Body Text 3"/>
    <w:basedOn w:val="Normale"/>
    <w:link w:val="Corpodeltesto3Carattere"/>
    <w:rsid w:val="00EA3470"/>
    <w:pPr>
      <w:widowControl/>
      <w:suppressAutoHyphens w:val="0"/>
      <w:autoSpaceDE w:val="0"/>
      <w:autoSpaceDN w:val="0"/>
      <w:adjustRightInd w:val="0"/>
      <w:jc w:val="both"/>
    </w:pPr>
    <w:rPr>
      <w:kern w:val="0"/>
      <w:sz w:val="24"/>
      <w:szCs w:val="21"/>
      <w:lang w:eastAsia="it-IT"/>
    </w:rPr>
  </w:style>
  <w:style w:type="character" w:customStyle="1" w:styleId="Corpodeltesto3Carattere">
    <w:name w:val="Corpo del testo 3 Carattere"/>
    <w:basedOn w:val="Carpredefinitoparagrafo"/>
    <w:link w:val="Corpodeltesto3"/>
    <w:rsid w:val="00EA3470"/>
    <w:rPr>
      <w:rFonts w:ascii="Times New Roman" w:eastAsia="Times New Roman" w:hAnsi="Times New Roman" w:cs="Times New Roman"/>
      <w:sz w:val="24"/>
      <w:szCs w:val="21"/>
      <w:lang w:eastAsia="it-IT"/>
    </w:rPr>
  </w:style>
  <w:style w:type="paragraph" w:styleId="Corpodeltesto2">
    <w:name w:val="Body Text 2"/>
    <w:basedOn w:val="Normale"/>
    <w:link w:val="Corpodeltesto2Carattere"/>
    <w:rsid w:val="00EA3470"/>
    <w:pPr>
      <w:widowControl/>
      <w:suppressAutoHyphens w:val="0"/>
      <w:jc w:val="both"/>
    </w:pPr>
    <w:rPr>
      <w:rFonts w:cs="Arial"/>
      <w:b/>
      <w:bCs/>
      <w:color w:val="000000"/>
      <w:kern w:val="0"/>
      <w:sz w:val="28"/>
      <w:szCs w:val="23"/>
      <w:lang w:eastAsia="it-IT"/>
    </w:rPr>
  </w:style>
  <w:style w:type="character" w:customStyle="1" w:styleId="Corpodeltesto2Carattere">
    <w:name w:val="Corpo del testo 2 Carattere"/>
    <w:basedOn w:val="Carpredefinitoparagrafo"/>
    <w:link w:val="Corpodeltesto2"/>
    <w:rsid w:val="00EA3470"/>
    <w:rPr>
      <w:rFonts w:ascii="Times New Roman" w:eastAsia="Times New Roman" w:hAnsi="Times New Roman" w:cs="Arial"/>
      <w:b/>
      <w:bCs/>
      <w:color w:val="000000"/>
      <w:sz w:val="28"/>
      <w:szCs w:val="23"/>
      <w:lang w:eastAsia="it-IT"/>
    </w:rPr>
  </w:style>
  <w:style w:type="paragraph" w:styleId="NormaleWeb">
    <w:name w:val="Normal (Web)"/>
    <w:basedOn w:val="Normale"/>
    <w:uiPriority w:val="99"/>
    <w:rsid w:val="00EA3470"/>
    <w:pPr>
      <w:widowControl/>
      <w:suppressAutoHyphens w:val="0"/>
      <w:spacing w:before="100" w:beforeAutospacing="1" w:after="100" w:afterAutospacing="1"/>
    </w:pPr>
    <w:rPr>
      <w:kern w:val="0"/>
      <w:sz w:val="24"/>
      <w:szCs w:val="24"/>
      <w:lang w:eastAsia="it-IT"/>
    </w:rPr>
  </w:style>
  <w:style w:type="character" w:customStyle="1" w:styleId="provvrubrica">
    <w:name w:val="provv_rubrica"/>
    <w:basedOn w:val="Carpredefinitoparagrafo"/>
    <w:rsid w:val="00EA3470"/>
  </w:style>
  <w:style w:type="numbering" w:customStyle="1" w:styleId="Nessunelenco11">
    <w:name w:val="Nessun elenco11"/>
    <w:next w:val="Nessunelenco"/>
    <w:semiHidden/>
    <w:rsid w:val="00EA3470"/>
  </w:style>
  <w:style w:type="character" w:styleId="Numeropagina">
    <w:name w:val="page number"/>
    <w:rsid w:val="00EA3470"/>
  </w:style>
  <w:style w:type="character" w:customStyle="1" w:styleId="CorpodeltestoCarattere">
    <w:name w:val="Corpo del testo Carattere"/>
    <w:rsid w:val="00EA3470"/>
    <w:rPr>
      <w:sz w:val="24"/>
      <w:lang w:val="it-IT" w:eastAsia="it-IT" w:bidi="ar-SA"/>
    </w:rPr>
  </w:style>
  <w:style w:type="paragraph" w:customStyle="1" w:styleId="Titolo41">
    <w:name w:val="Titolo 41"/>
    <w:basedOn w:val="Normale"/>
    <w:rsid w:val="00EA3470"/>
    <w:pPr>
      <w:suppressAutoHyphens w:val="0"/>
      <w:autoSpaceDE w:val="0"/>
      <w:autoSpaceDN w:val="0"/>
      <w:adjustRightInd w:val="0"/>
      <w:ind w:left="810"/>
      <w:outlineLvl w:val="3"/>
    </w:pPr>
    <w:rPr>
      <w:rFonts w:ascii="Tahoma" w:hAnsi="Tahoma" w:cs="Tahoma"/>
      <w:b/>
      <w:bCs/>
      <w:kern w:val="0"/>
      <w:lang w:eastAsia="it-IT"/>
    </w:rPr>
  </w:style>
  <w:style w:type="paragraph" w:customStyle="1" w:styleId="sche3">
    <w:name w:val="sche_3"/>
    <w:rsid w:val="00EA3470"/>
    <w:pPr>
      <w:widowControl w:val="0"/>
      <w:spacing w:after="0" w:line="240" w:lineRule="auto"/>
      <w:jc w:val="both"/>
    </w:pPr>
    <w:rPr>
      <w:rFonts w:ascii="Times New Roman" w:eastAsia="Times New Roman" w:hAnsi="Times New Roman" w:cs="Times New Roman"/>
      <w:sz w:val="20"/>
      <w:szCs w:val="20"/>
      <w:lang w:val="en-US" w:eastAsia="it-IT"/>
    </w:rPr>
  </w:style>
  <w:style w:type="paragraph" w:styleId="Rientrocorpodeltesto">
    <w:name w:val="Body Text Indent"/>
    <w:basedOn w:val="Normale"/>
    <w:link w:val="RientrocorpodeltestoCarattere"/>
    <w:rsid w:val="00EA3470"/>
    <w:pPr>
      <w:widowControl/>
      <w:suppressAutoHyphens w:val="0"/>
      <w:spacing w:after="120"/>
      <w:ind w:left="283"/>
    </w:pPr>
    <w:rPr>
      <w:kern w:val="0"/>
      <w:sz w:val="24"/>
      <w:lang w:eastAsia="it-IT"/>
    </w:rPr>
  </w:style>
  <w:style w:type="character" w:customStyle="1" w:styleId="RientrocorpodeltestoCarattere">
    <w:name w:val="Rientro corpo del testo Carattere"/>
    <w:basedOn w:val="Carpredefinitoparagrafo"/>
    <w:link w:val="Rientrocorpodeltesto"/>
    <w:rsid w:val="00EA3470"/>
    <w:rPr>
      <w:rFonts w:ascii="Times New Roman" w:eastAsia="Times New Roman" w:hAnsi="Times New Roman" w:cs="Times New Roman"/>
      <w:sz w:val="24"/>
      <w:szCs w:val="20"/>
      <w:lang w:eastAsia="it-IT"/>
    </w:rPr>
  </w:style>
  <w:style w:type="paragraph" w:customStyle="1" w:styleId="TableParagraph">
    <w:name w:val="Table Paragraph"/>
    <w:basedOn w:val="Normale"/>
    <w:uiPriority w:val="1"/>
    <w:qFormat/>
    <w:rsid w:val="00EA3470"/>
    <w:pPr>
      <w:suppressAutoHyphens w:val="0"/>
      <w:autoSpaceDE w:val="0"/>
      <w:autoSpaceDN w:val="0"/>
      <w:adjustRightInd w:val="0"/>
    </w:pPr>
    <w:rPr>
      <w:kern w:val="0"/>
      <w:sz w:val="24"/>
      <w:szCs w:val="24"/>
      <w:lang w:eastAsia="it-IT"/>
    </w:rPr>
  </w:style>
  <w:style w:type="paragraph" w:customStyle="1" w:styleId="Corpodeltesto21">
    <w:name w:val="Corpo del testo 21"/>
    <w:basedOn w:val="Normale"/>
    <w:rsid w:val="00EA3470"/>
    <w:pPr>
      <w:widowControl/>
      <w:suppressAutoHyphens w:val="0"/>
      <w:jc w:val="both"/>
    </w:pPr>
    <w:rPr>
      <w:kern w:val="0"/>
      <w:sz w:val="24"/>
      <w:lang w:eastAsia="it-IT"/>
    </w:rPr>
  </w:style>
  <w:style w:type="paragraph" w:customStyle="1" w:styleId="Rientrocorpodeltesto31">
    <w:name w:val="Rientro corpo del testo 31"/>
    <w:basedOn w:val="Normale"/>
    <w:rsid w:val="00EA3470"/>
    <w:pPr>
      <w:widowControl/>
      <w:suppressAutoHyphens w:val="0"/>
      <w:ind w:left="1080"/>
      <w:jc w:val="both"/>
    </w:pPr>
    <w:rPr>
      <w:kern w:val="0"/>
      <w:sz w:val="24"/>
      <w:lang w:eastAsia="it-IT"/>
    </w:rPr>
  </w:style>
  <w:style w:type="paragraph" w:customStyle="1" w:styleId="Corpodeltesto32">
    <w:name w:val="Corpo del testo 32"/>
    <w:basedOn w:val="Normale"/>
    <w:rsid w:val="00EA3470"/>
    <w:pPr>
      <w:widowControl/>
      <w:suppressAutoHyphens w:val="0"/>
      <w:spacing w:line="259" w:lineRule="exact"/>
      <w:jc w:val="both"/>
    </w:pPr>
    <w:rPr>
      <w:b/>
      <w:kern w:val="0"/>
      <w:sz w:val="24"/>
      <w:lang w:eastAsia="it-IT"/>
    </w:rPr>
  </w:style>
  <w:style w:type="character" w:styleId="Enfasigrassetto">
    <w:name w:val="Strong"/>
    <w:uiPriority w:val="22"/>
    <w:qFormat/>
    <w:rsid w:val="00EA3470"/>
    <w:rPr>
      <w:b/>
      <w:bCs/>
    </w:rPr>
  </w:style>
  <w:style w:type="paragraph" w:styleId="Testodelblocco">
    <w:name w:val="Block Text"/>
    <w:basedOn w:val="Normale"/>
    <w:rsid w:val="00EA3470"/>
    <w:pPr>
      <w:widowControl/>
      <w:suppressAutoHyphens w:val="0"/>
      <w:autoSpaceDE w:val="0"/>
      <w:autoSpaceDN w:val="0"/>
      <w:ind w:left="851" w:right="567" w:firstLine="142"/>
      <w:jc w:val="both"/>
    </w:pPr>
    <w:rPr>
      <w:kern w:val="0"/>
      <w:sz w:val="26"/>
      <w:lang w:eastAsia="it-IT"/>
    </w:rPr>
  </w:style>
  <w:style w:type="numbering" w:customStyle="1" w:styleId="Nessunelenco2">
    <w:name w:val="Nessun elenco2"/>
    <w:next w:val="Nessunelenco"/>
    <w:uiPriority w:val="99"/>
    <w:semiHidden/>
    <w:unhideWhenUsed/>
    <w:rsid w:val="00EA3470"/>
  </w:style>
  <w:style w:type="numbering" w:customStyle="1" w:styleId="Nessunelenco111">
    <w:name w:val="Nessun elenco111"/>
    <w:next w:val="Nessunelenco"/>
    <w:uiPriority w:val="99"/>
    <w:semiHidden/>
    <w:unhideWhenUsed/>
    <w:rsid w:val="00EA3470"/>
  </w:style>
  <w:style w:type="table" w:customStyle="1" w:styleId="TableNormal">
    <w:name w:val="Table Normal"/>
    <w:uiPriority w:val="2"/>
    <w:semiHidden/>
    <w:unhideWhenUsed/>
    <w:qFormat/>
    <w:rsid w:val="00EA347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Standard">
    <w:name w:val="Standard"/>
    <w:qFormat/>
    <w:rsid w:val="00EA3470"/>
    <w:pPr>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table" w:customStyle="1" w:styleId="Grigliatabella1">
    <w:name w:val="Griglia tabella1"/>
    <w:basedOn w:val="Tabellanormale"/>
    <w:next w:val="Grigliatabella"/>
    <w:uiPriority w:val="59"/>
    <w:rsid w:val="00EA3470"/>
    <w:pPr>
      <w:spacing w:after="0" w:line="240" w:lineRule="auto"/>
    </w:pPr>
    <w:rPr>
      <w:rFonts w:ascii="Calibri" w:eastAsia="Calibri" w:hAnsi="Calibri" w:cs="Times New Roman"/>
      <w:sz w:val="20"/>
      <w:szCs w:val="20"/>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21">
    <w:name w:val="Nessun elenco21"/>
    <w:next w:val="Nessunelenco"/>
    <w:uiPriority w:val="99"/>
    <w:semiHidden/>
    <w:unhideWhenUsed/>
    <w:rsid w:val="00EA3470"/>
  </w:style>
  <w:style w:type="numbering" w:customStyle="1" w:styleId="Nessunelenco1111">
    <w:name w:val="Nessun elenco1111"/>
    <w:next w:val="Nessunelenco"/>
    <w:uiPriority w:val="99"/>
    <w:semiHidden/>
    <w:unhideWhenUsed/>
    <w:rsid w:val="00EA3470"/>
  </w:style>
  <w:style w:type="character" w:customStyle="1" w:styleId="Caratteredellanota">
    <w:name w:val="Carattere della nota"/>
    <w:rsid w:val="00EA3470"/>
    <w:rPr>
      <w:vertAlign w:val="superscript"/>
    </w:rPr>
  </w:style>
  <w:style w:type="paragraph" w:styleId="Testonotadichiusura">
    <w:name w:val="endnote text"/>
    <w:basedOn w:val="Normale"/>
    <w:link w:val="TestonotadichiusuraCarattere"/>
    <w:uiPriority w:val="99"/>
    <w:unhideWhenUsed/>
    <w:rsid w:val="00EA3470"/>
    <w:pPr>
      <w:widowControl/>
      <w:suppressAutoHyphens w:val="0"/>
      <w:spacing w:after="200" w:line="276" w:lineRule="auto"/>
    </w:pPr>
    <w:rPr>
      <w:rFonts w:ascii="Calibri" w:eastAsia="Calibri" w:hAnsi="Calibri"/>
      <w:kern w:val="0"/>
      <w:lang w:eastAsia="en-US"/>
    </w:rPr>
  </w:style>
  <w:style w:type="character" w:customStyle="1" w:styleId="TestonotadichiusuraCarattere">
    <w:name w:val="Testo nota di chiusura Carattere"/>
    <w:basedOn w:val="Carpredefinitoparagrafo"/>
    <w:link w:val="Testonotadichiusura"/>
    <w:uiPriority w:val="99"/>
    <w:rsid w:val="00EA3470"/>
    <w:rPr>
      <w:rFonts w:ascii="Calibri" w:eastAsia="Calibri" w:hAnsi="Calibri" w:cs="Times New Roman"/>
      <w:sz w:val="20"/>
      <w:szCs w:val="20"/>
    </w:rPr>
  </w:style>
  <w:style w:type="character" w:styleId="Rimandonotadichiusura">
    <w:name w:val="endnote reference"/>
    <w:unhideWhenUsed/>
    <w:rsid w:val="00EA3470"/>
    <w:rPr>
      <w:vertAlign w:val="superscript"/>
    </w:rPr>
  </w:style>
  <w:style w:type="numbering" w:customStyle="1" w:styleId="Nessunelenco11111">
    <w:name w:val="Nessun elenco11111"/>
    <w:next w:val="Nessunelenco"/>
    <w:uiPriority w:val="99"/>
    <w:semiHidden/>
    <w:unhideWhenUsed/>
    <w:rsid w:val="00EA3470"/>
  </w:style>
  <w:style w:type="paragraph" w:customStyle="1" w:styleId="Corpodeltesto210">
    <w:name w:val="Corpo del testo 21"/>
    <w:basedOn w:val="Normale"/>
    <w:rsid w:val="00EA3470"/>
    <w:pPr>
      <w:widowControl/>
      <w:suppressAutoHyphens w:val="0"/>
      <w:jc w:val="both"/>
    </w:pPr>
    <w:rPr>
      <w:kern w:val="0"/>
      <w:sz w:val="24"/>
      <w:lang w:eastAsia="it-IT"/>
    </w:rPr>
  </w:style>
  <w:style w:type="character" w:styleId="Enfasicorsivo">
    <w:name w:val="Emphasis"/>
    <w:uiPriority w:val="20"/>
    <w:qFormat/>
    <w:rsid w:val="00EA3470"/>
    <w:rPr>
      <w:i/>
      <w:iCs/>
    </w:rPr>
  </w:style>
  <w:style w:type="paragraph" w:styleId="Nessunaspaziatura">
    <w:name w:val="No Spacing"/>
    <w:uiPriority w:val="1"/>
    <w:qFormat/>
    <w:rsid w:val="00EA3470"/>
    <w:pPr>
      <w:spacing w:after="0" w:line="240" w:lineRule="auto"/>
    </w:pPr>
    <w:rPr>
      <w:rFonts w:ascii="Times New Roman" w:eastAsia="Times New Roman" w:hAnsi="Times New Roman" w:cs="Times New Roman"/>
      <w:sz w:val="24"/>
      <w:szCs w:val="20"/>
      <w:lang w:eastAsia="it-IT"/>
    </w:rPr>
  </w:style>
  <w:style w:type="character" w:customStyle="1" w:styleId="provvnumcomma">
    <w:name w:val="provv_numcomma"/>
    <w:rsid w:val="00EA3470"/>
  </w:style>
  <w:style w:type="paragraph" w:customStyle="1" w:styleId="Rientrocorpodeltesto310">
    <w:name w:val="Rientro corpo del testo 31"/>
    <w:basedOn w:val="Normale"/>
    <w:rsid w:val="00EA3470"/>
    <w:pPr>
      <w:widowControl/>
      <w:ind w:left="708" w:firstLine="426"/>
    </w:pPr>
    <w:rPr>
      <w:kern w:val="0"/>
      <w:sz w:val="24"/>
      <w:lang w:eastAsia="ar-SA"/>
    </w:rPr>
  </w:style>
  <w:style w:type="paragraph" w:customStyle="1" w:styleId="Corpodeltesto320">
    <w:name w:val="Corpo del testo 32"/>
    <w:basedOn w:val="Normale"/>
    <w:rsid w:val="00EA3470"/>
    <w:pPr>
      <w:widowControl/>
      <w:suppressAutoHyphens w:val="0"/>
      <w:spacing w:line="259" w:lineRule="exact"/>
      <w:jc w:val="both"/>
    </w:pPr>
    <w:rPr>
      <w:b/>
      <w:kern w:val="0"/>
      <w:sz w:val="24"/>
      <w:lang w:eastAsia="it-IT"/>
    </w:rPr>
  </w:style>
  <w:style w:type="paragraph" w:customStyle="1" w:styleId="Rientrocorpodeltesto32">
    <w:name w:val="Rientro corpo del testo 32"/>
    <w:basedOn w:val="Normale"/>
    <w:rsid w:val="00EA3470"/>
    <w:pPr>
      <w:widowControl/>
      <w:suppressAutoHyphens w:val="0"/>
      <w:autoSpaceDN w:val="0"/>
      <w:ind w:left="1080"/>
      <w:jc w:val="both"/>
    </w:pPr>
    <w:rPr>
      <w:kern w:val="0"/>
      <w:sz w:val="24"/>
      <w:lang w:eastAsia="it-IT"/>
    </w:rPr>
  </w:style>
  <w:style w:type="paragraph" w:customStyle="1" w:styleId="provvr0">
    <w:name w:val="provv_r0"/>
    <w:basedOn w:val="Normale"/>
    <w:rsid w:val="00EA3470"/>
    <w:pPr>
      <w:widowControl/>
      <w:suppressAutoHyphens w:val="0"/>
      <w:spacing w:before="100" w:beforeAutospacing="1" w:after="100" w:afterAutospacing="1"/>
      <w:jc w:val="both"/>
    </w:pPr>
    <w:rPr>
      <w:rFonts w:ascii="Arial Unicode MS" w:eastAsia="Arial Unicode MS" w:hAnsi="Arial Unicode MS" w:cs="Arial Unicode MS"/>
      <w:kern w:val="0"/>
      <w:sz w:val="24"/>
      <w:szCs w:val="24"/>
      <w:lang w:eastAsia="it-IT"/>
    </w:rPr>
  </w:style>
  <w:style w:type="character" w:customStyle="1" w:styleId="spanboldcenterbig">
    <w:name w:val="span_bold_center_big"/>
    <w:rsid w:val="00EA3470"/>
  </w:style>
  <w:style w:type="paragraph" w:customStyle="1" w:styleId="m8810518035274988528corpodeltesto">
    <w:name w:val="m_8810518035274988528corpodeltesto"/>
    <w:basedOn w:val="Normale"/>
    <w:rsid w:val="00EA3470"/>
    <w:pPr>
      <w:widowControl/>
      <w:suppressAutoHyphens w:val="0"/>
      <w:spacing w:before="100" w:beforeAutospacing="1" w:after="100" w:afterAutospacing="1"/>
    </w:pPr>
    <w:rPr>
      <w:kern w:val="0"/>
      <w:sz w:val="24"/>
      <w:szCs w:val="24"/>
      <w:lang w:eastAsia="it-IT"/>
    </w:rPr>
  </w:style>
  <w:style w:type="paragraph" w:styleId="Rientrocorpodeltesto2">
    <w:name w:val="Body Text Indent 2"/>
    <w:basedOn w:val="Normale"/>
    <w:link w:val="Rientrocorpodeltesto2Carattere"/>
    <w:uiPriority w:val="99"/>
    <w:rsid w:val="00EA3470"/>
    <w:pPr>
      <w:widowControl/>
      <w:suppressAutoHyphens w:val="0"/>
      <w:spacing w:after="120" w:line="480" w:lineRule="auto"/>
      <w:ind w:left="283"/>
    </w:pPr>
    <w:rPr>
      <w:kern w:val="0"/>
      <w:lang w:eastAsia="it-IT"/>
    </w:rPr>
  </w:style>
  <w:style w:type="character" w:customStyle="1" w:styleId="Rientrocorpodeltesto2Carattere">
    <w:name w:val="Rientro corpo del testo 2 Carattere"/>
    <w:basedOn w:val="Carpredefinitoparagrafo"/>
    <w:link w:val="Rientrocorpodeltesto2"/>
    <w:uiPriority w:val="99"/>
    <w:rsid w:val="00EA3470"/>
    <w:rPr>
      <w:rFonts w:ascii="Times New Roman" w:eastAsia="Times New Roman" w:hAnsi="Times New Roman" w:cs="Times New Roman"/>
      <w:sz w:val="20"/>
      <w:szCs w:val="20"/>
      <w:lang w:eastAsia="it-IT"/>
    </w:rPr>
  </w:style>
  <w:style w:type="paragraph" w:customStyle="1" w:styleId="Corpodeltesto22">
    <w:name w:val="Corpo del testo 22"/>
    <w:basedOn w:val="Normale"/>
    <w:rsid w:val="00EA3470"/>
    <w:pPr>
      <w:widowControl/>
      <w:suppressAutoHyphens w:val="0"/>
      <w:jc w:val="both"/>
    </w:pPr>
    <w:rPr>
      <w:kern w:val="0"/>
      <w:sz w:val="24"/>
      <w:lang w:eastAsia="it-IT"/>
    </w:rPr>
  </w:style>
  <w:style w:type="paragraph" w:customStyle="1" w:styleId="Rientrocorpodeltesto21">
    <w:name w:val="Rientro corpo del testo 21"/>
    <w:basedOn w:val="Normale"/>
    <w:rsid w:val="00EA3470"/>
    <w:pPr>
      <w:widowControl/>
      <w:suppressAutoHyphens w:val="0"/>
      <w:ind w:left="360"/>
      <w:jc w:val="both"/>
    </w:pPr>
    <w:rPr>
      <w:kern w:val="0"/>
      <w:sz w:val="24"/>
      <w:lang w:eastAsia="it-IT"/>
    </w:rPr>
  </w:style>
  <w:style w:type="paragraph" w:customStyle="1" w:styleId="Corpodeltesto33">
    <w:name w:val="Corpo del testo 33"/>
    <w:basedOn w:val="Normale"/>
    <w:rsid w:val="00EA3470"/>
    <w:pPr>
      <w:widowControl/>
      <w:suppressAutoHyphens w:val="0"/>
      <w:spacing w:line="259" w:lineRule="exact"/>
      <w:jc w:val="both"/>
    </w:pPr>
    <w:rPr>
      <w:b/>
      <w:kern w:val="0"/>
      <w:sz w:val="24"/>
      <w:lang w:eastAsia="it-IT"/>
    </w:rPr>
  </w:style>
  <w:style w:type="paragraph" w:customStyle="1" w:styleId="regolamento">
    <w:name w:val="regolamento"/>
    <w:basedOn w:val="Normale"/>
    <w:rsid w:val="00EA3470"/>
    <w:pPr>
      <w:tabs>
        <w:tab w:val="left" w:pos="-2127"/>
      </w:tabs>
      <w:suppressAutoHyphens w:val="0"/>
      <w:ind w:left="284" w:hanging="284"/>
      <w:jc w:val="both"/>
    </w:pPr>
    <w:rPr>
      <w:rFonts w:ascii="Arial" w:hAnsi="Arial" w:cs="Arial"/>
      <w:kern w:val="0"/>
      <w:szCs w:val="24"/>
      <w:lang w:eastAsia="it-IT"/>
    </w:rPr>
  </w:style>
  <w:style w:type="character" w:customStyle="1" w:styleId="descrizione">
    <w:name w:val="descrizione"/>
    <w:rsid w:val="00EA3470"/>
    <w:rPr>
      <w:b/>
      <w:bCs/>
      <w:color w:val="5B76A0"/>
      <w:sz w:val="28"/>
      <w:szCs w:val="28"/>
    </w:rPr>
  </w:style>
  <w:style w:type="paragraph" w:customStyle="1" w:styleId="Rientrocorpodeltesto33">
    <w:name w:val="Rientro corpo del testo 33"/>
    <w:basedOn w:val="Normale"/>
    <w:rsid w:val="00EA3470"/>
    <w:pPr>
      <w:widowControl/>
      <w:suppressAutoHyphens w:val="0"/>
      <w:autoSpaceDN w:val="0"/>
      <w:ind w:left="1080"/>
      <w:jc w:val="both"/>
    </w:pPr>
    <w:rPr>
      <w:kern w:val="0"/>
      <w:sz w:val="24"/>
      <w:lang w:eastAsia="it-IT"/>
    </w:rPr>
  </w:style>
  <w:style w:type="paragraph" w:customStyle="1" w:styleId="sche22">
    <w:name w:val="sche2_2"/>
    <w:rsid w:val="00EA3470"/>
    <w:pPr>
      <w:widowControl w:val="0"/>
      <w:overflowPunct w:val="0"/>
      <w:autoSpaceDE w:val="0"/>
      <w:autoSpaceDN w:val="0"/>
      <w:adjustRightInd w:val="0"/>
      <w:spacing w:after="0" w:line="240" w:lineRule="auto"/>
      <w:jc w:val="right"/>
    </w:pPr>
    <w:rPr>
      <w:rFonts w:ascii="Times New Roman" w:eastAsia="Times New Roman" w:hAnsi="Times New Roman" w:cs="Times New Roman"/>
      <w:sz w:val="20"/>
      <w:szCs w:val="20"/>
      <w:lang w:val="en-US" w:eastAsia="it-IT"/>
    </w:rPr>
  </w:style>
  <w:style w:type="paragraph" w:styleId="PreformattatoHTML">
    <w:name w:val="HTML Preformatted"/>
    <w:basedOn w:val="Normale"/>
    <w:link w:val="PreformattatoHTMLCarattere"/>
    <w:uiPriority w:val="99"/>
    <w:rsid w:val="00EA34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kern w:val="0"/>
      <w:lang w:val="x-none" w:eastAsia="x-none"/>
    </w:rPr>
  </w:style>
  <w:style w:type="character" w:customStyle="1" w:styleId="PreformattatoHTMLCarattere">
    <w:name w:val="Preformattato HTML Carattere"/>
    <w:basedOn w:val="Carpredefinitoparagrafo"/>
    <w:link w:val="PreformattatoHTML"/>
    <w:uiPriority w:val="99"/>
    <w:rsid w:val="00EA3470"/>
    <w:rPr>
      <w:rFonts w:ascii="Courier New" w:eastAsia="Times New Roman" w:hAnsi="Courier New" w:cs="Times New Roman"/>
      <w:sz w:val="20"/>
      <w:szCs w:val="20"/>
      <w:lang w:val="x-none" w:eastAsia="x-none"/>
    </w:rPr>
  </w:style>
  <w:style w:type="paragraph" w:customStyle="1" w:styleId="Titolo410">
    <w:name w:val="Titolo 41"/>
    <w:basedOn w:val="Normale"/>
    <w:rsid w:val="00EA3470"/>
    <w:pPr>
      <w:suppressAutoHyphens w:val="0"/>
      <w:autoSpaceDE w:val="0"/>
      <w:autoSpaceDN w:val="0"/>
      <w:adjustRightInd w:val="0"/>
      <w:ind w:left="810"/>
      <w:outlineLvl w:val="3"/>
    </w:pPr>
    <w:rPr>
      <w:rFonts w:ascii="Tahoma" w:hAnsi="Tahoma" w:cs="Tahoma"/>
      <w:b/>
      <w:bCs/>
      <w:kern w:val="0"/>
      <w:lang w:eastAsia="it-IT"/>
    </w:rPr>
  </w:style>
  <w:style w:type="character" w:customStyle="1" w:styleId="st">
    <w:name w:val="st"/>
    <w:rsid w:val="00EA3470"/>
  </w:style>
  <w:style w:type="paragraph" w:customStyle="1" w:styleId="Rientrocorpodeltesto34">
    <w:name w:val="Rientro corpo del testo 34"/>
    <w:basedOn w:val="Normale"/>
    <w:rsid w:val="00EA3470"/>
    <w:pPr>
      <w:widowControl/>
      <w:suppressAutoHyphens w:val="0"/>
      <w:autoSpaceDN w:val="0"/>
      <w:ind w:left="1080"/>
      <w:jc w:val="both"/>
    </w:pPr>
    <w:rPr>
      <w:kern w:val="0"/>
      <w:sz w:val="24"/>
      <w:lang w:eastAsia="it-IT"/>
    </w:rPr>
  </w:style>
  <w:style w:type="paragraph" w:customStyle="1" w:styleId="Corpodeltesto34">
    <w:name w:val="Corpo del testo 34"/>
    <w:basedOn w:val="Normale"/>
    <w:rsid w:val="00EA3470"/>
    <w:pPr>
      <w:widowControl/>
      <w:suppressAutoHyphens w:val="0"/>
      <w:spacing w:line="259" w:lineRule="exact"/>
      <w:jc w:val="both"/>
    </w:pPr>
    <w:rPr>
      <w:b/>
      <w:kern w:val="0"/>
      <w:sz w:val="24"/>
      <w:lang w:eastAsia="it-IT"/>
    </w:rPr>
  </w:style>
  <w:style w:type="character" w:customStyle="1" w:styleId="ParagrafoelencoCarattere">
    <w:name w:val="Paragrafo elenco Carattere"/>
    <w:link w:val="Paragrafoelenco"/>
    <w:uiPriority w:val="34"/>
    <w:qFormat/>
    <w:rsid w:val="00EA3470"/>
    <w:rPr>
      <w:rFonts w:ascii="Times New Roman" w:eastAsia="Times New Roman" w:hAnsi="Times New Roman" w:cs="Times New Roman"/>
      <w:kern w:val="1"/>
      <w:sz w:val="20"/>
      <w:szCs w:val="20"/>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Title" w:semiHidden="0" w:uiPriority="0" w:unhideWhenUsed="0" w:qFormat="1"/>
    <w:lsdException w:name="Default Paragraph Font" w:uiPriority="1"/>
    <w:lsdException w:name="Body Text" w:qFormat="1"/>
    <w:lsdException w:name="Body Text Indent" w:uiPriority="0"/>
    <w:lsdException w:name="Subtitle" w:semiHidden="0" w:uiPriority="0" w:unhideWhenUsed="0" w:qFormat="1"/>
    <w:lsdException w:name="Body Text 2" w:uiPriority="0"/>
    <w:lsdException w:name="Body Tex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D3178D"/>
    <w:pPr>
      <w:widowControl w:val="0"/>
      <w:suppressAutoHyphens/>
      <w:spacing w:after="0" w:line="240" w:lineRule="auto"/>
    </w:pPr>
    <w:rPr>
      <w:rFonts w:ascii="Times New Roman" w:eastAsia="Times New Roman" w:hAnsi="Times New Roman" w:cs="Times New Roman"/>
      <w:kern w:val="1"/>
      <w:sz w:val="20"/>
      <w:szCs w:val="20"/>
      <w:lang w:eastAsia="zh-CN"/>
    </w:rPr>
  </w:style>
  <w:style w:type="paragraph" w:styleId="Titolo1">
    <w:name w:val="heading 1"/>
    <w:basedOn w:val="Normale"/>
    <w:next w:val="Normale"/>
    <w:link w:val="Titolo1Carattere"/>
    <w:qFormat/>
    <w:rsid w:val="00EA3470"/>
    <w:pPr>
      <w:keepNext/>
      <w:widowControl/>
      <w:suppressAutoHyphens w:val="0"/>
      <w:jc w:val="center"/>
      <w:outlineLvl w:val="0"/>
    </w:pPr>
    <w:rPr>
      <w:rFonts w:ascii="Comic Sans MS" w:eastAsia="Arial Unicode MS" w:hAnsi="Comic Sans MS" w:cs="Arial Unicode MS"/>
      <w:b/>
      <w:bCs/>
      <w:kern w:val="0"/>
      <w:sz w:val="24"/>
      <w:szCs w:val="24"/>
      <w:lang w:eastAsia="it-IT" w:bidi="he-IL"/>
    </w:rPr>
  </w:style>
  <w:style w:type="paragraph" w:styleId="Titolo2">
    <w:name w:val="heading 2"/>
    <w:basedOn w:val="Normale"/>
    <w:next w:val="Normale"/>
    <w:link w:val="Titolo2Carattere"/>
    <w:qFormat/>
    <w:rsid w:val="00EA3470"/>
    <w:pPr>
      <w:keepNext/>
      <w:widowControl/>
      <w:suppressAutoHyphens w:val="0"/>
      <w:jc w:val="center"/>
      <w:outlineLvl w:val="1"/>
    </w:pPr>
    <w:rPr>
      <w:rFonts w:eastAsia="Arial Unicode MS"/>
      <w:i/>
      <w:iCs/>
      <w:kern w:val="0"/>
      <w:sz w:val="24"/>
      <w:szCs w:val="24"/>
      <w:lang w:eastAsia="it-IT" w:bidi="he-IL"/>
    </w:rPr>
  </w:style>
  <w:style w:type="paragraph" w:styleId="Titolo3">
    <w:name w:val="heading 3"/>
    <w:basedOn w:val="Normale"/>
    <w:next w:val="Normale"/>
    <w:link w:val="Titolo3Carattere"/>
    <w:qFormat/>
    <w:rsid w:val="00EA3470"/>
    <w:pPr>
      <w:keepNext/>
      <w:widowControl/>
      <w:suppressAutoHyphens w:val="0"/>
      <w:outlineLvl w:val="2"/>
    </w:pPr>
    <w:rPr>
      <w:rFonts w:ascii="Garamond" w:hAnsi="Garamond" w:cs="Arial"/>
      <w:b/>
      <w:bCs/>
      <w:kern w:val="0"/>
      <w:sz w:val="28"/>
      <w:szCs w:val="24"/>
      <w:lang w:eastAsia="it-IT"/>
    </w:rPr>
  </w:style>
  <w:style w:type="paragraph" w:styleId="Titolo4">
    <w:name w:val="heading 4"/>
    <w:basedOn w:val="Normale"/>
    <w:next w:val="Normale"/>
    <w:link w:val="Titolo4Carattere"/>
    <w:qFormat/>
    <w:rsid w:val="00EA3470"/>
    <w:pPr>
      <w:keepNext/>
      <w:widowControl/>
      <w:pBdr>
        <w:top w:val="single" w:sz="4" w:space="1" w:color="auto"/>
        <w:left w:val="single" w:sz="4" w:space="4" w:color="auto"/>
        <w:bottom w:val="single" w:sz="4" w:space="1" w:color="auto"/>
        <w:right w:val="single" w:sz="4" w:space="4" w:color="auto"/>
      </w:pBdr>
      <w:shd w:val="clear" w:color="auto" w:fill="F0F0F0"/>
      <w:suppressAutoHyphens w:val="0"/>
      <w:spacing w:before="15" w:after="15"/>
      <w:ind w:left="765" w:right="765"/>
      <w:jc w:val="center"/>
      <w:outlineLvl w:val="3"/>
    </w:pPr>
    <w:rPr>
      <w:rFonts w:ascii="Garamond" w:hAnsi="Garamond"/>
      <w:b/>
      <w:bCs/>
      <w:kern w:val="0"/>
      <w:sz w:val="28"/>
      <w:lang w:eastAsia="it-IT"/>
    </w:rPr>
  </w:style>
  <w:style w:type="paragraph" w:styleId="Titolo5">
    <w:name w:val="heading 5"/>
    <w:basedOn w:val="Normale"/>
    <w:next w:val="Normale"/>
    <w:link w:val="Titolo5Carattere"/>
    <w:qFormat/>
    <w:rsid w:val="00EA3470"/>
    <w:pPr>
      <w:keepNext/>
      <w:widowControl/>
      <w:suppressAutoHyphens w:val="0"/>
      <w:jc w:val="center"/>
      <w:outlineLvl w:val="4"/>
    </w:pPr>
    <w:rPr>
      <w:b/>
      <w:kern w:val="0"/>
      <w:sz w:val="24"/>
      <w:u w:val="single"/>
      <w:lang w:eastAsia="it-IT"/>
    </w:rPr>
  </w:style>
  <w:style w:type="paragraph" w:styleId="Titolo6">
    <w:name w:val="heading 6"/>
    <w:basedOn w:val="Normale"/>
    <w:next w:val="Normale"/>
    <w:link w:val="Titolo6Carattere"/>
    <w:qFormat/>
    <w:rsid w:val="00EA3470"/>
    <w:pPr>
      <w:keepNext/>
      <w:widowControl/>
      <w:suppressAutoHyphens w:val="0"/>
      <w:jc w:val="both"/>
      <w:outlineLvl w:val="5"/>
    </w:pPr>
    <w:rPr>
      <w:i/>
      <w:kern w:val="0"/>
      <w:sz w:val="24"/>
      <w:lang w:eastAsia="it-IT"/>
    </w:rPr>
  </w:style>
  <w:style w:type="paragraph" w:styleId="Titolo7">
    <w:name w:val="heading 7"/>
    <w:basedOn w:val="Normale"/>
    <w:next w:val="Normale"/>
    <w:link w:val="Titolo7Carattere"/>
    <w:qFormat/>
    <w:rsid w:val="00EA3470"/>
    <w:pPr>
      <w:keepNext/>
      <w:widowControl/>
      <w:suppressAutoHyphens w:val="0"/>
      <w:jc w:val="both"/>
      <w:outlineLvl w:val="6"/>
    </w:pPr>
    <w:rPr>
      <w:b/>
      <w:kern w:val="0"/>
      <w:sz w:val="24"/>
      <w:lang w:eastAsia="it-IT"/>
    </w:rPr>
  </w:style>
  <w:style w:type="paragraph" w:styleId="Titolo8">
    <w:name w:val="heading 8"/>
    <w:basedOn w:val="Normale"/>
    <w:next w:val="Normale"/>
    <w:link w:val="Titolo8Carattere"/>
    <w:qFormat/>
    <w:rsid w:val="00EA3470"/>
    <w:pPr>
      <w:widowControl/>
      <w:suppressAutoHyphens w:val="0"/>
      <w:spacing w:before="240" w:after="60"/>
      <w:outlineLvl w:val="7"/>
    </w:pPr>
    <w:rPr>
      <w:i/>
      <w:iCs/>
      <w:kern w:val="0"/>
      <w:sz w:val="24"/>
      <w:szCs w:val="24"/>
      <w:lang w:eastAsia="it-IT"/>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Default">
    <w:name w:val="Default"/>
    <w:rsid w:val="005A5926"/>
    <w:pPr>
      <w:autoSpaceDE w:val="0"/>
      <w:autoSpaceDN w:val="0"/>
      <w:adjustRightInd w:val="0"/>
      <w:spacing w:after="0" w:line="240" w:lineRule="auto"/>
    </w:pPr>
    <w:rPr>
      <w:rFonts w:ascii="Garamond" w:hAnsi="Garamond" w:cs="Garamond"/>
      <w:color w:val="000000"/>
      <w:sz w:val="24"/>
      <w:szCs w:val="24"/>
    </w:rPr>
  </w:style>
  <w:style w:type="paragraph" w:styleId="Intestazione">
    <w:name w:val="header"/>
    <w:basedOn w:val="Normale"/>
    <w:link w:val="IntestazioneCarattere"/>
    <w:unhideWhenUsed/>
    <w:rsid w:val="005A5926"/>
    <w:pPr>
      <w:widowControl/>
      <w:tabs>
        <w:tab w:val="center" w:pos="4819"/>
        <w:tab w:val="right" w:pos="9638"/>
      </w:tabs>
      <w:suppressAutoHyphens w:val="0"/>
    </w:pPr>
    <w:rPr>
      <w:rFonts w:asciiTheme="minorHAnsi" w:eastAsiaTheme="minorHAnsi" w:hAnsiTheme="minorHAnsi" w:cstheme="minorBidi"/>
      <w:kern w:val="0"/>
      <w:sz w:val="22"/>
      <w:szCs w:val="22"/>
      <w:lang w:eastAsia="en-US"/>
    </w:rPr>
  </w:style>
  <w:style w:type="character" w:customStyle="1" w:styleId="IntestazioneCarattere">
    <w:name w:val="Intestazione Carattere"/>
    <w:basedOn w:val="Carpredefinitoparagrafo"/>
    <w:link w:val="Intestazione"/>
    <w:rsid w:val="005A5926"/>
  </w:style>
  <w:style w:type="paragraph" w:styleId="Pidipagina">
    <w:name w:val="footer"/>
    <w:basedOn w:val="Normale"/>
    <w:link w:val="PidipaginaCarattere"/>
    <w:unhideWhenUsed/>
    <w:rsid w:val="005A5926"/>
    <w:pPr>
      <w:widowControl/>
      <w:tabs>
        <w:tab w:val="center" w:pos="4819"/>
        <w:tab w:val="right" w:pos="9638"/>
      </w:tabs>
      <w:suppressAutoHyphens w:val="0"/>
    </w:pPr>
    <w:rPr>
      <w:rFonts w:asciiTheme="minorHAnsi" w:eastAsiaTheme="minorHAnsi" w:hAnsiTheme="minorHAnsi" w:cstheme="minorBidi"/>
      <w:kern w:val="0"/>
      <w:sz w:val="22"/>
      <w:szCs w:val="22"/>
      <w:lang w:eastAsia="en-US"/>
    </w:rPr>
  </w:style>
  <w:style w:type="character" w:customStyle="1" w:styleId="PidipaginaCarattere">
    <w:name w:val="Piè di pagina Carattere"/>
    <w:basedOn w:val="Carpredefinitoparagrafo"/>
    <w:link w:val="Pidipagina"/>
    <w:rsid w:val="005A5926"/>
  </w:style>
  <w:style w:type="table" w:styleId="Grigliatabella">
    <w:name w:val="Table Grid"/>
    <w:basedOn w:val="Tabellanormale"/>
    <w:uiPriority w:val="39"/>
    <w:rsid w:val="002928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ltesto31">
    <w:name w:val="Corpo del testo 31"/>
    <w:basedOn w:val="Normale"/>
    <w:rsid w:val="00812315"/>
    <w:pPr>
      <w:spacing w:line="480" w:lineRule="atLeast"/>
      <w:jc w:val="both"/>
    </w:pPr>
    <w:rPr>
      <w:rFonts w:ascii="Arial" w:hAnsi="Arial" w:cs="Arial"/>
      <w:b/>
      <w:color w:val="0000FF"/>
      <w:sz w:val="22"/>
      <w:u w:val="single"/>
    </w:rPr>
  </w:style>
  <w:style w:type="paragraph" w:styleId="Paragrafoelenco">
    <w:name w:val="List Paragraph"/>
    <w:basedOn w:val="Normale"/>
    <w:link w:val="ParagrafoelencoCarattere"/>
    <w:uiPriority w:val="34"/>
    <w:qFormat/>
    <w:rsid w:val="00A23B0C"/>
    <w:pPr>
      <w:ind w:left="720"/>
      <w:contextualSpacing/>
    </w:pPr>
  </w:style>
  <w:style w:type="paragraph" w:styleId="Testofumetto">
    <w:name w:val="Balloon Text"/>
    <w:basedOn w:val="Normale"/>
    <w:link w:val="TestofumettoCarattere"/>
    <w:uiPriority w:val="99"/>
    <w:unhideWhenUsed/>
    <w:rsid w:val="002B528B"/>
    <w:rPr>
      <w:rFonts w:ascii="Segoe UI" w:hAnsi="Segoe UI" w:cs="Segoe UI"/>
      <w:sz w:val="18"/>
      <w:szCs w:val="18"/>
    </w:rPr>
  </w:style>
  <w:style w:type="character" w:customStyle="1" w:styleId="TestofumettoCarattere">
    <w:name w:val="Testo fumetto Carattere"/>
    <w:basedOn w:val="Carpredefinitoparagrafo"/>
    <w:link w:val="Testofumetto"/>
    <w:uiPriority w:val="99"/>
    <w:rsid w:val="002B528B"/>
    <w:rPr>
      <w:rFonts w:ascii="Segoe UI" w:eastAsia="Times New Roman" w:hAnsi="Segoe UI" w:cs="Segoe UI"/>
      <w:kern w:val="1"/>
      <w:sz w:val="18"/>
      <w:szCs w:val="18"/>
      <w:lang w:eastAsia="zh-CN"/>
    </w:rPr>
  </w:style>
  <w:style w:type="character" w:customStyle="1" w:styleId="Caratterenotaapidipagina">
    <w:name w:val="Carattere nota a piè di pagina"/>
    <w:rsid w:val="007B4905"/>
  </w:style>
  <w:style w:type="paragraph" w:styleId="Testonotaapidipagina">
    <w:name w:val="footnote text"/>
    <w:basedOn w:val="Normale"/>
    <w:link w:val="TestonotaapidipaginaCarattere"/>
    <w:rsid w:val="00C922D7"/>
    <w:pPr>
      <w:widowControl/>
      <w:suppressAutoHyphens w:val="0"/>
    </w:pPr>
    <w:rPr>
      <w:kern w:val="0"/>
      <w:lang w:eastAsia="it-IT"/>
    </w:rPr>
  </w:style>
  <w:style w:type="character" w:customStyle="1" w:styleId="TestonotaapidipaginaCarattere">
    <w:name w:val="Testo nota a piè di pagina Carattere"/>
    <w:basedOn w:val="Carpredefinitoparagrafo"/>
    <w:link w:val="Testonotaapidipagina"/>
    <w:rsid w:val="00C922D7"/>
    <w:rPr>
      <w:rFonts w:ascii="Times New Roman" w:eastAsia="Times New Roman" w:hAnsi="Times New Roman" w:cs="Times New Roman"/>
      <w:sz w:val="20"/>
      <w:szCs w:val="20"/>
      <w:lang w:eastAsia="it-IT"/>
    </w:rPr>
  </w:style>
  <w:style w:type="character" w:styleId="Rimandonotaapidipagina">
    <w:name w:val="footnote reference"/>
    <w:rsid w:val="00C922D7"/>
    <w:rPr>
      <w:vertAlign w:val="superscript"/>
    </w:rPr>
  </w:style>
  <w:style w:type="character" w:customStyle="1" w:styleId="Titolo1Carattere">
    <w:name w:val="Titolo 1 Carattere"/>
    <w:basedOn w:val="Carpredefinitoparagrafo"/>
    <w:link w:val="Titolo1"/>
    <w:rsid w:val="00EA3470"/>
    <w:rPr>
      <w:rFonts w:ascii="Comic Sans MS" w:eastAsia="Arial Unicode MS" w:hAnsi="Comic Sans MS" w:cs="Arial Unicode MS"/>
      <w:b/>
      <w:bCs/>
      <w:sz w:val="24"/>
      <w:szCs w:val="24"/>
      <w:lang w:eastAsia="it-IT" w:bidi="he-IL"/>
    </w:rPr>
  </w:style>
  <w:style w:type="character" w:customStyle="1" w:styleId="Titolo2Carattere">
    <w:name w:val="Titolo 2 Carattere"/>
    <w:basedOn w:val="Carpredefinitoparagrafo"/>
    <w:link w:val="Titolo2"/>
    <w:rsid w:val="00EA3470"/>
    <w:rPr>
      <w:rFonts w:ascii="Times New Roman" w:eastAsia="Arial Unicode MS" w:hAnsi="Times New Roman" w:cs="Times New Roman"/>
      <w:i/>
      <w:iCs/>
      <w:sz w:val="24"/>
      <w:szCs w:val="24"/>
      <w:lang w:eastAsia="it-IT" w:bidi="he-IL"/>
    </w:rPr>
  </w:style>
  <w:style w:type="character" w:customStyle="1" w:styleId="Titolo3Carattere">
    <w:name w:val="Titolo 3 Carattere"/>
    <w:basedOn w:val="Carpredefinitoparagrafo"/>
    <w:link w:val="Titolo3"/>
    <w:rsid w:val="00EA3470"/>
    <w:rPr>
      <w:rFonts w:ascii="Garamond" w:eastAsia="Times New Roman" w:hAnsi="Garamond" w:cs="Arial"/>
      <w:b/>
      <w:bCs/>
      <w:sz w:val="28"/>
      <w:szCs w:val="24"/>
      <w:lang w:eastAsia="it-IT"/>
    </w:rPr>
  </w:style>
  <w:style w:type="character" w:customStyle="1" w:styleId="Titolo4Carattere">
    <w:name w:val="Titolo 4 Carattere"/>
    <w:basedOn w:val="Carpredefinitoparagrafo"/>
    <w:link w:val="Titolo4"/>
    <w:rsid w:val="00EA3470"/>
    <w:rPr>
      <w:rFonts w:ascii="Garamond" w:eastAsia="Times New Roman" w:hAnsi="Garamond" w:cs="Times New Roman"/>
      <w:b/>
      <w:bCs/>
      <w:sz w:val="28"/>
      <w:szCs w:val="20"/>
      <w:shd w:val="clear" w:color="auto" w:fill="F0F0F0"/>
      <w:lang w:eastAsia="it-IT"/>
    </w:rPr>
  </w:style>
  <w:style w:type="character" w:customStyle="1" w:styleId="Titolo5Carattere">
    <w:name w:val="Titolo 5 Carattere"/>
    <w:basedOn w:val="Carpredefinitoparagrafo"/>
    <w:link w:val="Titolo5"/>
    <w:rsid w:val="00EA3470"/>
    <w:rPr>
      <w:rFonts w:ascii="Times New Roman" w:eastAsia="Times New Roman" w:hAnsi="Times New Roman" w:cs="Times New Roman"/>
      <w:b/>
      <w:sz w:val="24"/>
      <w:szCs w:val="20"/>
      <w:u w:val="single"/>
      <w:lang w:eastAsia="it-IT"/>
    </w:rPr>
  </w:style>
  <w:style w:type="character" w:customStyle="1" w:styleId="Titolo6Carattere">
    <w:name w:val="Titolo 6 Carattere"/>
    <w:basedOn w:val="Carpredefinitoparagrafo"/>
    <w:link w:val="Titolo6"/>
    <w:rsid w:val="00EA3470"/>
    <w:rPr>
      <w:rFonts w:ascii="Times New Roman" w:eastAsia="Times New Roman" w:hAnsi="Times New Roman" w:cs="Times New Roman"/>
      <w:i/>
      <w:sz w:val="24"/>
      <w:szCs w:val="20"/>
      <w:lang w:eastAsia="it-IT"/>
    </w:rPr>
  </w:style>
  <w:style w:type="character" w:customStyle="1" w:styleId="Titolo7Carattere">
    <w:name w:val="Titolo 7 Carattere"/>
    <w:basedOn w:val="Carpredefinitoparagrafo"/>
    <w:link w:val="Titolo7"/>
    <w:rsid w:val="00EA3470"/>
    <w:rPr>
      <w:rFonts w:ascii="Times New Roman" w:eastAsia="Times New Roman" w:hAnsi="Times New Roman" w:cs="Times New Roman"/>
      <w:b/>
      <w:sz w:val="24"/>
      <w:szCs w:val="20"/>
      <w:lang w:eastAsia="it-IT"/>
    </w:rPr>
  </w:style>
  <w:style w:type="character" w:customStyle="1" w:styleId="Titolo8Carattere">
    <w:name w:val="Titolo 8 Carattere"/>
    <w:basedOn w:val="Carpredefinitoparagrafo"/>
    <w:link w:val="Titolo8"/>
    <w:rsid w:val="00EA3470"/>
    <w:rPr>
      <w:rFonts w:ascii="Times New Roman" w:eastAsia="Times New Roman" w:hAnsi="Times New Roman" w:cs="Times New Roman"/>
      <w:i/>
      <w:iCs/>
      <w:sz w:val="24"/>
      <w:szCs w:val="24"/>
      <w:lang w:eastAsia="it-IT"/>
    </w:rPr>
  </w:style>
  <w:style w:type="numbering" w:customStyle="1" w:styleId="Nessunelenco1">
    <w:name w:val="Nessun elenco1"/>
    <w:next w:val="Nessunelenco"/>
    <w:semiHidden/>
    <w:rsid w:val="00EA3470"/>
  </w:style>
  <w:style w:type="character" w:styleId="Collegamentoipertestuale">
    <w:name w:val="Hyperlink"/>
    <w:rsid w:val="00EA3470"/>
    <w:rPr>
      <w:color w:val="0000FF"/>
      <w:u w:val="single"/>
    </w:rPr>
  </w:style>
  <w:style w:type="paragraph" w:styleId="Titolo">
    <w:name w:val="Title"/>
    <w:basedOn w:val="Normale"/>
    <w:link w:val="TitoloCarattere"/>
    <w:qFormat/>
    <w:rsid w:val="00EA3470"/>
    <w:pPr>
      <w:widowControl/>
      <w:suppressAutoHyphens w:val="0"/>
      <w:jc w:val="center"/>
    </w:pPr>
    <w:rPr>
      <w:b/>
      <w:bCs/>
      <w:kern w:val="0"/>
      <w:sz w:val="24"/>
      <w:szCs w:val="24"/>
      <w:lang w:eastAsia="it-IT" w:bidi="he-IL"/>
    </w:rPr>
  </w:style>
  <w:style w:type="character" w:customStyle="1" w:styleId="TitoloCarattere">
    <w:name w:val="Titolo Carattere"/>
    <w:basedOn w:val="Carpredefinitoparagrafo"/>
    <w:link w:val="Titolo"/>
    <w:rsid w:val="00EA3470"/>
    <w:rPr>
      <w:rFonts w:ascii="Times New Roman" w:eastAsia="Times New Roman" w:hAnsi="Times New Roman" w:cs="Times New Roman"/>
      <w:b/>
      <w:bCs/>
      <w:sz w:val="24"/>
      <w:szCs w:val="24"/>
      <w:lang w:eastAsia="it-IT" w:bidi="he-IL"/>
    </w:rPr>
  </w:style>
  <w:style w:type="paragraph" w:styleId="Sottotitolo">
    <w:name w:val="Subtitle"/>
    <w:basedOn w:val="Normale"/>
    <w:link w:val="SottotitoloCarattere"/>
    <w:qFormat/>
    <w:rsid w:val="00EA3470"/>
    <w:pPr>
      <w:widowControl/>
      <w:suppressAutoHyphens w:val="0"/>
      <w:jc w:val="center"/>
    </w:pPr>
    <w:rPr>
      <w:i/>
      <w:iCs/>
      <w:kern w:val="0"/>
      <w:sz w:val="24"/>
      <w:szCs w:val="24"/>
      <w:lang w:eastAsia="it-IT" w:bidi="he-IL"/>
    </w:rPr>
  </w:style>
  <w:style w:type="character" w:customStyle="1" w:styleId="SottotitoloCarattere">
    <w:name w:val="Sottotitolo Carattere"/>
    <w:basedOn w:val="Carpredefinitoparagrafo"/>
    <w:link w:val="Sottotitolo"/>
    <w:rsid w:val="00EA3470"/>
    <w:rPr>
      <w:rFonts w:ascii="Times New Roman" w:eastAsia="Times New Roman" w:hAnsi="Times New Roman" w:cs="Times New Roman"/>
      <w:i/>
      <w:iCs/>
      <w:sz w:val="24"/>
      <w:szCs w:val="24"/>
      <w:lang w:eastAsia="it-IT" w:bidi="he-IL"/>
    </w:rPr>
  </w:style>
  <w:style w:type="paragraph" w:styleId="Corpotesto">
    <w:name w:val="Body Text"/>
    <w:basedOn w:val="Normale"/>
    <w:link w:val="CorpotestoCarattere"/>
    <w:uiPriority w:val="99"/>
    <w:qFormat/>
    <w:rsid w:val="00EA3470"/>
    <w:pPr>
      <w:widowControl/>
      <w:suppressAutoHyphens w:val="0"/>
      <w:autoSpaceDE w:val="0"/>
      <w:autoSpaceDN w:val="0"/>
      <w:adjustRightInd w:val="0"/>
      <w:jc w:val="both"/>
    </w:pPr>
    <w:rPr>
      <w:b/>
      <w:bCs/>
      <w:kern w:val="0"/>
      <w:sz w:val="24"/>
      <w:szCs w:val="21"/>
      <w:lang w:eastAsia="it-IT"/>
    </w:rPr>
  </w:style>
  <w:style w:type="character" w:customStyle="1" w:styleId="CorpotestoCarattere">
    <w:name w:val="Corpo testo Carattere"/>
    <w:basedOn w:val="Carpredefinitoparagrafo"/>
    <w:link w:val="Corpotesto"/>
    <w:uiPriority w:val="99"/>
    <w:rsid w:val="00EA3470"/>
    <w:rPr>
      <w:rFonts w:ascii="Times New Roman" w:eastAsia="Times New Roman" w:hAnsi="Times New Roman" w:cs="Times New Roman"/>
      <w:b/>
      <w:bCs/>
      <w:sz w:val="24"/>
      <w:szCs w:val="21"/>
      <w:lang w:eastAsia="it-IT"/>
    </w:rPr>
  </w:style>
  <w:style w:type="paragraph" w:styleId="Corpodeltesto3">
    <w:name w:val="Body Text 3"/>
    <w:basedOn w:val="Normale"/>
    <w:link w:val="Corpodeltesto3Carattere"/>
    <w:rsid w:val="00EA3470"/>
    <w:pPr>
      <w:widowControl/>
      <w:suppressAutoHyphens w:val="0"/>
      <w:autoSpaceDE w:val="0"/>
      <w:autoSpaceDN w:val="0"/>
      <w:adjustRightInd w:val="0"/>
      <w:jc w:val="both"/>
    </w:pPr>
    <w:rPr>
      <w:kern w:val="0"/>
      <w:sz w:val="24"/>
      <w:szCs w:val="21"/>
      <w:lang w:eastAsia="it-IT"/>
    </w:rPr>
  </w:style>
  <w:style w:type="character" w:customStyle="1" w:styleId="Corpodeltesto3Carattere">
    <w:name w:val="Corpo del testo 3 Carattere"/>
    <w:basedOn w:val="Carpredefinitoparagrafo"/>
    <w:link w:val="Corpodeltesto3"/>
    <w:rsid w:val="00EA3470"/>
    <w:rPr>
      <w:rFonts w:ascii="Times New Roman" w:eastAsia="Times New Roman" w:hAnsi="Times New Roman" w:cs="Times New Roman"/>
      <w:sz w:val="24"/>
      <w:szCs w:val="21"/>
      <w:lang w:eastAsia="it-IT"/>
    </w:rPr>
  </w:style>
  <w:style w:type="paragraph" w:styleId="Corpodeltesto2">
    <w:name w:val="Body Text 2"/>
    <w:basedOn w:val="Normale"/>
    <w:link w:val="Corpodeltesto2Carattere"/>
    <w:rsid w:val="00EA3470"/>
    <w:pPr>
      <w:widowControl/>
      <w:suppressAutoHyphens w:val="0"/>
      <w:jc w:val="both"/>
    </w:pPr>
    <w:rPr>
      <w:rFonts w:cs="Arial"/>
      <w:b/>
      <w:bCs/>
      <w:color w:val="000000"/>
      <w:kern w:val="0"/>
      <w:sz w:val="28"/>
      <w:szCs w:val="23"/>
      <w:lang w:eastAsia="it-IT"/>
    </w:rPr>
  </w:style>
  <w:style w:type="character" w:customStyle="1" w:styleId="Corpodeltesto2Carattere">
    <w:name w:val="Corpo del testo 2 Carattere"/>
    <w:basedOn w:val="Carpredefinitoparagrafo"/>
    <w:link w:val="Corpodeltesto2"/>
    <w:rsid w:val="00EA3470"/>
    <w:rPr>
      <w:rFonts w:ascii="Times New Roman" w:eastAsia="Times New Roman" w:hAnsi="Times New Roman" w:cs="Arial"/>
      <w:b/>
      <w:bCs/>
      <w:color w:val="000000"/>
      <w:sz w:val="28"/>
      <w:szCs w:val="23"/>
      <w:lang w:eastAsia="it-IT"/>
    </w:rPr>
  </w:style>
  <w:style w:type="paragraph" w:styleId="NormaleWeb">
    <w:name w:val="Normal (Web)"/>
    <w:basedOn w:val="Normale"/>
    <w:uiPriority w:val="99"/>
    <w:rsid w:val="00EA3470"/>
    <w:pPr>
      <w:widowControl/>
      <w:suppressAutoHyphens w:val="0"/>
      <w:spacing w:before="100" w:beforeAutospacing="1" w:after="100" w:afterAutospacing="1"/>
    </w:pPr>
    <w:rPr>
      <w:kern w:val="0"/>
      <w:sz w:val="24"/>
      <w:szCs w:val="24"/>
      <w:lang w:eastAsia="it-IT"/>
    </w:rPr>
  </w:style>
  <w:style w:type="character" w:customStyle="1" w:styleId="provvrubrica">
    <w:name w:val="provv_rubrica"/>
    <w:basedOn w:val="Carpredefinitoparagrafo"/>
    <w:rsid w:val="00EA3470"/>
  </w:style>
  <w:style w:type="numbering" w:customStyle="1" w:styleId="Nessunelenco11">
    <w:name w:val="Nessun elenco11"/>
    <w:next w:val="Nessunelenco"/>
    <w:semiHidden/>
    <w:rsid w:val="00EA3470"/>
  </w:style>
  <w:style w:type="character" w:styleId="Numeropagina">
    <w:name w:val="page number"/>
    <w:rsid w:val="00EA3470"/>
  </w:style>
  <w:style w:type="character" w:customStyle="1" w:styleId="CorpodeltestoCarattere">
    <w:name w:val="Corpo del testo Carattere"/>
    <w:rsid w:val="00EA3470"/>
    <w:rPr>
      <w:sz w:val="24"/>
      <w:lang w:val="it-IT" w:eastAsia="it-IT" w:bidi="ar-SA"/>
    </w:rPr>
  </w:style>
  <w:style w:type="paragraph" w:customStyle="1" w:styleId="Titolo41">
    <w:name w:val="Titolo 41"/>
    <w:basedOn w:val="Normale"/>
    <w:rsid w:val="00EA3470"/>
    <w:pPr>
      <w:suppressAutoHyphens w:val="0"/>
      <w:autoSpaceDE w:val="0"/>
      <w:autoSpaceDN w:val="0"/>
      <w:adjustRightInd w:val="0"/>
      <w:ind w:left="810"/>
      <w:outlineLvl w:val="3"/>
    </w:pPr>
    <w:rPr>
      <w:rFonts w:ascii="Tahoma" w:hAnsi="Tahoma" w:cs="Tahoma"/>
      <w:b/>
      <w:bCs/>
      <w:kern w:val="0"/>
      <w:lang w:eastAsia="it-IT"/>
    </w:rPr>
  </w:style>
  <w:style w:type="paragraph" w:customStyle="1" w:styleId="sche3">
    <w:name w:val="sche_3"/>
    <w:rsid w:val="00EA3470"/>
    <w:pPr>
      <w:widowControl w:val="0"/>
      <w:spacing w:after="0" w:line="240" w:lineRule="auto"/>
      <w:jc w:val="both"/>
    </w:pPr>
    <w:rPr>
      <w:rFonts w:ascii="Times New Roman" w:eastAsia="Times New Roman" w:hAnsi="Times New Roman" w:cs="Times New Roman"/>
      <w:sz w:val="20"/>
      <w:szCs w:val="20"/>
      <w:lang w:val="en-US" w:eastAsia="it-IT"/>
    </w:rPr>
  </w:style>
  <w:style w:type="paragraph" w:styleId="Rientrocorpodeltesto">
    <w:name w:val="Body Text Indent"/>
    <w:basedOn w:val="Normale"/>
    <w:link w:val="RientrocorpodeltestoCarattere"/>
    <w:rsid w:val="00EA3470"/>
    <w:pPr>
      <w:widowControl/>
      <w:suppressAutoHyphens w:val="0"/>
      <w:spacing w:after="120"/>
      <w:ind w:left="283"/>
    </w:pPr>
    <w:rPr>
      <w:kern w:val="0"/>
      <w:sz w:val="24"/>
      <w:lang w:eastAsia="it-IT"/>
    </w:rPr>
  </w:style>
  <w:style w:type="character" w:customStyle="1" w:styleId="RientrocorpodeltestoCarattere">
    <w:name w:val="Rientro corpo del testo Carattere"/>
    <w:basedOn w:val="Carpredefinitoparagrafo"/>
    <w:link w:val="Rientrocorpodeltesto"/>
    <w:rsid w:val="00EA3470"/>
    <w:rPr>
      <w:rFonts w:ascii="Times New Roman" w:eastAsia="Times New Roman" w:hAnsi="Times New Roman" w:cs="Times New Roman"/>
      <w:sz w:val="24"/>
      <w:szCs w:val="20"/>
      <w:lang w:eastAsia="it-IT"/>
    </w:rPr>
  </w:style>
  <w:style w:type="paragraph" w:customStyle="1" w:styleId="TableParagraph">
    <w:name w:val="Table Paragraph"/>
    <w:basedOn w:val="Normale"/>
    <w:uiPriority w:val="1"/>
    <w:qFormat/>
    <w:rsid w:val="00EA3470"/>
    <w:pPr>
      <w:suppressAutoHyphens w:val="0"/>
      <w:autoSpaceDE w:val="0"/>
      <w:autoSpaceDN w:val="0"/>
      <w:adjustRightInd w:val="0"/>
    </w:pPr>
    <w:rPr>
      <w:kern w:val="0"/>
      <w:sz w:val="24"/>
      <w:szCs w:val="24"/>
      <w:lang w:eastAsia="it-IT"/>
    </w:rPr>
  </w:style>
  <w:style w:type="paragraph" w:customStyle="1" w:styleId="Corpodeltesto21">
    <w:name w:val="Corpo del testo 21"/>
    <w:basedOn w:val="Normale"/>
    <w:rsid w:val="00EA3470"/>
    <w:pPr>
      <w:widowControl/>
      <w:suppressAutoHyphens w:val="0"/>
      <w:jc w:val="both"/>
    </w:pPr>
    <w:rPr>
      <w:kern w:val="0"/>
      <w:sz w:val="24"/>
      <w:lang w:eastAsia="it-IT"/>
    </w:rPr>
  </w:style>
  <w:style w:type="paragraph" w:customStyle="1" w:styleId="Rientrocorpodeltesto31">
    <w:name w:val="Rientro corpo del testo 31"/>
    <w:basedOn w:val="Normale"/>
    <w:rsid w:val="00EA3470"/>
    <w:pPr>
      <w:widowControl/>
      <w:suppressAutoHyphens w:val="0"/>
      <w:ind w:left="1080"/>
      <w:jc w:val="both"/>
    </w:pPr>
    <w:rPr>
      <w:kern w:val="0"/>
      <w:sz w:val="24"/>
      <w:lang w:eastAsia="it-IT"/>
    </w:rPr>
  </w:style>
  <w:style w:type="paragraph" w:customStyle="1" w:styleId="Corpodeltesto32">
    <w:name w:val="Corpo del testo 32"/>
    <w:basedOn w:val="Normale"/>
    <w:rsid w:val="00EA3470"/>
    <w:pPr>
      <w:widowControl/>
      <w:suppressAutoHyphens w:val="0"/>
      <w:spacing w:line="259" w:lineRule="exact"/>
      <w:jc w:val="both"/>
    </w:pPr>
    <w:rPr>
      <w:b/>
      <w:kern w:val="0"/>
      <w:sz w:val="24"/>
      <w:lang w:eastAsia="it-IT"/>
    </w:rPr>
  </w:style>
  <w:style w:type="character" w:styleId="Enfasigrassetto">
    <w:name w:val="Strong"/>
    <w:uiPriority w:val="22"/>
    <w:qFormat/>
    <w:rsid w:val="00EA3470"/>
    <w:rPr>
      <w:b/>
      <w:bCs/>
    </w:rPr>
  </w:style>
  <w:style w:type="paragraph" w:styleId="Testodelblocco">
    <w:name w:val="Block Text"/>
    <w:basedOn w:val="Normale"/>
    <w:rsid w:val="00EA3470"/>
    <w:pPr>
      <w:widowControl/>
      <w:suppressAutoHyphens w:val="0"/>
      <w:autoSpaceDE w:val="0"/>
      <w:autoSpaceDN w:val="0"/>
      <w:ind w:left="851" w:right="567" w:firstLine="142"/>
      <w:jc w:val="both"/>
    </w:pPr>
    <w:rPr>
      <w:kern w:val="0"/>
      <w:sz w:val="26"/>
      <w:lang w:eastAsia="it-IT"/>
    </w:rPr>
  </w:style>
  <w:style w:type="numbering" w:customStyle="1" w:styleId="Nessunelenco2">
    <w:name w:val="Nessun elenco2"/>
    <w:next w:val="Nessunelenco"/>
    <w:uiPriority w:val="99"/>
    <w:semiHidden/>
    <w:unhideWhenUsed/>
    <w:rsid w:val="00EA3470"/>
  </w:style>
  <w:style w:type="numbering" w:customStyle="1" w:styleId="Nessunelenco111">
    <w:name w:val="Nessun elenco111"/>
    <w:next w:val="Nessunelenco"/>
    <w:uiPriority w:val="99"/>
    <w:semiHidden/>
    <w:unhideWhenUsed/>
    <w:rsid w:val="00EA3470"/>
  </w:style>
  <w:style w:type="table" w:customStyle="1" w:styleId="TableNormal">
    <w:name w:val="Table Normal"/>
    <w:uiPriority w:val="2"/>
    <w:semiHidden/>
    <w:unhideWhenUsed/>
    <w:qFormat/>
    <w:rsid w:val="00EA347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Standard">
    <w:name w:val="Standard"/>
    <w:qFormat/>
    <w:rsid w:val="00EA3470"/>
    <w:pPr>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table" w:customStyle="1" w:styleId="Grigliatabella1">
    <w:name w:val="Griglia tabella1"/>
    <w:basedOn w:val="Tabellanormale"/>
    <w:next w:val="Grigliatabella"/>
    <w:uiPriority w:val="59"/>
    <w:rsid w:val="00EA3470"/>
    <w:pPr>
      <w:spacing w:after="0" w:line="240" w:lineRule="auto"/>
    </w:pPr>
    <w:rPr>
      <w:rFonts w:ascii="Calibri" w:eastAsia="Calibri" w:hAnsi="Calibri" w:cs="Times New Roman"/>
      <w:sz w:val="20"/>
      <w:szCs w:val="20"/>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21">
    <w:name w:val="Nessun elenco21"/>
    <w:next w:val="Nessunelenco"/>
    <w:uiPriority w:val="99"/>
    <w:semiHidden/>
    <w:unhideWhenUsed/>
    <w:rsid w:val="00EA3470"/>
  </w:style>
  <w:style w:type="numbering" w:customStyle="1" w:styleId="Nessunelenco1111">
    <w:name w:val="Nessun elenco1111"/>
    <w:next w:val="Nessunelenco"/>
    <w:uiPriority w:val="99"/>
    <w:semiHidden/>
    <w:unhideWhenUsed/>
    <w:rsid w:val="00EA3470"/>
  </w:style>
  <w:style w:type="character" w:customStyle="1" w:styleId="Caratteredellanota">
    <w:name w:val="Carattere della nota"/>
    <w:rsid w:val="00EA3470"/>
    <w:rPr>
      <w:vertAlign w:val="superscript"/>
    </w:rPr>
  </w:style>
  <w:style w:type="paragraph" w:styleId="Testonotadichiusura">
    <w:name w:val="endnote text"/>
    <w:basedOn w:val="Normale"/>
    <w:link w:val="TestonotadichiusuraCarattere"/>
    <w:uiPriority w:val="99"/>
    <w:unhideWhenUsed/>
    <w:rsid w:val="00EA3470"/>
    <w:pPr>
      <w:widowControl/>
      <w:suppressAutoHyphens w:val="0"/>
      <w:spacing w:after="200" w:line="276" w:lineRule="auto"/>
    </w:pPr>
    <w:rPr>
      <w:rFonts w:ascii="Calibri" w:eastAsia="Calibri" w:hAnsi="Calibri"/>
      <w:kern w:val="0"/>
      <w:lang w:eastAsia="en-US"/>
    </w:rPr>
  </w:style>
  <w:style w:type="character" w:customStyle="1" w:styleId="TestonotadichiusuraCarattere">
    <w:name w:val="Testo nota di chiusura Carattere"/>
    <w:basedOn w:val="Carpredefinitoparagrafo"/>
    <w:link w:val="Testonotadichiusura"/>
    <w:uiPriority w:val="99"/>
    <w:rsid w:val="00EA3470"/>
    <w:rPr>
      <w:rFonts w:ascii="Calibri" w:eastAsia="Calibri" w:hAnsi="Calibri" w:cs="Times New Roman"/>
      <w:sz w:val="20"/>
      <w:szCs w:val="20"/>
    </w:rPr>
  </w:style>
  <w:style w:type="character" w:styleId="Rimandonotadichiusura">
    <w:name w:val="endnote reference"/>
    <w:unhideWhenUsed/>
    <w:rsid w:val="00EA3470"/>
    <w:rPr>
      <w:vertAlign w:val="superscript"/>
    </w:rPr>
  </w:style>
  <w:style w:type="numbering" w:customStyle="1" w:styleId="Nessunelenco11111">
    <w:name w:val="Nessun elenco11111"/>
    <w:next w:val="Nessunelenco"/>
    <w:uiPriority w:val="99"/>
    <w:semiHidden/>
    <w:unhideWhenUsed/>
    <w:rsid w:val="00EA3470"/>
  </w:style>
  <w:style w:type="paragraph" w:customStyle="1" w:styleId="Corpodeltesto210">
    <w:name w:val="Corpo del testo 21"/>
    <w:basedOn w:val="Normale"/>
    <w:rsid w:val="00EA3470"/>
    <w:pPr>
      <w:widowControl/>
      <w:suppressAutoHyphens w:val="0"/>
      <w:jc w:val="both"/>
    </w:pPr>
    <w:rPr>
      <w:kern w:val="0"/>
      <w:sz w:val="24"/>
      <w:lang w:eastAsia="it-IT"/>
    </w:rPr>
  </w:style>
  <w:style w:type="character" w:styleId="Enfasicorsivo">
    <w:name w:val="Emphasis"/>
    <w:uiPriority w:val="20"/>
    <w:qFormat/>
    <w:rsid w:val="00EA3470"/>
    <w:rPr>
      <w:i/>
      <w:iCs/>
    </w:rPr>
  </w:style>
  <w:style w:type="paragraph" w:styleId="Nessunaspaziatura">
    <w:name w:val="No Spacing"/>
    <w:uiPriority w:val="1"/>
    <w:qFormat/>
    <w:rsid w:val="00EA3470"/>
    <w:pPr>
      <w:spacing w:after="0" w:line="240" w:lineRule="auto"/>
    </w:pPr>
    <w:rPr>
      <w:rFonts w:ascii="Times New Roman" w:eastAsia="Times New Roman" w:hAnsi="Times New Roman" w:cs="Times New Roman"/>
      <w:sz w:val="24"/>
      <w:szCs w:val="20"/>
      <w:lang w:eastAsia="it-IT"/>
    </w:rPr>
  </w:style>
  <w:style w:type="character" w:customStyle="1" w:styleId="provvnumcomma">
    <w:name w:val="provv_numcomma"/>
    <w:rsid w:val="00EA3470"/>
  </w:style>
  <w:style w:type="paragraph" w:customStyle="1" w:styleId="Rientrocorpodeltesto310">
    <w:name w:val="Rientro corpo del testo 31"/>
    <w:basedOn w:val="Normale"/>
    <w:rsid w:val="00EA3470"/>
    <w:pPr>
      <w:widowControl/>
      <w:ind w:left="708" w:firstLine="426"/>
    </w:pPr>
    <w:rPr>
      <w:kern w:val="0"/>
      <w:sz w:val="24"/>
      <w:lang w:eastAsia="ar-SA"/>
    </w:rPr>
  </w:style>
  <w:style w:type="paragraph" w:customStyle="1" w:styleId="Corpodeltesto320">
    <w:name w:val="Corpo del testo 32"/>
    <w:basedOn w:val="Normale"/>
    <w:rsid w:val="00EA3470"/>
    <w:pPr>
      <w:widowControl/>
      <w:suppressAutoHyphens w:val="0"/>
      <w:spacing w:line="259" w:lineRule="exact"/>
      <w:jc w:val="both"/>
    </w:pPr>
    <w:rPr>
      <w:b/>
      <w:kern w:val="0"/>
      <w:sz w:val="24"/>
      <w:lang w:eastAsia="it-IT"/>
    </w:rPr>
  </w:style>
  <w:style w:type="paragraph" w:customStyle="1" w:styleId="Rientrocorpodeltesto32">
    <w:name w:val="Rientro corpo del testo 32"/>
    <w:basedOn w:val="Normale"/>
    <w:rsid w:val="00EA3470"/>
    <w:pPr>
      <w:widowControl/>
      <w:suppressAutoHyphens w:val="0"/>
      <w:autoSpaceDN w:val="0"/>
      <w:ind w:left="1080"/>
      <w:jc w:val="both"/>
    </w:pPr>
    <w:rPr>
      <w:kern w:val="0"/>
      <w:sz w:val="24"/>
      <w:lang w:eastAsia="it-IT"/>
    </w:rPr>
  </w:style>
  <w:style w:type="paragraph" w:customStyle="1" w:styleId="provvr0">
    <w:name w:val="provv_r0"/>
    <w:basedOn w:val="Normale"/>
    <w:rsid w:val="00EA3470"/>
    <w:pPr>
      <w:widowControl/>
      <w:suppressAutoHyphens w:val="0"/>
      <w:spacing w:before="100" w:beforeAutospacing="1" w:after="100" w:afterAutospacing="1"/>
      <w:jc w:val="both"/>
    </w:pPr>
    <w:rPr>
      <w:rFonts w:ascii="Arial Unicode MS" w:eastAsia="Arial Unicode MS" w:hAnsi="Arial Unicode MS" w:cs="Arial Unicode MS"/>
      <w:kern w:val="0"/>
      <w:sz w:val="24"/>
      <w:szCs w:val="24"/>
      <w:lang w:eastAsia="it-IT"/>
    </w:rPr>
  </w:style>
  <w:style w:type="character" w:customStyle="1" w:styleId="spanboldcenterbig">
    <w:name w:val="span_bold_center_big"/>
    <w:rsid w:val="00EA3470"/>
  </w:style>
  <w:style w:type="paragraph" w:customStyle="1" w:styleId="m8810518035274988528corpodeltesto">
    <w:name w:val="m_8810518035274988528corpodeltesto"/>
    <w:basedOn w:val="Normale"/>
    <w:rsid w:val="00EA3470"/>
    <w:pPr>
      <w:widowControl/>
      <w:suppressAutoHyphens w:val="0"/>
      <w:spacing w:before="100" w:beforeAutospacing="1" w:after="100" w:afterAutospacing="1"/>
    </w:pPr>
    <w:rPr>
      <w:kern w:val="0"/>
      <w:sz w:val="24"/>
      <w:szCs w:val="24"/>
      <w:lang w:eastAsia="it-IT"/>
    </w:rPr>
  </w:style>
  <w:style w:type="paragraph" w:styleId="Rientrocorpodeltesto2">
    <w:name w:val="Body Text Indent 2"/>
    <w:basedOn w:val="Normale"/>
    <w:link w:val="Rientrocorpodeltesto2Carattere"/>
    <w:uiPriority w:val="99"/>
    <w:rsid w:val="00EA3470"/>
    <w:pPr>
      <w:widowControl/>
      <w:suppressAutoHyphens w:val="0"/>
      <w:spacing w:after="120" w:line="480" w:lineRule="auto"/>
      <w:ind w:left="283"/>
    </w:pPr>
    <w:rPr>
      <w:kern w:val="0"/>
      <w:lang w:eastAsia="it-IT"/>
    </w:rPr>
  </w:style>
  <w:style w:type="character" w:customStyle="1" w:styleId="Rientrocorpodeltesto2Carattere">
    <w:name w:val="Rientro corpo del testo 2 Carattere"/>
    <w:basedOn w:val="Carpredefinitoparagrafo"/>
    <w:link w:val="Rientrocorpodeltesto2"/>
    <w:uiPriority w:val="99"/>
    <w:rsid w:val="00EA3470"/>
    <w:rPr>
      <w:rFonts w:ascii="Times New Roman" w:eastAsia="Times New Roman" w:hAnsi="Times New Roman" w:cs="Times New Roman"/>
      <w:sz w:val="20"/>
      <w:szCs w:val="20"/>
      <w:lang w:eastAsia="it-IT"/>
    </w:rPr>
  </w:style>
  <w:style w:type="paragraph" w:customStyle="1" w:styleId="Corpodeltesto22">
    <w:name w:val="Corpo del testo 22"/>
    <w:basedOn w:val="Normale"/>
    <w:rsid w:val="00EA3470"/>
    <w:pPr>
      <w:widowControl/>
      <w:suppressAutoHyphens w:val="0"/>
      <w:jc w:val="both"/>
    </w:pPr>
    <w:rPr>
      <w:kern w:val="0"/>
      <w:sz w:val="24"/>
      <w:lang w:eastAsia="it-IT"/>
    </w:rPr>
  </w:style>
  <w:style w:type="paragraph" w:customStyle="1" w:styleId="Rientrocorpodeltesto21">
    <w:name w:val="Rientro corpo del testo 21"/>
    <w:basedOn w:val="Normale"/>
    <w:rsid w:val="00EA3470"/>
    <w:pPr>
      <w:widowControl/>
      <w:suppressAutoHyphens w:val="0"/>
      <w:ind w:left="360"/>
      <w:jc w:val="both"/>
    </w:pPr>
    <w:rPr>
      <w:kern w:val="0"/>
      <w:sz w:val="24"/>
      <w:lang w:eastAsia="it-IT"/>
    </w:rPr>
  </w:style>
  <w:style w:type="paragraph" w:customStyle="1" w:styleId="Corpodeltesto33">
    <w:name w:val="Corpo del testo 33"/>
    <w:basedOn w:val="Normale"/>
    <w:rsid w:val="00EA3470"/>
    <w:pPr>
      <w:widowControl/>
      <w:suppressAutoHyphens w:val="0"/>
      <w:spacing w:line="259" w:lineRule="exact"/>
      <w:jc w:val="both"/>
    </w:pPr>
    <w:rPr>
      <w:b/>
      <w:kern w:val="0"/>
      <w:sz w:val="24"/>
      <w:lang w:eastAsia="it-IT"/>
    </w:rPr>
  </w:style>
  <w:style w:type="paragraph" w:customStyle="1" w:styleId="regolamento">
    <w:name w:val="regolamento"/>
    <w:basedOn w:val="Normale"/>
    <w:rsid w:val="00EA3470"/>
    <w:pPr>
      <w:tabs>
        <w:tab w:val="left" w:pos="-2127"/>
      </w:tabs>
      <w:suppressAutoHyphens w:val="0"/>
      <w:ind w:left="284" w:hanging="284"/>
      <w:jc w:val="both"/>
    </w:pPr>
    <w:rPr>
      <w:rFonts w:ascii="Arial" w:hAnsi="Arial" w:cs="Arial"/>
      <w:kern w:val="0"/>
      <w:szCs w:val="24"/>
      <w:lang w:eastAsia="it-IT"/>
    </w:rPr>
  </w:style>
  <w:style w:type="character" w:customStyle="1" w:styleId="descrizione">
    <w:name w:val="descrizione"/>
    <w:rsid w:val="00EA3470"/>
    <w:rPr>
      <w:b/>
      <w:bCs/>
      <w:color w:val="5B76A0"/>
      <w:sz w:val="28"/>
      <w:szCs w:val="28"/>
    </w:rPr>
  </w:style>
  <w:style w:type="paragraph" w:customStyle="1" w:styleId="Rientrocorpodeltesto33">
    <w:name w:val="Rientro corpo del testo 33"/>
    <w:basedOn w:val="Normale"/>
    <w:rsid w:val="00EA3470"/>
    <w:pPr>
      <w:widowControl/>
      <w:suppressAutoHyphens w:val="0"/>
      <w:autoSpaceDN w:val="0"/>
      <w:ind w:left="1080"/>
      <w:jc w:val="both"/>
    </w:pPr>
    <w:rPr>
      <w:kern w:val="0"/>
      <w:sz w:val="24"/>
      <w:lang w:eastAsia="it-IT"/>
    </w:rPr>
  </w:style>
  <w:style w:type="paragraph" w:customStyle="1" w:styleId="sche22">
    <w:name w:val="sche2_2"/>
    <w:rsid w:val="00EA3470"/>
    <w:pPr>
      <w:widowControl w:val="0"/>
      <w:overflowPunct w:val="0"/>
      <w:autoSpaceDE w:val="0"/>
      <w:autoSpaceDN w:val="0"/>
      <w:adjustRightInd w:val="0"/>
      <w:spacing w:after="0" w:line="240" w:lineRule="auto"/>
      <w:jc w:val="right"/>
    </w:pPr>
    <w:rPr>
      <w:rFonts w:ascii="Times New Roman" w:eastAsia="Times New Roman" w:hAnsi="Times New Roman" w:cs="Times New Roman"/>
      <w:sz w:val="20"/>
      <w:szCs w:val="20"/>
      <w:lang w:val="en-US" w:eastAsia="it-IT"/>
    </w:rPr>
  </w:style>
  <w:style w:type="paragraph" w:styleId="PreformattatoHTML">
    <w:name w:val="HTML Preformatted"/>
    <w:basedOn w:val="Normale"/>
    <w:link w:val="PreformattatoHTMLCarattere"/>
    <w:uiPriority w:val="99"/>
    <w:rsid w:val="00EA34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kern w:val="0"/>
      <w:lang w:val="x-none" w:eastAsia="x-none"/>
    </w:rPr>
  </w:style>
  <w:style w:type="character" w:customStyle="1" w:styleId="PreformattatoHTMLCarattere">
    <w:name w:val="Preformattato HTML Carattere"/>
    <w:basedOn w:val="Carpredefinitoparagrafo"/>
    <w:link w:val="PreformattatoHTML"/>
    <w:uiPriority w:val="99"/>
    <w:rsid w:val="00EA3470"/>
    <w:rPr>
      <w:rFonts w:ascii="Courier New" w:eastAsia="Times New Roman" w:hAnsi="Courier New" w:cs="Times New Roman"/>
      <w:sz w:val="20"/>
      <w:szCs w:val="20"/>
      <w:lang w:val="x-none" w:eastAsia="x-none"/>
    </w:rPr>
  </w:style>
  <w:style w:type="paragraph" w:customStyle="1" w:styleId="Titolo410">
    <w:name w:val="Titolo 41"/>
    <w:basedOn w:val="Normale"/>
    <w:rsid w:val="00EA3470"/>
    <w:pPr>
      <w:suppressAutoHyphens w:val="0"/>
      <w:autoSpaceDE w:val="0"/>
      <w:autoSpaceDN w:val="0"/>
      <w:adjustRightInd w:val="0"/>
      <w:ind w:left="810"/>
      <w:outlineLvl w:val="3"/>
    </w:pPr>
    <w:rPr>
      <w:rFonts w:ascii="Tahoma" w:hAnsi="Tahoma" w:cs="Tahoma"/>
      <w:b/>
      <w:bCs/>
      <w:kern w:val="0"/>
      <w:lang w:eastAsia="it-IT"/>
    </w:rPr>
  </w:style>
  <w:style w:type="character" w:customStyle="1" w:styleId="st">
    <w:name w:val="st"/>
    <w:rsid w:val="00EA3470"/>
  </w:style>
  <w:style w:type="paragraph" w:customStyle="1" w:styleId="Rientrocorpodeltesto34">
    <w:name w:val="Rientro corpo del testo 34"/>
    <w:basedOn w:val="Normale"/>
    <w:rsid w:val="00EA3470"/>
    <w:pPr>
      <w:widowControl/>
      <w:suppressAutoHyphens w:val="0"/>
      <w:autoSpaceDN w:val="0"/>
      <w:ind w:left="1080"/>
      <w:jc w:val="both"/>
    </w:pPr>
    <w:rPr>
      <w:kern w:val="0"/>
      <w:sz w:val="24"/>
      <w:lang w:eastAsia="it-IT"/>
    </w:rPr>
  </w:style>
  <w:style w:type="paragraph" w:customStyle="1" w:styleId="Corpodeltesto34">
    <w:name w:val="Corpo del testo 34"/>
    <w:basedOn w:val="Normale"/>
    <w:rsid w:val="00EA3470"/>
    <w:pPr>
      <w:widowControl/>
      <w:suppressAutoHyphens w:val="0"/>
      <w:spacing w:line="259" w:lineRule="exact"/>
      <w:jc w:val="both"/>
    </w:pPr>
    <w:rPr>
      <w:b/>
      <w:kern w:val="0"/>
      <w:sz w:val="24"/>
      <w:lang w:eastAsia="it-IT"/>
    </w:rPr>
  </w:style>
  <w:style w:type="character" w:customStyle="1" w:styleId="ParagrafoelencoCarattere">
    <w:name w:val="Paragrafo elenco Carattere"/>
    <w:link w:val="Paragrafoelenco"/>
    <w:uiPriority w:val="34"/>
    <w:qFormat/>
    <w:rsid w:val="00EA3470"/>
    <w:rPr>
      <w:rFonts w:ascii="Times New Roman" w:eastAsia="Times New Roman" w:hAnsi="Times New Roman" w:cs="Times New Roman"/>
      <w:kern w:val="1"/>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46876940">
      <w:bodyDiv w:val="1"/>
      <w:marLeft w:val="0"/>
      <w:marRight w:val="0"/>
      <w:marTop w:val="0"/>
      <w:marBottom w:val="0"/>
      <w:divBdr>
        <w:top w:val="none" w:sz="0" w:space="0" w:color="auto"/>
        <w:left w:val="none" w:sz="0" w:space="0" w:color="auto"/>
        <w:bottom w:val="none" w:sz="0" w:space="0" w:color="auto"/>
        <w:right w:val="none" w:sz="0" w:space="0" w:color="auto"/>
      </w:divBdr>
    </w:div>
    <w:div w:id="2061246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pec.protocollo.comunerho@legalmail.it"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CUC@comune.rho.mi.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04C6EE-2EF8-4C28-9714-F9339F59D8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1190</TotalTime>
  <Pages>24</Pages>
  <Words>7669</Words>
  <Characters>43716</Characters>
  <Application>Microsoft Office Word</Application>
  <DocSecurity>0</DocSecurity>
  <Lines>364</Lines>
  <Paragraphs>102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51283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Bernasconi</dc:creator>
  <cp:keywords/>
  <dc:description/>
  <cp:lastModifiedBy>Patrizia Porrati</cp:lastModifiedBy>
  <cp:revision>159</cp:revision>
  <cp:lastPrinted>2021-03-20T08:47:00Z</cp:lastPrinted>
  <dcterms:created xsi:type="dcterms:W3CDTF">2021-01-31T12:24:00Z</dcterms:created>
  <dcterms:modified xsi:type="dcterms:W3CDTF">2026-08-06T16:15:00Z</dcterms:modified>
</cp:coreProperties>
</file>