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30B7A967" w:rsidR="00966FC9" w:rsidRDefault="00AD6AAF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787A55">
        <w:rPr>
          <w:rFonts w:ascii="Trebuchet MS" w:hAnsi="Trebuchet MS"/>
        </w:rPr>
        <w:t>Servizio di pulizia, a ridotto impatto ambientale, degli stabili comunali (uffici, spazi espositivi, culturali, Auditorium, Villa Burba, Corte rustica), palestre e altri spazi per la durata di 60 mesi per il Comune di Rho</w:t>
      </w:r>
      <w:r w:rsidR="00C33F69">
        <w:rPr>
          <w:rFonts w:ascii="Trebuchet MS" w:hAnsi="Trebuchet MS"/>
          <w:bCs/>
          <w:i/>
        </w:rPr>
        <w:t xml:space="preserve"> – CIG </w:t>
      </w:r>
      <w:r w:rsidR="00EE5AE4" w:rsidRPr="00EE5AE4">
        <w:rPr>
          <w:rFonts w:ascii="Trebuchet MS" w:hAnsi="Trebuchet MS"/>
          <w:b/>
          <w:bCs/>
          <w:i/>
        </w:rPr>
        <w:t>B9A89B3A78</w:t>
      </w:r>
      <w:bookmarkStart w:id="0" w:name="_GoBack"/>
      <w:bookmarkEnd w:id="0"/>
      <w:r w:rsidR="00232069" w:rsidRPr="00500C98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</w:t>
      </w:r>
      <w:proofErr w:type="spellStart"/>
      <w:r w:rsidR="00D7052C" w:rsidRPr="00500C98">
        <w:rPr>
          <w:rFonts w:ascii="Trebuchet MS" w:hAnsi="Trebuchet MS"/>
        </w:rPr>
        <w:t>ecc</w:t>
      </w:r>
      <w:proofErr w:type="spellEnd"/>
      <w:r w:rsidR="00D7052C" w:rsidRPr="00500C98">
        <w:rPr>
          <w:rFonts w:ascii="Trebuchet MS" w:hAnsi="Trebuchet MS"/>
        </w:rPr>
        <w:t>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 xml:space="preserve"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</w:t>
      </w:r>
      <w:r w:rsidRPr="00500C98">
        <w:rPr>
          <w:rFonts w:ascii="Trebuchet MS" w:hAnsi="Trebuchet MS"/>
        </w:rPr>
        <w:lastRenderedPageBreak/>
        <w:t>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87A55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5AE4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A338-EF4B-4A3C-A722-56294229DFA8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424f899f-ed75-4908-913d-e93da6ce1866"/>
    <ds:schemaRef ds:uri="http://schemas.microsoft.com/office/2006/documentManagement/types"/>
    <ds:schemaRef ds:uri="http://schemas.microsoft.com/office/infopath/2007/PartnerControls"/>
    <ds:schemaRef ds:uri="aff42a09-9646-4fb9-81c3-336f58720c2c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DEE37AB3-99E9-45EA-8F7D-19142AB8D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1404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3</cp:revision>
  <cp:lastPrinted>2013-06-25T16:47:00Z</cp:lastPrinted>
  <dcterms:created xsi:type="dcterms:W3CDTF">2025-11-21T10:32:00Z</dcterms:created>
  <dcterms:modified xsi:type="dcterms:W3CDTF">2025-12-22T09:28:00Z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