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63D67CF4" w:rsidR="005A5926"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OGGETTO</w:t>
      </w:r>
      <w:r w:rsidR="00053C31">
        <w:rPr>
          <w:rFonts w:ascii="Trebuchet MS" w:hAnsi="Trebuchet MS"/>
          <w:b/>
          <w:bCs/>
          <w:color w:val="auto"/>
          <w:sz w:val="20"/>
          <w:szCs w:val="20"/>
        </w:rPr>
        <w:t xml:space="preserve">: </w:t>
      </w:r>
      <w:r w:rsidR="00DE7A75" w:rsidRPr="00DE7A75">
        <w:rPr>
          <w:rFonts w:ascii="Trebuchet MS" w:hAnsi="Trebuchet MS"/>
          <w:b/>
          <w:bCs/>
          <w:color w:val="auto"/>
          <w:sz w:val="20"/>
          <w:szCs w:val="20"/>
        </w:rPr>
        <w:t>“</w:t>
      </w:r>
      <w:r w:rsidR="00310364" w:rsidRPr="00310364">
        <w:rPr>
          <w:rFonts w:ascii="Trebuchet MS" w:hAnsi="Trebuchet MS"/>
          <w:b/>
          <w:bCs/>
          <w:i/>
          <w:color w:val="auto"/>
          <w:sz w:val="20"/>
          <w:szCs w:val="20"/>
        </w:rPr>
        <w:t>lavori di manutenzione viabilità stradale e servizio di sgombero neve – triennio 2026 – 2029</w:t>
      </w:r>
      <w:r w:rsidR="00DE7A75" w:rsidRPr="00DE7A75">
        <w:rPr>
          <w:rFonts w:ascii="Trebuchet MS" w:hAnsi="Trebuchet MS"/>
          <w:b/>
          <w:bCs/>
          <w:i/>
          <w:color w:val="auto"/>
          <w:sz w:val="20"/>
          <w:szCs w:val="20"/>
        </w:rPr>
        <w:t>”</w:t>
      </w:r>
      <w:r w:rsidR="00CF5456">
        <w:rPr>
          <w:rFonts w:ascii="Trebuchet MS" w:hAnsi="Trebuchet MS"/>
          <w:b/>
          <w:bCs/>
          <w:color w:val="auto"/>
          <w:sz w:val="20"/>
          <w:szCs w:val="20"/>
        </w:rPr>
        <w:t xml:space="preserve"> per il Comune di Rho (MI)</w:t>
      </w:r>
    </w:p>
    <w:p w14:paraId="6986B476" w14:textId="77777777" w:rsidR="00DF3B34" w:rsidRPr="00C922D7" w:rsidRDefault="00DF3B34" w:rsidP="00AE1FA8">
      <w:pPr>
        <w:pStyle w:val="Default"/>
        <w:jc w:val="both"/>
        <w:rPr>
          <w:rFonts w:ascii="Trebuchet MS" w:hAnsi="Trebuchet MS"/>
          <w:b/>
          <w:bCs/>
          <w:color w:val="auto"/>
          <w:sz w:val="20"/>
          <w:szCs w:val="20"/>
        </w:rPr>
      </w:pPr>
    </w:p>
    <w:p w14:paraId="3F7CB160" w14:textId="0C13B34C" w:rsidR="005A5926" w:rsidRPr="00C922D7" w:rsidRDefault="005A5926" w:rsidP="00AE1FA8">
      <w:pPr>
        <w:pStyle w:val="Default"/>
        <w:rPr>
          <w:rFonts w:ascii="Trebuchet MS" w:hAnsi="Trebuchet MS"/>
          <w:color w:val="auto"/>
          <w:sz w:val="20"/>
          <w:szCs w:val="20"/>
        </w:rPr>
      </w:pPr>
    </w:p>
    <w:p w14:paraId="20C4E20F" w14:textId="77777777" w:rsidR="00CF5456" w:rsidRPr="00CF5456" w:rsidRDefault="00CF5456" w:rsidP="00CF5456">
      <w:pPr>
        <w:widowControl/>
        <w:suppressAutoHyphens w:val="0"/>
        <w:autoSpaceDE w:val="0"/>
        <w:autoSpaceDN w:val="0"/>
        <w:adjustRightInd w:val="0"/>
        <w:jc w:val="both"/>
        <w:rPr>
          <w:rFonts w:ascii="Trebuchet MS" w:eastAsia="Calibri" w:hAnsi="Trebuchet MS" w:cs="Garamond"/>
          <w:b/>
          <w:bCs/>
          <w:kern w:val="0"/>
          <w:lang w:eastAsia="en-US"/>
        </w:rPr>
      </w:pPr>
      <w:r w:rsidRPr="00CF5456">
        <w:rPr>
          <w:rFonts w:ascii="Trebuchet MS" w:eastAsia="Calibri" w:hAnsi="Trebuchet MS" w:cs="Garamond"/>
          <w:b/>
          <w:bCs/>
          <w:kern w:val="0"/>
          <w:lang w:eastAsia="en-US"/>
        </w:rPr>
        <w:t>Indicare i Lotti a cui si intende partecipare:</w:t>
      </w:r>
    </w:p>
    <w:p w14:paraId="3C211A0A" w14:textId="77777777" w:rsidR="00CF5456" w:rsidRPr="00CF5456" w:rsidRDefault="00CF5456" w:rsidP="00CF5456">
      <w:pPr>
        <w:widowControl/>
        <w:suppressAutoHyphens w:val="0"/>
        <w:autoSpaceDE w:val="0"/>
        <w:autoSpaceDN w:val="0"/>
        <w:adjustRightInd w:val="0"/>
        <w:jc w:val="both"/>
        <w:rPr>
          <w:rFonts w:ascii="Trebuchet MS" w:eastAsia="Calibri" w:hAnsi="Trebuchet MS" w:cs="Garamond"/>
          <w:b/>
          <w:bCs/>
          <w:kern w:val="0"/>
          <w:lang w:eastAsia="en-US"/>
        </w:rPr>
      </w:pPr>
    </w:p>
    <w:tbl>
      <w:tblPr>
        <w:tblW w:w="9002" w:type="dxa"/>
        <w:tblInd w:w="325" w:type="dxa"/>
        <w:tblLayout w:type="fixed"/>
        <w:tblLook w:val="04A0" w:firstRow="1" w:lastRow="0" w:firstColumn="1" w:lastColumn="0" w:noHBand="0" w:noVBand="1"/>
      </w:tblPr>
      <w:tblGrid>
        <w:gridCol w:w="567"/>
        <w:gridCol w:w="1418"/>
        <w:gridCol w:w="3185"/>
        <w:gridCol w:w="3832"/>
      </w:tblGrid>
      <w:tr w:rsidR="00CF5456" w:rsidRPr="00CF5456" w14:paraId="4170B50B" w14:textId="77777777" w:rsidTr="00DF3B34">
        <w:tc>
          <w:tcPr>
            <w:tcW w:w="567" w:type="dxa"/>
          </w:tcPr>
          <w:p w14:paraId="5CF0BB23" w14:textId="77777777"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24"/>
                <w:lang w:eastAsia="en-US"/>
              </w:rPr>
            </w:pPr>
            <w:r w:rsidRPr="00CF5456">
              <w:rPr>
                <w:rFonts w:ascii="Trebuchet MS" w:hAnsi="Trebuchet MS" w:cs="Calibri"/>
                <w:b/>
                <w:bCs/>
                <w:i/>
                <w:iCs/>
                <w:kern w:val="0"/>
                <w:sz w:val="24"/>
                <w:szCs w:val="24"/>
                <w:lang w:eastAsia="en-US"/>
              </w:rPr>
              <w:t>□</w:t>
            </w:r>
          </w:p>
        </w:tc>
        <w:tc>
          <w:tcPr>
            <w:tcW w:w="1418" w:type="dxa"/>
            <w:shd w:val="clear" w:color="auto" w:fill="auto"/>
          </w:tcPr>
          <w:p w14:paraId="1A480ED3" w14:textId="77777777"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24"/>
                <w:lang w:eastAsia="en-US"/>
              </w:rPr>
            </w:pPr>
            <w:r w:rsidRPr="00CF5456">
              <w:rPr>
                <w:rFonts w:ascii="Trebuchet MS" w:hAnsi="Trebuchet MS" w:cs="Calibri"/>
                <w:b/>
                <w:bCs/>
                <w:i/>
                <w:iCs/>
                <w:kern w:val="0"/>
                <w:sz w:val="24"/>
                <w:szCs w:val="24"/>
                <w:lang w:eastAsia="en-US"/>
              </w:rPr>
              <w:t xml:space="preserve">Lotto 1: </w:t>
            </w:r>
          </w:p>
        </w:tc>
        <w:tc>
          <w:tcPr>
            <w:tcW w:w="3185" w:type="dxa"/>
            <w:shd w:val="clear" w:color="auto" w:fill="auto"/>
          </w:tcPr>
          <w:p w14:paraId="596D77B6" w14:textId="3FED8474" w:rsidR="00CF5456" w:rsidRPr="00CF5456" w:rsidRDefault="00CF5456" w:rsidP="00CF5456">
            <w:pPr>
              <w:widowControl/>
              <w:suppressAutoHyphens w:val="0"/>
              <w:spacing w:before="100" w:beforeAutospacing="1" w:after="100" w:afterAutospacing="1"/>
              <w:rPr>
                <w:rFonts w:ascii="Trebuchet MS" w:hAnsi="Trebuchet MS" w:cs="Calibri"/>
                <w:b/>
                <w:bCs/>
                <w:i/>
                <w:iCs/>
                <w:kern w:val="0"/>
                <w:sz w:val="24"/>
                <w:szCs w:val="24"/>
                <w:lang w:eastAsia="en-US"/>
              </w:rPr>
            </w:pPr>
            <w:r w:rsidRPr="00CF5456">
              <w:rPr>
                <w:rFonts w:ascii="Trebuchet MS" w:hAnsi="Trebuchet MS" w:cs="Calibri"/>
                <w:b/>
                <w:bCs/>
                <w:i/>
                <w:iCs/>
                <w:kern w:val="0"/>
                <w:sz w:val="24"/>
                <w:szCs w:val="24"/>
                <w:lang w:eastAsia="en-US"/>
              </w:rPr>
              <w:t>CIG:</w:t>
            </w:r>
            <w:r w:rsidRPr="00CF5456">
              <w:rPr>
                <w:rFonts w:ascii="Trebuchet MS" w:eastAsia="Calibri" w:hAnsi="Trebuchet MS" w:cs="Garamond"/>
                <w:b/>
                <w:bCs/>
                <w:i/>
                <w:iCs/>
                <w:kern w:val="0"/>
                <w:lang w:eastAsia="en-US"/>
              </w:rPr>
              <w:t xml:space="preserve"> </w:t>
            </w:r>
            <w:r w:rsidR="009362B3" w:rsidRPr="009362B3">
              <w:rPr>
                <w:rFonts w:ascii="Trebuchet MS" w:hAnsi="Trebuchet MS" w:cs="Calibri"/>
                <w:b/>
                <w:bCs/>
                <w:i/>
                <w:iCs/>
                <w:kern w:val="0"/>
                <w:sz w:val="24"/>
                <w:szCs w:val="24"/>
                <w:lang w:eastAsia="en-US" w:bidi="it-IT"/>
              </w:rPr>
              <w:t>BA426F201F</w:t>
            </w:r>
          </w:p>
        </w:tc>
        <w:tc>
          <w:tcPr>
            <w:tcW w:w="3832" w:type="dxa"/>
            <w:shd w:val="clear" w:color="auto" w:fill="auto"/>
          </w:tcPr>
          <w:p w14:paraId="579670C2" w14:textId="57F5DA1E" w:rsidR="00CF5456" w:rsidRPr="00CF5456" w:rsidRDefault="00CF5456" w:rsidP="00CF5456">
            <w:pPr>
              <w:widowControl/>
              <w:suppressAutoHyphens w:val="0"/>
              <w:spacing w:before="100" w:beforeAutospacing="1" w:after="100" w:afterAutospacing="1"/>
              <w:jc w:val="right"/>
              <w:rPr>
                <w:rFonts w:ascii="Trebuchet MS" w:hAnsi="Trebuchet MS" w:cs="Calibri"/>
                <w:b/>
                <w:bCs/>
                <w:i/>
                <w:iCs/>
                <w:kern w:val="0"/>
                <w:sz w:val="24"/>
                <w:szCs w:val="24"/>
                <w:lang w:eastAsia="en-US"/>
              </w:rPr>
            </w:pPr>
          </w:p>
        </w:tc>
      </w:tr>
      <w:tr w:rsidR="00CF5456" w:rsidRPr="00CF5456" w14:paraId="49486731" w14:textId="77777777" w:rsidTr="00DF3B34">
        <w:tc>
          <w:tcPr>
            <w:tcW w:w="567" w:type="dxa"/>
          </w:tcPr>
          <w:p w14:paraId="1BDE366C" w14:textId="77777777"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w:t>
            </w:r>
          </w:p>
        </w:tc>
        <w:tc>
          <w:tcPr>
            <w:tcW w:w="1418" w:type="dxa"/>
            <w:shd w:val="clear" w:color="auto" w:fill="auto"/>
          </w:tcPr>
          <w:p w14:paraId="36DA9564" w14:textId="77777777"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Lotto 2:</w:t>
            </w:r>
          </w:p>
        </w:tc>
        <w:tc>
          <w:tcPr>
            <w:tcW w:w="3185" w:type="dxa"/>
            <w:shd w:val="clear" w:color="auto" w:fill="auto"/>
          </w:tcPr>
          <w:p w14:paraId="7AA1F418" w14:textId="3F7CDE56" w:rsidR="00CF5456" w:rsidRPr="00CF5456" w:rsidRDefault="00CF5456" w:rsidP="00CF5456">
            <w:pPr>
              <w:widowControl/>
              <w:suppressAutoHyphens w:val="0"/>
              <w:spacing w:before="100" w:beforeAutospacing="1" w:after="100" w:afterAutospacing="1"/>
              <w:rPr>
                <w:rFonts w:ascii="Trebuchet MS" w:hAnsi="Trebuchet MS" w:cs="Calibri"/>
                <w:b/>
                <w:bCs/>
                <w:i/>
                <w:iCs/>
                <w:kern w:val="0"/>
                <w:sz w:val="24"/>
                <w:szCs w:val="24"/>
                <w:lang w:eastAsia="en-US"/>
              </w:rPr>
            </w:pPr>
            <w:r w:rsidRPr="00CF5456">
              <w:rPr>
                <w:rFonts w:ascii="Trebuchet MS" w:hAnsi="Trebuchet MS" w:cs="Calibri"/>
                <w:b/>
                <w:bCs/>
                <w:i/>
                <w:iCs/>
                <w:kern w:val="0"/>
                <w:sz w:val="24"/>
                <w:szCs w:val="24"/>
                <w:lang w:eastAsia="en-US"/>
              </w:rPr>
              <w:t>CIG:</w:t>
            </w:r>
            <w:r w:rsidRPr="00CF5456">
              <w:rPr>
                <w:rFonts w:ascii="Trebuchet MS" w:eastAsia="Calibri" w:hAnsi="Trebuchet MS" w:cs="Garamond"/>
                <w:b/>
                <w:bCs/>
                <w:i/>
                <w:iCs/>
                <w:kern w:val="0"/>
                <w:lang w:eastAsia="en-US"/>
              </w:rPr>
              <w:t xml:space="preserve"> </w:t>
            </w:r>
            <w:r w:rsidR="009362B3" w:rsidRPr="009362B3">
              <w:rPr>
                <w:rFonts w:ascii="Trebuchet MS" w:hAnsi="Trebuchet MS" w:cs="Calibri"/>
                <w:b/>
                <w:bCs/>
                <w:i/>
                <w:iCs/>
                <w:kern w:val="0"/>
                <w:sz w:val="24"/>
                <w:szCs w:val="24"/>
                <w:lang w:eastAsia="en-US" w:bidi="it-IT"/>
              </w:rPr>
              <w:t>BA426F30F2</w:t>
            </w:r>
          </w:p>
        </w:tc>
        <w:tc>
          <w:tcPr>
            <w:tcW w:w="3832" w:type="dxa"/>
            <w:shd w:val="clear" w:color="auto" w:fill="auto"/>
          </w:tcPr>
          <w:p w14:paraId="321E2399" w14:textId="0DBD9B73" w:rsidR="00CF5456" w:rsidRPr="00CF5456" w:rsidRDefault="00CF5456" w:rsidP="00CF5456">
            <w:pPr>
              <w:widowControl/>
              <w:suppressAutoHyphens w:val="0"/>
              <w:spacing w:before="100" w:beforeAutospacing="1" w:after="100" w:afterAutospacing="1"/>
              <w:jc w:val="right"/>
              <w:rPr>
                <w:rFonts w:ascii="Trebuchet MS" w:hAnsi="Trebuchet MS" w:cs="Calibri"/>
                <w:b/>
                <w:bCs/>
                <w:i/>
                <w:iCs/>
                <w:kern w:val="0"/>
                <w:sz w:val="24"/>
                <w:szCs w:val="32"/>
                <w:lang w:eastAsia="en-US"/>
              </w:rPr>
            </w:pPr>
          </w:p>
        </w:tc>
      </w:tr>
      <w:tr w:rsidR="00CF5456" w:rsidRPr="00CF5456" w14:paraId="0E29B3E3" w14:textId="77777777" w:rsidTr="00DF3B34">
        <w:tc>
          <w:tcPr>
            <w:tcW w:w="567" w:type="dxa"/>
          </w:tcPr>
          <w:p w14:paraId="79ABAEFE" w14:textId="77777777"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w:t>
            </w:r>
          </w:p>
        </w:tc>
        <w:tc>
          <w:tcPr>
            <w:tcW w:w="1418" w:type="dxa"/>
            <w:shd w:val="clear" w:color="auto" w:fill="auto"/>
          </w:tcPr>
          <w:p w14:paraId="4A655191" w14:textId="77777777"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Lotto 3:</w:t>
            </w:r>
          </w:p>
        </w:tc>
        <w:tc>
          <w:tcPr>
            <w:tcW w:w="3185" w:type="dxa"/>
            <w:shd w:val="clear" w:color="auto" w:fill="auto"/>
          </w:tcPr>
          <w:p w14:paraId="2BF6F4EE" w14:textId="26BA11C8" w:rsidR="00CF5456" w:rsidRPr="00CF5456" w:rsidRDefault="00CF5456" w:rsidP="00CF5456">
            <w:pPr>
              <w:widowControl/>
              <w:suppressAutoHyphens w:val="0"/>
              <w:spacing w:before="100" w:beforeAutospacing="1" w:after="100" w:afterAutospacing="1"/>
              <w:rPr>
                <w:rFonts w:ascii="Trebuchet MS" w:hAnsi="Trebuchet MS" w:cs="Calibri"/>
                <w:b/>
                <w:bCs/>
                <w:i/>
                <w:iCs/>
                <w:kern w:val="0"/>
                <w:sz w:val="24"/>
                <w:szCs w:val="24"/>
                <w:lang w:eastAsia="en-US"/>
              </w:rPr>
            </w:pPr>
            <w:r w:rsidRPr="00CF5456">
              <w:rPr>
                <w:rFonts w:ascii="Trebuchet MS" w:hAnsi="Trebuchet MS" w:cs="Calibri"/>
                <w:b/>
                <w:bCs/>
                <w:i/>
                <w:iCs/>
                <w:kern w:val="0"/>
                <w:sz w:val="24"/>
                <w:szCs w:val="24"/>
                <w:lang w:eastAsia="en-US"/>
              </w:rPr>
              <w:t>CIG:</w:t>
            </w:r>
            <w:r w:rsidRPr="00CF5456">
              <w:rPr>
                <w:rFonts w:ascii="Trebuchet MS" w:eastAsia="Calibri" w:hAnsi="Trebuchet MS" w:cs="Garamond"/>
                <w:b/>
                <w:bCs/>
                <w:i/>
                <w:iCs/>
                <w:kern w:val="0"/>
                <w:lang w:eastAsia="en-US"/>
              </w:rPr>
              <w:t xml:space="preserve"> </w:t>
            </w:r>
            <w:r w:rsidR="009362B3" w:rsidRPr="009362B3">
              <w:rPr>
                <w:rFonts w:ascii="Trebuchet MS" w:hAnsi="Trebuchet MS" w:cs="Calibri"/>
                <w:b/>
                <w:bCs/>
                <w:i/>
                <w:iCs/>
                <w:kern w:val="0"/>
                <w:sz w:val="24"/>
                <w:szCs w:val="24"/>
                <w:lang w:eastAsia="en-US" w:bidi="it-IT"/>
              </w:rPr>
              <w:t>BA426F41C5</w:t>
            </w:r>
          </w:p>
        </w:tc>
        <w:tc>
          <w:tcPr>
            <w:tcW w:w="3832" w:type="dxa"/>
            <w:shd w:val="clear" w:color="auto" w:fill="auto"/>
          </w:tcPr>
          <w:p w14:paraId="3C1F0C5A" w14:textId="3E01497E" w:rsidR="00CF5456" w:rsidRPr="00CF5456" w:rsidRDefault="00CF5456" w:rsidP="00CF5456">
            <w:pPr>
              <w:widowControl/>
              <w:suppressAutoHyphens w:val="0"/>
              <w:spacing w:before="100" w:beforeAutospacing="1" w:after="100" w:afterAutospacing="1"/>
              <w:jc w:val="right"/>
              <w:rPr>
                <w:rFonts w:ascii="Trebuchet MS" w:hAnsi="Trebuchet MS" w:cs="Calibri"/>
                <w:b/>
                <w:bCs/>
                <w:i/>
                <w:iCs/>
                <w:kern w:val="0"/>
                <w:sz w:val="24"/>
                <w:szCs w:val="32"/>
                <w:lang w:eastAsia="en-US"/>
              </w:rPr>
            </w:pPr>
          </w:p>
        </w:tc>
      </w:tr>
      <w:tr w:rsidR="00CF5456" w:rsidRPr="00CF5456" w14:paraId="40A7F832" w14:textId="77777777" w:rsidTr="00DF3B34">
        <w:tc>
          <w:tcPr>
            <w:tcW w:w="567" w:type="dxa"/>
          </w:tcPr>
          <w:p w14:paraId="70E6C11C" w14:textId="77777777"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w:t>
            </w:r>
          </w:p>
        </w:tc>
        <w:tc>
          <w:tcPr>
            <w:tcW w:w="1418" w:type="dxa"/>
            <w:shd w:val="clear" w:color="auto" w:fill="auto"/>
          </w:tcPr>
          <w:p w14:paraId="5F8B5178" w14:textId="77777777"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Lotto 4:</w:t>
            </w:r>
          </w:p>
        </w:tc>
        <w:tc>
          <w:tcPr>
            <w:tcW w:w="3185" w:type="dxa"/>
            <w:shd w:val="clear" w:color="auto" w:fill="auto"/>
          </w:tcPr>
          <w:p w14:paraId="7EC163FF" w14:textId="65E1999A" w:rsidR="00CF5456" w:rsidRPr="00CF5456" w:rsidRDefault="00CF5456" w:rsidP="00CF5456">
            <w:pPr>
              <w:widowControl/>
              <w:suppressAutoHyphens w:val="0"/>
              <w:spacing w:before="100" w:beforeAutospacing="1" w:after="100" w:afterAutospacing="1"/>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CIG:</w:t>
            </w:r>
            <w:r w:rsidRPr="00CF5456">
              <w:rPr>
                <w:rFonts w:ascii="Trebuchet MS" w:eastAsia="Calibri" w:hAnsi="Trebuchet MS" w:cs="Garamond"/>
                <w:b/>
                <w:bCs/>
                <w:i/>
                <w:iCs/>
                <w:kern w:val="0"/>
                <w:lang w:eastAsia="en-US"/>
              </w:rPr>
              <w:t xml:space="preserve"> </w:t>
            </w:r>
            <w:r w:rsidR="009362B3" w:rsidRPr="009362B3">
              <w:rPr>
                <w:rFonts w:ascii="Trebuchet MS" w:hAnsi="Trebuchet MS" w:cs="Calibri"/>
                <w:b/>
                <w:bCs/>
                <w:i/>
                <w:iCs/>
                <w:kern w:val="0"/>
                <w:sz w:val="24"/>
                <w:szCs w:val="32"/>
                <w:lang w:eastAsia="en-US" w:bidi="it-IT"/>
              </w:rPr>
              <w:t>BA426F5298</w:t>
            </w:r>
          </w:p>
        </w:tc>
        <w:tc>
          <w:tcPr>
            <w:tcW w:w="3832" w:type="dxa"/>
            <w:shd w:val="clear" w:color="auto" w:fill="auto"/>
          </w:tcPr>
          <w:p w14:paraId="5C26340F" w14:textId="526D41E3" w:rsidR="00CF5456" w:rsidRPr="00CF5456" w:rsidRDefault="00CF5456" w:rsidP="00CF5456">
            <w:pPr>
              <w:widowControl/>
              <w:suppressAutoHyphens w:val="0"/>
              <w:spacing w:before="100" w:beforeAutospacing="1" w:after="100" w:afterAutospacing="1"/>
              <w:jc w:val="right"/>
              <w:rPr>
                <w:rFonts w:ascii="Trebuchet MS" w:hAnsi="Trebuchet MS" w:cs="Calibri"/>
                <w:b/>
                <w:bCs/>
                <w:i/>
                <w:iCs/>
                <w:kern w:val="0"/>
                <w:sz w:val="24"/>
                <w:szCs w:val="32"/>
                <w:lang w:eastAsia="en-US"/>
              </w:rPr>
            </w:pPr>
          </w:p>
        </w:tc>
      </w:tr>
      <w:tr w:rsidR="00CF5456" w:rsidRPr="00CF5456" w14:paraId="5CC863E3" w14:textId="77777777" w:rsidTr="00CF5456">
        <w:tc>
          <w:tcPr>
            <w:tcW w:w="567" w:type="dxa"/>
          </w:tcPr>
          <w:p w14:paraId="02673C3A" w14:textId="77777777" w:rsidR="00CF5456" w:rsidRPr="00CF5456" w:rsidRDefault="00CF5456" w:rsidP="00DF3B34">
            <w:pPr>
              <w:widowControl/>
              <w:suppressAutoHyphens w:val="0"/>
              <w:spacing w:before="100" w:beforeAutospacing="1" w:after="100" w:afterAutospacing="1"/>
              <w:jc w:val="center"/>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w:t>
            </w:r>
          </w:p>
        </w:tc>
        <w:tc>
          <w:tcPr>
            <w:tcW w:w="1418" w:type="dxa"/>
            <w:shd w:val="clear" w:color="auto" w:fill="auto"/>
          </w:tcPr>
          <w:p w14:paraId="4D7E356A" w14:textId="16BF4BAD" w:rsidR="00CF5456" w:rsidRPr="00CF5456" w:rsidRDefault="00CF5456" w:rsidP="00CF5456">
            <w:pPr>
              <w:widowControl/>
              <w:suppressAutoHyphens w:val="0"/>
              <w:spacing w:before="100" w:beforeAutospacing="1" w:after="100" w:afterAutospacing="1"/>
              <w:jc w:val="center"/>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 xml:space="preserve">Lotto </w:t>
            </w:r>
            <w:r>
              <w:rPr>
                <w:rFonts w:ascii="Trebuchet MS" w:hAnsi="Trebuchet MS" w:cs="Calibri"/>
                <w:b/>
                <w:bCs/>
                <w:i/>
                <w:iCs/>
                <w:kern w:val="0"/>
                <w:sz w:val="24"/>
                <w:szCs w:val="32"/>
                <w:lang w:eastAsia="en-US"/>
              </w:rPr>
              <w:t>5</w:t>
            </w:r>
            <w:r w:rsidRPr="00CF5456">
              <w:rPr>
                <w:rFonts w:ascii="Trebuchet MS" w:hAnsi="Trebuchet MS" w:cs="Calibri"/>
                <w:b/>
                <w:bCs/>
                <w:i/>
                <w:iCs/>
                <w:kern w:val="0"/>
                <w:sz w:val="24"/>
                <w:szCs w:val="32"/>
                <w:lang w:eastAsia="en-US"/>
              </w:rPr>
              <w:t>:</w:t>
            </w:r>
          </w:p>
        </w:tc>
        <w:tc>
          <w:tcPr>
            <w:tcW w:w="3185" w:type="dxa"/>
            <w:shd w:val="clear" w:color="auto" w:fill="auto"/>
          </w:tcPr>
          <w:p w14:paraId="7DD41420" w14:textId="0BFA69CC" w:rsidR="00CF5456" w:rsidRPr="00CF5456" w:rsidRDefault="00CF5456" w:rsidP="00DF3B34">
            <w:pPr>
              <w:widowControl/>
              <w:suppressAutoHyphens w:val="0"/>
              <w:spacing w:before="100" w:beforeAutospacing="1" w:after="100" w:afterAutospacing="1"/>
              <w:rPr>
                <w:rFonts w:ascii="Trebuchet MS" w:hAnsi="Trebuchet MS" w:cs="Calibri"/>
                <w:b/>
                <w:bCs/>
                <w:i/>
                <w:iCs/>
                <w:kern w:val="0"/>
                <w:sz w:val="24"/>
                <w:szCs w:val="32"/>
                <w:lang w:eastAsia="en-US"/>
              </w:rPr>
            </w:pPr>
            <w:r w:rsidRPr="00CF5456">
              <w:rPr>
                <w:rFonts w:ascii="Trebuchet MS" w:hAnsi="Trebuchet MS" w:cs="Calibri"/>
                <w:b/>
                <w:bCs/>
                <w:i/>
                <w:iCs/>
                <w:kern w:val="0"/>
                <w:sz w:val="24"/>
                <w:szCs w:val="32"/>
                <w:lang w:eastAsia="en-US"/>
              </w:rPr>
              <w:t xml:space="preserve">CIG: </w:t>
            </w:r>
            <w:r w:rsidR="009362B3" w:rsidRPr="009362B3">
              <w:rPr>
                <w:rFonts w:ascii="Trebuchet MS" w:hAnsi="Trebuchet MS" w:cs="Calibri"/>
                <w:b/>
                <w:bCs/>
                <w:i/>
                <w:iCs/>
                <w:kern w:val="0"/>
                <w:sz w:val="24"/>
                <w:szCs w:val="32"/>
                <w:lang w:eastAsia="en-US" w:bidi="it-IT"/>
              </w:rPr>
              <w:t>BA426F636B</w:t>
            </w:r>
          </w:p>
        </w:tc>
        <w:tc>
          <w:tcPr>
            <w:tcW w:w="3832" w:type="dxa"/>
            <w:shd w:val="clear" w:color="auto" w:fill="auto"/>
          </w:tcPr>
          <w:p w14:paraId="4C1500B1" w14:textId="77777777" w:rsidR="00CF5456" w:rsidRPr="00CF5456" w:rsidRDefault="00CF5456" w:rsidP="00DF3B34">
            <w:pPr>
              <w:widowControl/>
              <w:suppressAutoHyphens w:val="0"/>
              <w:spacing w:before="100" w:beforeAutospacing="1" w:after="100" w:afterAutospacing="1"/>
              <w:jc w:val="right"/>
              <w:rPr>
                <w:rFonts w:ascii="Trebuchet MS" w:hAnsi="Trebuchet MS" w:cs="Calibri"/>
                <w:b/>
                <w:bCs/>
                <w:i/>
                <w:iCs/>
                <w:kern w:val="0"/>
                <w:sz w:val="24"/>
                <w:szCs w:val="32"/>
                <w:lang w:eastAsia="en-US"/>
              </w:rPr>
            </w:pPr>
          </w:p>
        </w:tc>
      </w:tr>
    </w:tbl>
    <w:p w14:paraId="06E95A5A" w14:textId="77777777" w:rsidR="00CF5456" w:rsidRPr="00CF5456" w:rsidRDefault="00CF5456" w:rsidP="00CF5456">
      <w:pPr>
        <w:widowControl/>
        <w:suppressAutoHyphens w:val="0"/>
        <w:autoSpaceDE w:val="0"/>
        <w:autoSpaceDN w:val="0"/>
        <w:adjustRightInd w:val="0"/>
        <w:rPr>
          <w:rFonts w:ascii="Trebuchet MS" w:eastAsia="Calibri" w:hAnsi="Trebuchet MS" w:cs="Garamond"/>
          <w:kern w:val="0"/>
          <w:lang w:eastAsia="en-US"/>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p w14:paraId="264D6F62"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Default="00C922D7" w:rsidP="007D661C">
      <w:pPr>
        <w:widowControl/>
        <w:tabs>
          <w:tab w:val="left" w:pos="1068"/>
        </w:tabs>
        <w:suppressAutoHyphens w:val="0"/>
        <w:spacing w:before="240" w:after="120"/>
        <w:ind w:left="284" w:hanging="284"/>
        <w:jc w:val="center"/>
        <w:rPr>
          <w:rFonts w:ascii="Trebuchet MS" w:hAnsi="Trebuchet MS"/>
          <w:spacing w:val="-4"/>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p w14:paraId="6FC6007C" w14:textId="77777777" w:rsidR="00DF3B34" w:rsidRDefault="00DF3B34" w:rsidP="007D661C">
      <w:pPr>
        <w:widowControl/>
        <w:tabs>
          <w:tab w:val="left" w:pos="1068"/>
        </w:tabs>
        <w:suppressAutoHyphens w:val="0"/>
        <w:spacing w:before="240" w:after="120"/>
        <w:ind w:left="284" w:hanging="284"/>
        <w:jc w:val="center"/>
        <w:rPr>
          <w:rFonts w:ascii="Trebuchet MS" w:hAnsi="Trebuchet MS"/>
          <w:spacing w:val="-4"/>
          <w:kern w:val="0"/>
          <w:lang w:eastAsia="it-IT"/>
        </w:rPr>
      </w:pPr>
    </w:p>
    <w:p w14:paraId="38D2B3F8" w14:textId="77777777" w:rsidR="00DF3B34" w:rsidRPr="00C922D7" w:rsidRDefault="00DF3B34" w:rsidP="007D661C">
      <w:pPr>
        <w:widowControl/>
        <w:tabs>
          <w:tab w:val="left" w:pos="1068"/>
        </w:tabs>
        <w:suppressAutoHyphens w:val="0"/>
        <w:spacing w:before="240" w:after="120"/>
        <w:ind w:left="284" w:hanging="284"/>
        <w:jc w:val="center"/>
        <w:rPr>
          <w:rFonts w:ascii="Trebuchet MS" w:hAnsi="Trebuchet MS"/>
          <w:b/>
          <w:kern w:val="0"/>
          <w:lang w:eastAsia="it-IT"/>
        </w:rPr>
      </w:pP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1"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1"/>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4350870A"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2.</w:t>
            </w:r>
          </w:p>
        </w:tc>
        <w:tc>
          <w:tcPr>
            <w:tcW w:w="10049" w:type="dxa"/>
          </w:tcPr>
          <w:p w14:paraId="11D6D9DB" w14:textId="7E23162E" w:rsidR="007A0FEC" w:rsidRPr="007A0FEC" w:rsidRDefault="002E579B" w:rsidP="002C2AD9">
            <w:pPr>
              <w:widowControl/>
              <w:suppressAutoHyphens w:val="0"/>
              <w:ind w:right="336"/>
              <w:jc w:val="both"/>
              <w:rPr>
                <w:rFonts w:ascii="Trebuchet MS" w:hAnsi="Trebuchet MS"/>
                <w:kern w:val="0"/>
                <w:lang w:eastAsia="it-IT"/>
              </w:rPr>
            </w:pPr>
            <w:r>
              <w:rPr>
                <w:rFonts w:ascii="Trebuchet MS" w:hAnsi="Trebuchet MS"/>
                <w:kern w:val="0"/>
                <w:lang w:eastAsia="it-IT"/>
              </w:rPr>
              <w:t>d</w:t>
            </w:r>
            <w:r w:rsidR="007A0FEC" w:rsidRPr="007A0FEC">
              <w:rPr>
                <w:rFonts w:ascii="Trebuchet MS" w:hAnsi="Trebuchet MS"/>
                <w:kern w:val="0"/>
                <w:lang w:eastAsia="it-IT"/>
              </w:rPr>
              <w:t xml:space="preserve">i essere </w:t>
            </w:r>
            <w:r w:rsidR="007A0FEC" w:rsidRPr="002E579B">
              <w:rPr>
                <w:rFonts w:ascii="Trebuchet MS" w:hAnsi="Trebuchet MS"/>
                <w:b/>
                <w:kern w:val="0"/>
                <w:lang w:eastAsia="it-IT"/>
              </w:rPr>
              <w:t>abilitato all’esecuzione dei lavori</w:t>
            </w:r>
            <w:r w:rsidR="007A0FEC" w:rsidRPr="007A0FEC">
              <w:rPr>
                <w:rFonts w:ascii="Trebuchet MS" w:hAnsi="Trebuchet MS"/>
                <w:kern w:val="0"/>
                <w:lang w:eastAsia="it-IT"/>
              </w:rPr>
              <w:t xml:space="preserve"> in appalto in quanto l’impresa è iscritta nel registro delle imprese della Camera di Commercio di-.............................  per lavori …………….</w:t>
            </w:r>
          </w:p>
          <w:p w14:paraId="47BFC6EE"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72D2134E" w:rsidR="007A0FEC" w:rsidRPr="002B32AB" w:rsidRDefault="002B32AB" w:rsidP="00C922D7">
            <w:pPr>
              <w:widowControl/>
              <w:suppressAutoHyphens w:val="0"/>
              <w:jc w:val="both"/>
              <w:rPr>
                <w:rFonts w:ascii="Trebuchet MS" w:hAnsi="Trebuchet MS"/>
                <w:b/>
                <w:kern w:val="0"/>
                <w:lang w:eastAsia="it-IT"/>
              </w:rPr>
            </w:pPr>
            <w:r>
              <w:rPr>
                <w:rFonts w:ascii="Trebuchet MS" w:hAnsi="Trebuchet MS"/>
                <w:b/>
                <w:kern w:val="0"/>
                <w:lang w:eastAsia="it-IT"/>
              </w:rPr>
              <w:t>3.</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lastRenderedPageBreak/>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2"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3"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3"/>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2"/>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si dichiara che, per quanto di propria conoscenza, gli amministratori della persona giuridica socio unico dell’operatore economico non versano in alcuna delle cause di esclusione di cui all’articolo 94 del D. Lgs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574239F"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lastRenderedPageBreak/>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48370BD3"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il sottoscrittore dell’offerta, né alcun altro dei soggetti indicati al comma 3 dell’art.94 del D. Lgs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67D92941"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6.</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per il sottoscrittore dell’offerta, né per alcun altro dei soggetti indicati al comma 3 dell’art.94 del D. Lgs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193FB48C"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409D4685"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31F73EF"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9.</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lastRenderedPageBreak/>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7C1B577B" w14:textId="77777777" w:rsidR="0079280D"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p w14:paraId="0D7C7B2D" w14:textId="52F1B973" w:rsidR="006012FE" w:rsidRPr="00AC513A" w:rsidRDefault="006012FE" w:rsidP="00EF6C68">
                  <w:pPr>
                    <w:suppressAutoHyphens w:val="0"/>
                    <w:jc w:val="both"/>
                    <w:rPr>
                      <w:rFonts w:ascii="Trebuchet MS" w:hAnsi="Trebuchet MS"/>
                      <w:kern w:val="0"/>
                      <w:lang w:eastAsia="it-IT"/>
                    </w:rPr>
                  </w:pPr>
                </w:p>
              </w:tc>
            </w:tr>
            <w:tr w:rsidR="00EF6C68" w14:paraId="703ABB66" w14:textId="77777777" w:rsidTr="002B6836">
              <w:tc>
                <w:tcPr>
                  <w:tcW w:w="704" w:type="dxa"/>
                </w:tcPr>
                <w:p w14:paraId="79AED293" w14:textId="7C8CE284" w:rsidR="00EF6C68" w:rsidRPr="002C2AD9" w:rsidRDefault="006012FE" w:rsidP="002C2AD9">
                  <w:pPr>
                    <w:suppressAutoHyphens w:val="0"/>
                    <w:jc w:val="center"/>
                    <w:rPr>
                      <w:rFonts w:ascii="Trebuchet MS" w:hAnsi="Trebuchet MS"/>
                      <w:b/>
                      <w:kern w:val="0"/>
                      <w:lang w:eastAsia="it-IT"/>
                    </w:rPr>
                  </w:pPr>
                  <w:r>
                    <w:rPr>
                      <w:rFonts w:ascii="Trebuchet MS" w:hAnsi="Trebuchet MS"/>
                      <w:b/>
                      <w:kern w:val="0"/>
                      <w:lang w:eastAsia="it-IT"/>
                    </w:rPr>
                    <w:lastRenderedPageBreak/>
                    <w:t>10.</w:t>
                  </w:r>
                </w:p>
              </w:tc>
              <w:tc>
                <w:tcPr>
                  <w:tcW w:w="8919" w:type="dxa"/>
                </w:tcPr>
                <w:p w14:paraId="42D13DC0" w14:textId="6D22C266" w:rsidR="00EF6C68" w:rsidRPr="006012FE" w:rsidRDefault="006012FE" w:rsidP="00AC513A">
                  <w:pPr>
                    <w:suppressAutoHyphens w:val="0"/>
                    <w:jc w:val="both"/>
                    <w:rPr>
                      <w:rFonts w:ascii="Trebuchet MS" w:hAnsi="Trebuchet MS"/>
                      <w:b/>
                      <w:bCs/>
                      <w:kern w:val="0"/>
                      <w:lang w:eastAsia="it-IT"/>
                    </w:rPr>
                  </w:pPr>
                  <w:r w:rsidRPr="006012FE">
                    <w:rPr>
                      <w:rFonts w:ascii="Trebuchet MS" w:hAnsi="Trebuchet MS"/>
                      <w:kern w:val="0"/>
                      <w:lang w:eastAsia="it-IT"/>
                    </w:rPr>
                    <w:t xml:space="preserve">Di non versare nella causa di esclusione di cui all’articolo 94 comma 5 lettera c) del D. Lgs 36/2023 in quanto, essendo operatore economico tenuto alla redazione del rapporto sulla situazione del personale, ai sensi dell’articolo 46 del codice delle pari opportunità tra uomo e donna, di cui al decreto legislativo 11 aprile 2006, n. 198, </w:t>
                  </w:r>
                  <w:r w:rsidRPr="006012FE">
                    <w:rPr>
                      <w:rFonts w:ascii="Trebuchet MS" w:hAnsi="Trebuchet MS"/>
                      <w:kern w:val="0"/>
                      <w:u w:val="single"/>
                      <w:lang w:eastAsia="it-IT"/>
                    </w:rPr>
                    <w:t>ha prodotto, al momento della presentazione della domanda di partecipazione o dell’offerta, copia dell’ultimo rapporto</w:t>
                  </w:r>
                  <w:r w:rsidRPr="006012FE">
                    <w:rPr>
                      <w:rFonts w:ascii="Trebuchet MS" w:hAnsi="Trebuchet MS"/>
                      <w:kern w:val="0"/>
                      <w:lang w:eastAsia="it-IT"/>
                    </w:rPr>
                    <w:t xml:space="preserve">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r>
                    <w:rPr>
                      <w:rFonts w:ascii="Trebuchet MS" w:hAnsi="Trebuchet MS"/>
                      <w:b/>
                      <w:bCs/>
                      <w:kern w:val="0"/>
                      <w:lang w:eastAsia="it-IT"/>
                    </w:rPr>
                    <w:t>;</w:t>
                  </w:r>
                </w:p>
              </w:tc>
            </w:tr>
            <w:tr w:rsidR="006012FE" w14:paraId="3CCE0933" w14:textId="77777777" w:rsidTr="002B6836">
              <w:tc>
                <w:tcPr>
                  <w:tcW w:w="704" w:type="dxa"/>
                </w:tcPr>
                <w:p w14:paraId="5783F436" w14:textId="77777777" w:rsidR="006012FE" w:rsidRPr="002C2AD9" w:rsidRDefault="006012FE" w:rsidP="006012FE">
                  <w:pPr>
                    <w:suppressAutoHyphens w:val="0"/>
                    <w:rPr>
                      <w:rFonts w:ascii="Trebuchet MS" w:hAnsi="Trebuchet MS"/>
                      <w:b/>
                      <w:kern w:val="0"/>
                      <w:lang w:eastAsia="it-IT"/>
                    </w:rPr>
                  </w:pPr>
                </w:p>
              </w:tc>
              <w:tc>
                <w:tcPr>
                  <w:tcW w:w="8919" w:type="dxa"/>
                </w:tcPr>
                <w:p w14:paraId="7C3C9FDE" w14:textId="77777777" w:rsidR="006012FE" w:rsidRPr="00AC513A" w:rsidRDefault="006012FE"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3B6A72BF"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6012FE">
                    <w:rPr>
                      <w:rFonts w:ascii="Trebuchet MS" w:hAnsi="Trebuchet MS"/>
                      <w:b/>
                      <w:kern w:val="0"/>
                      <w:lang w:eastAsia="it-IT"/>
                    </w:rPr>
                    <w:t>1</w:t>
                  </w:r>
                  <w:r>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6A6CEA2A"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6012FE">
                    <w:rPr>
                      <w:rFonts w:ascii="Trebuchet MS" w:hAnsi="Trebuchet MS"/>
                      <w:b/>
                      <w:kern w:val="0"/>
                      <w:lang w:eastAsia="it-IT"/>
                    </w:rPr>
                    <w:t>2</w:t>
                  </w:r>
                  <w:r>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5A6C11DA" w:rsidR="00EF6C68" w:rsidRPr="002C2AD9" w:rsidRDefault="002C2AD9" w:rsidP="003D6600">
                  <w:pPr>
                    <w:suppressAutoHyphens w:val="0"/>
                    <w:jc w:val="center"/>
                    <w:rPr>
                      <w:rFonts w:ascii="Trebuchet MS" w:hAnsi="Trebuchet MS"/>
                      <w:b/>
                      <w:kern w:val="0"/>
                      <w:lang w:eastAsia="it-IT"/>
                    </w:rPr>
                  </w:pPr>
                  <w:r>
                    <w:rPr>
                      <w:rFonts w:ascii="Trebuchet MS" w:hAnsi="Trebuchet MS"/>
                      <w:b/>
                      <w:kern w:val="0"/>
                      <w:lang w:eastAsia="it-IT"/>
                    </w:rPr>
                    <w:t>1</w:t>
                  </w:r>
                  <w:r w:rsidR="006012FE">
                    <w:rPr>
                      <w:rFonts w:ascii="Trebuchet MS" w:hAnsi="Trebuchet MS"/>
                      <w:b/>
                      <w:kern w:val="0"/>
                      <w:lang w:eastAsia="it-IT"/>
                    </w:rPr>
                    <w:t>3</w:t>
                  </w:r>
                  <w:r>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33CFC887" w:rsidR="00EF6C68" w:rsidRPr="002C2AD9" w:rsidRDefault="002C2AD9" w:rsidP="006012FE">
                  <w:pPr>
                    <w:suppressAutoHyphens w:val="0"/>
                    <w:jc w:val="center"/>
                    <w:rPr>
                      <w:rFonts w:ascii="Trebuchet MS" w:hAnsi="Trebuchet MS"/>
                      <w:b/>
                      <w:kern w:val="0"/>
                      <w:lang w:eastAsia="it-IT"/>
                    </w:rPr>
                  </w:pPr>
                  <w:r>
                    <w:rPr>
                      <w:rFonts w:ascii="Trebuchet MS" w:hAnsi="Trebuchet MS"/>
                      <w:b/>
                      <w:kern w:val="0"/>
                      <w:lang w:eastAsia="it-IT"/>
                    </w:rPr>
                    <w:t>1</w:t>
                  </w:r>
                  <w:r w:rsidR="006012FE">
                    <w:rPr>
                      <w:rFonts w:ascii="Trebuchet MS" w:hAnsi="Trebuchet MS"/>
                      <w:b/>
                      <w:kern w:val="0"/>
                      <w:lang w:eastAsia="it-IT"/>
                    </w:rPr>
                    <w:t>4</w:t>
                  </w:r>
                  <w:r>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w:t>
                  </w:r>
                  <w:r w:rsidRPr="00C63729">
                    <w:rPr>
                      <w:rFonts w:ascii="Trebuchet MS" w:hAnsi="Trebuchet MS"/>
                      <w:kern w:val="0"/>
                      <w:lang w:eastAsia="it-IT"/>
                    </w:rPr>
                    <w:lastRenderedPageBreak/>
                    <w:t>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lastRenderedPageBreak/>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Lgs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2A1F90FC" w:rsidR="00C63729" w:rsidRPr="00BE5453" w:rsidRDefault="00BE5453" w:rsidP="006012FE">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6012FE">
              <w:rPr>
                <w:rFonts w:ascii="Trebuchet MS" w:hAnsi="Trebuchet MS"/>
                <w:b/>
                <w:kern w:val="0"/>
                <w:lang w:eastAsia="it-IT"/>
              </w:rPr>
              <w:t>5</w:t>
            </w:r>
            <w:r>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4DA01AC3" w:rsidR="00C63729" w:rsidRPr="00BE5453" w:rsidRDefault="00BE5453" w:rsidP="006012FE">
            <w:pPr>
              <w:suppressAutoHyphens w:val="0"/>
              <w:jc w:val="center"/>
              <w:rPr>
                <w:rFonts w:ascii="Trebuchet MS" w:hAnsi="Trebuchet MS"/>
                <w:b/>
                <w:kern w:val="0"/>
                <w:lang w:eastAsia="it-IT"/>
              </w:rPr>
            </w:pPr>
            <w:r>
              <w:rPr>
                <w:rFonts w:ascii="Trebuchet MS" w:hAnsi="Trebuchet MS"/>
                <w:b/>
                <w:kern w:val="0"/>
                <w:lang w:eastAsia="it-IT"/>
              </w:rPr>
              <w:t>1</w:t>
            </w:r>
            <w:r w:rsidR="006012FE">
              <w:rPr>
                <w:rFonts w:ascii="Trebuchet MS" w:hAnsi="Trebuchet MS"/>
                <w:b/>
                <w:kern w:val="0"/>
                <w:lang w:eastAsia="it-IT"/>
              </w:rPr>
              <w:t>6</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la partecipazione dell'operatore economico non determina una situazione di conflitto di interesse di cui all’articolo 16 del D. Lgs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4235ED93" w:rsidR="00BE5453" w:rsidRPr="00BE5453" w:rsidRDefault="00BE5453" w:rsidP="006012FE">
            <w:pPr>
              <w:suppressAutoHyphens w:val="0"/>
              <w:jc w:val="center"/>
              <w:rPr>
                <w:rFonts w:ascii="Trebuchet MS" w:hAnsi="Trebuchet MS"/>
                <w:b/>
                <w:kern w:val="0"/>
                <w:lang w:eastAsia="it-IT"/>
              </w:rPr>
            </w:pPr>
            <w:r>
              <w:rPr>
                <w:rFonts w:ascii="Trebuchet MS" w:hAnsi="Trebuchet MS"/>
                <w:b/>
                <w:kern w:val="0"/>
                <w:lang w:eastAsia="it-IT"/>
              </w:rPr>
              <w:t>1</w:t>
            </w:r>
            <w:r w:rsidR="006012FE">
              <w:rPr>
                <w:rFonts w:ascii="Trebuchet MS" w:hAnsi="Trebuchet MS"/>
                <w:b/>
                <w:kern w:val="0"/>
                <w:lang w:eastAsia="it-IT"/>
              </w:rPr>
              <w:t>7</w:t>
            </w:r>
            <w:r>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447AA28E"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6012FE">
              <w:rPr>
                <w:rFonts w:ascii="Trebuchet MS" w:hAnsi="Trebuchet MS"/>
                <w:b/>
                <w:kern w:val="0"/>
                <w:lang w:eastAsia="it-IT"/>
              </w:rPr>
              <w:t>8</w:t>
            </w:r>
            <w:r>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3523C110" w:rsidR="00C63729"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1</w:t>
            </w:r>
            <w:r w:rsidR="006012FE">
              <w:rPr>
                <w:rFonts w:ascii="Trebuchet MS" w:hAnsi="Trebuchet MS"/>
                <w:b/>
                <w:kern w:val="0"/>
                <w:lang w:eastAsia="it-IT"/>
              </w:rPr>
              <w:t>9</w:t>
            </w:r>
            <w:r>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Di non aver commesso un illecito professionale grave di cui all’articolo 98 del D. Lgs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 xml:space="preserve">di non aver tentato di influenzare indebitamente il processo decisionale della stazione appaltante, di non aver ottenuto informazioni riservate a proprio vantaggio di non aver </w:t>
            </w:r>
            <w:r w:rsidRPr="002B6836">
              <w:rPr>
                <w:rFonts w:ascii="Trebuchet MS" w:hAnsi="Trebuchet MS"/>
                <w:bCs/>
                <w:kern w:val="0"/>
                <w:lang w:eastAsia="it-IT"/>
              </w:rPr>
              <w:lastRenderedPageBreak/>
              <w:t>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lastRenderedPageBreak/>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50B3A192" w:rsidR="00C63729" w:rsidRPr="00BE5453" w:rsidRDefault="006012FE" w:rsidP="00BE5453">
            <w:pPr>
              <w:suppressAutoHyphens w:val="0"/>
              <w:jc w:val="center"/>
              <w:rPr>
                <w:rFonts w:ascii="Trebuchet MS" w:hAnsi="Trebuchet MS"/>
                <w:b/>
                <w:kern w:val="0"/>
                <w:lang w:eastAsia="it-IT"/>
              </w:rPr>
            </w:pPr>
            <w:r>
              <w:rPr>
                <w:rFonts w:ascii="Trebuchet MS" w:hAnsi="Trebuchet MS"/>
                <w:b/>
                <w:kern w:val="0"/>
                <w:lang w:eastAsia="it-IT"/>
              </w:rPr>
              <w:lastRenderedPageBreak/>
              <w:t>20</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396DF77A" w:rsidR="004E4ECB" w:rsidRPr="00BE5453" w:rsidRDefault="00BE5453" w:rsidP="006012FE">
            <w:pPr>
              <w:suppressAutoHyphens w:val="0"/>
              <w:jc w:val="center"/>
              <w:rPr>
                <w:rFonts w:ascii="Trebuchet MS" w:hAnsi="Trebuchet MS"/>
                <w:b/>
                <w:kern w:val="0"/>
                <w:lang w:eastAsia="it-IT"/>
              </w:rPr>
            </w:pPr>
            <w:r>
              <w:rPr>
                <w:rFonts w:ascii="Trebuchet MS" w:hAnsi="Trebuchet MS"/>
                <w:b/>
                <w:kern w:val="0"/>
                <w:lang w:eastAsia="it-IT"/>
              </w:rPr>
              <w:t>2</w:t>
            </w:r>
            <w:r w:rsidR="006012FE">
              <w:rPr>
                <w:rFonts w:ascii="Trebuchet MS" w:hAnsi="Trebuchet MS"/>
                <w:b/>
                <w:kern w:val="0"/>
                <w:lang w:eastAsia="it-IT"/>
              </w:rPr>
              <w:t>1</w:t>
            </w:r>
            <w:r>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258A6F46"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6012FE">
              <w:rPr>
                <w:rFonts w:ascii="Trebuchet MS" w:hAnsi="Trebuchet MS"/>
                <w:b/>
                <w:kern w:val="0"/>
                <w:lang w:eastAsia="it-IT"/>
              </w:rPr>
              <w:t>2</w:t>
            </w:r>
            <w:r>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Patto di Integrità</w:t>
            </w:r>
            <w:r w:rsidR="009A1511">
              <w:rPr>
                <w:rFonts w:ascii="Trebuchet MS" w:hAnsi="Trebuchet MS"/>
                <w:kern w:val="0"/>
                <w:lang w:eastAsia="it-IT"/>
              </w:rPr>
              <w:t xml:space="preserve"> </w:t>
            </w:r>
            <w:r w:rsidR="009A1511" w:rsidRPr="00E94E40">
              <w:rPr>
                <w:rFonts w:ascii="Trebuchet MS" w:hAnsi="Trebuchet MS"/>
                <w:kern w:val="0"/>
                <w:lang w:eastAsia="it-IT"/>
              </w:rPr>
              <w:t>(allegato C)</w:t>
            </w:r>
            <w:r w:rsidR="009A1511">
              <w:rPr>
                <w:rFonts w:ascii="Trebuchet MS" w:hAnsi="Trebuchet MS"/>
                <w:kern w:val="0"/>
                <w:lang w:eastAsia="it-IT"/>
              </w:rPr>
              <w:t xml:space="preserve"> </w:t>
            </w:r>
            <w:r w:rsidRPr="004E4ECB">
              <w:rPr>
                <w:rFonts w:ascii="Trebuchet MS" w:hAnsi="Trebuchet MS"/>
                <w:kern w:val="0"/>
                <w:lang w:eastAsia="it-IT"/>
              </w:rPr>
              <w:t>adottato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64FB0EF3" w:rsidR="004E4ECB" w:rsidRPr="00BE5453" w:rsidRDefault="00BE5453" w:rsidP="003D6600">
            <w:pPr>
              <w:suppressAutoHyphens w:val="0"/>
              <w:jc w:val="center"/>
              <w:rPr>
                <w:rFonts w:ascii="Trebuchet MS" w:hAnsi="Trebuchet MS"/>
                <w:b/>
                <w:kern w:val="0"/>
                <w:lang w:eastAsia="it-IT"/>
              </w:rPr>
            </w:pPr>
            <w:r>
              <w:rPr>
                <w:rFonts w:ascii="Trebuchet MS" w:hAnsi="Trebuchet MS"/>
                <w:b/>
                <w:kern w:val="0"/>
                <w:lang w:eastAsia="it-IT"/>
              </w:rPr>
              <w:t>2</w:t>
            </w:r>
            <w:r w:rsidR="006012FE">
              <w:rPr>
                <w:rFonts w:ascii="Trebuchet MS" w:hAnsi="Trebuchet MS"/>
                <w:b/>
                <w:kern w:val="0"/>
                <w:lang w:eastAsia="it-IT"/>
              </w:rPr>
              <w:t>3</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in ordine alla sussistenza o meno dei «reati» di cui D. Lgs.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60E4BE2C" w:rsidR="005D6DA3"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6012FE">
              <w:rPr>
                <w:rFonts w:ascii="Trebuchet MS" w:hAnsi="Trebuchet MS"/>
                <w:b/>
                <w:kern w:val="0"/>
                <w:lang w:eastAsia="it-IT"/>
              </w:rPr>
              <w:t>4</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0BD01515" w:rsidR="00EA3470" w:rsidRPr="007B5149" w:rsidRDefault="007B5149" w:rsidP="003D6600">
            <w:pPr>
              <w:suppressAutoHyphens w:val="0"/>
              <w:jc w:val="center"/>
              <w:rPr>
                <w:rFonts w:ascii="Trebuchet MS" w:hAnsi="Trebuchet MS"/>
                <w:b/>
                <w:kern w:val="0"/>
                <w:lang w:eastAsia="it-IT"/>
              </w:rPr>
            </w:pPr>
            <w:r w:rsidRPr="007B5149">
              <w:rPr>
                <w:rFonts w:ascii="Trebuchet MS" w:hAnsi="Trebuchet MS"/>
                <w:b/>
                <w:kern w:val="0"/>
                <w:lang w:eastAsia="it-IT"/>
              </w:rPr>
              <w:t>2</w:t>
            </w:r>
            <w:r w:rsidR="006012FE">
              <w:rPr>
                <w:rFonts w:ascii="Trebuchet MS" w:hAnsi="Trebuchet MS"/>
                <w:b/>
                <w:kern w:val="0"/>
                <w:lang w:eastAsia="it-IT"/>
              </w:rPr>
              <w:t>5</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859"/>
      </w:tblGrid>
      <w:tr w:rsidR="00310364" w14:paraId="70EA7BD2" w14:textId="77777777" w:rsidTr="00A0342D">
        <w:tc>
          <w:tcPr>
            <w:tcW w:w="851" w:type="dxa"/>
          </w:tcPr>
          <w:p w14:paraId="797F7DC0" w14:textId="5DDB4D98" w:rsidR="002B7921" w:rsidRPr="00BC01AE" w:rsidRDefault="00BC01AE" w:rsidP="003D6600">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6012FE">
              <w:rPr>
                <w:rFonts w:ascii="Trebuchet MS" w:hAnsi="Trebuchet MS"/>
                <w:b/>
                <w:kern w:val="0"/>
                <w:lang w:eastAsia="it-IT"/>
              </w:rPr>
              <w:t>6</w:t>
            </w:r>
            <w:r w:rsidRPr="00BC01AE">
              <w:rPr>
                <w:rFonts w:ascii="Trebuchet MS" w:hAnsi="Trebuchet MS"/>
                <w:b/>
                <w:kern w:val="0"/>
                <w:lang w:eastAsia="it-IT"/>
              </w:rPr>
              <w:t>.</w:t>
            </w:r>
          </w:p>
        </w:tc>
        <w:tc>
          <w:tcPr>
            <w:tcW w:w="8859" w:type="dxa"/>
          </w:tcPr>
          <w:p w14:paraId="317E9CB8"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che i requisiti di capacità tecnico-professionale richiesti dal disciplinare di gara  sono posseduti da questo operatore economico, e pertanto dichiara:</w:t>
            </w:r>
          </w:p>
          <w:p w14:paraId="6797318F" w14:textId="77777777" w:rsidR="00310364" w:rsidRDefault="00310364" w:rsidP="002B7921">
            <w:pPr>
              <w:widowControl/>
              <w:suppressAutoHyphens w:val="0"/>
              <w:jc w:val="both"/>
              <w:rPr>
                <w:rFonts w:ascii="Trebuchet MS" w:hAnsi="Trebuchet MS"/>
                <w:bCs/>
                <w:kern w:val="0"/>
                <w:lang w:eastAsia="it-IT"/>
              </w:rPr>
            </w:pPr>
          </w:p>
          <w:p w14:paraId="180D26FE" w14:textId="111ABC5C" w:rsidR="00310364" w:rsidRDefault="00310364" w:rsidP="00310364">
            <w:pPr>
              <w:widowControl/>
              <w:suppressAutoHyphens w:val="0"/>
              <w:jc w:val="both"/>
              <w:rPr>
                <w:rFonts w:ascii="Trebuchet MS" w:hAnsi="Trebuchet MS"/>
                <w:bCs/>
                <w:kern w:val="0"/>
                <w:lang w:eastAsia="it-IT"/>
              </w:rPr>
            </w:pPr>
            <w:r w:rsidRPr="00310364">
              <w:rPr>
                <w:rFonts w:ascii="Trebuchet MS" w:hAnsi="Trebuchet MS"/>
                <w:bCs/>
                <w:kern w:val="0"/>
                <w:lang w:eastAsia="it-IT"/>
              </w:rPr>
              <w:t xml:space="preserve">A: IDONEITÀ (Articolo 100, comma 1, lettera </w:t>
            </w:r>
            <w:r w:rsidRPr="00310364">
              <w:rPr>
                <w:rFonts w:ascii="Trebuchet MS" w:hAnsi="Trebuchet MS"/>
                <w:bCs/>
                <w:i/>
                <w:kern w:val="0"/>
                <w:lang w:eastAsia="it-IT"/>
              </w:rPr>
              <w:t>a)</w:t>
            </w:r>
            <w:r w:rsidRPr="00310364">
              <w:rPr>
                <w:rFonts w:ascii="Trebuchet MS" w:hAnsi="Trebuchet MS"/>
                <w:bCs/>
                <w:kern w:val="0"/>
                <w:lang w:eastAsia="it-IT"/>
              </w:rPr>
              <w:t>, del Codice)</w:t>
            </w:r>
            <w:r>
              <w:rPr>
                <w:rFonts w:ascii="Trebuchet MS" w:hAnsi="Trebuchet MS"/>
                <w:bCs/>
                <w:kern w:val="0"/>
                <w:lang w:eastAsia="it-IT"/>
              </w:rPr>
              <w:t xml:space="preserve"> – Iscrizione CCIAA: ______________</w:t>
            </w:r>
          </w:p>
          <w:p w14:paraId="67D29B1B" w14:textId="78B3E8BB" w:rsidR="00310364" w:rsidRPr="00310364" w:rsidRDefault="00310364" w:rsidP="00310364">
            <w:pPr>
              <w:widowControl/>
              <w:suppressAutoHyphens w:val="0"/>
              <w:jc w:val="both"/>
              <w:rPr>
                <w:rFonts w:ascii="Trebuchet MS" w:hAnsi="Trebuchet MS"/>
                <w:bCs/>
                <w:kern w:val="0"/>
                <w:lang w:eastAsia="it-IT"/>
              </w:rPr>
            </w:pPr>
            <w:r>
              <w:rPr>
                <w:rFonts w:ascii="Trebuchet MS" w:hAnsi="Trebuchet MS"/>
                <w:bCs/>
                <w:kern w:val="0"/>
                <w:lang w:eastAsia="it-IT"/>
              </w:rPr>
              <w:t>_____________________________________________________________________________________________________________________________________________________________________________</w:t>
            </w:r>
          </w:p>
          <w:p w14:paraId="0715E374" w14:textId="77777777" w:rsidR="00310364" w:rsidRDefault="00310364" w:rsidP="002B7921">
            <w:pPr>
              <w:widowControl/>
              <w:suppressAutoHyphens w:val="0"/>
              <w:jc w:val="both"/>
              <w:rPr>
                <w:rFonts w:ascii="Trebuchet MS" w:hAnsi="Trebuchet MS"/>
                <w:bCs/>
                <w:kern w:val="0"/>
                <w:lang w:eastAsia="it-IT"/>
              </w:rPr>
            </w:pPr>
          </w:p>
          <w:p w14:paraId="6DC385B8" w14:textId="77777777" w:rsidR="00310364" w:rsidRDefault="00310364" w:rsidP="002B7921">
            <w:pPr>
              <w:widowControl/>
              <w:suppressAutoHyphens w:val="0"/>
              <w:jc w:val="both"/>
              <w:rPr>
                <w:rFonts w:ascii="Trebuchet MS" w:hAnsi="Trebuchet MS"/>
                <w:bCs/>
                <w:kern w:val="0"/>
                <w:lang w:eastAsia="it-IT"/>
              </w:rPr>
            </w:pPr>
          </w:p>
          <w:p w14:paraId="36B854B1" w14:textId="2C377BDA" w:rsidR="002B7921" w:rsidRPr="00310364" w:rsidRDefault="00310364" w:rsidP="002B7921">
            <w:pPr>
              <w:widowControl/>
              <w:suppressAutoHyphens w:val="0"/>
              <w:jc w:val="both"/>
              <w:rPr>
                <w:rFonts w:ascii="Trebuchet MS" w:hAnsi="Trebuchet MS"/>
                <w:bCs/>
                <w:color w:val="FF0000"/>
                <w:kern w:val="0"/>
                <w:lang w:eastAsia="it-IT"/>
              </w:rPr>
            </w:pPr>
            <w:r w:rsidRPr="00310364">
              <w:rPr>
                <w:rFonts w:ascii="Trebuchet MS" w:hAnsi="Trebuchet MS"/>
                <w:bCs/>
                <w:color w:val="FF0000"/>
                <w:kern w:val="0"/>
                <w:lang w:eastAsia="it-IT"/>
              </w:rPr>
              <w:t>per i LAVORI DI VIABILITA’ STRADALE:</w:t>
            </w:r>
          </w:p>
          <w:p w14:paraId="1FF0B395" w14:textId="77777777" w:rsidR="00310364" w:rsidRPr="002B7921" w:rsidRDefault="00310364" w:rsidP="002B7921">
            <w:pPr>
              <w:widowControl/>
              <w:suppressAutoHyphens w:val="0"/>
              <w:jc w:val="both"/>
              <w:rPr>
                <w:rFonts w:ascii="Trebuchet MS" w:hAnsi="Trebuchet MS"/>
                <w:bCs/>
                <w:kern w:val="0"/>
                <w:lang w:eastAsia="it-IT"/>
              </w:rPr>
            </w:pPr>
          </w:p>
          <w:p w14:paraId="3E2B1227" w14:textId="42523F37" w:rsidR="002B7921" w:rsidRPr="002B7921" w:rsidRDefault="002B7921" w:rsidP="002B7921">
            <w:pPr>
              <w:pStyle w:val="Paragrafoelenco"/>
              <w:widowControl/>
              <w:numPr>
                <w:ilvl w:val="0"/>
                <w:numId w:val="21"/>
              </w:numPr>
              <w:suppressAutoHyphens w:val="0"/>
              <w:jc w:val="both"/>
              <w:rPr>
                <w:rFonts w:ascii="Trebuchet MS" w:hAnsi="Trebuchet MS"/>
                <w:bCs/>
                <w:kern w:val="0"/>
                <w:lang w:eastAsia="it-IT"/>
              </w:rPr>
            </w:pPr>
            <w:r w:rsidRPr="002B7921">
              <w:rPr>
                <w:rFonts w:ascii="Trebuchet MS" w:hAnsi="Trebuchet MS"/>
                <w:bCs/>
                <w:kern w:val="0"/>
                <w:lang w:eastAsia="it-IT"/>
              </w:rPr>
              <w:t xml:space="preserve">di essere in possesso di attestazione S.O.A. di cui all’Allegato II.12 del D. Lgs 36/2023 (ex articolo 84 D. Lgs.50/2016) in corso di validità </w:t>
            </w:r>
            <w:r w:rsidRPr="002B7921">
              <w:rPr>
                <w:rFonts w:ascii="Trebuchet MS" w:hAnsi="Trebuchet MS"/>
                <w:b/>
                <w:bCs/>
                <w:kern w:val="0"/>
                <w:lang w:eastAsia="it-IT"/>
              </w:rPr>
              <w:t>che viene allegata in copia</w:t>
            </w:r>
            <w:r w:rsidRPr="002B7921">
              <w:rPr>
                <w:rFonts w:ascii="Trebuchet MS" w:hAnsi="Trebuchet MS"/>
                <w:bCs/>
                <w:kern w:val="0"/>
                <w:lang w:eastAsia="it-IT"/>
              </w:rPr>
              <w:t xml:space="preserve"> e che si dichiara conforme all’originale ai sensi dell’articolo 19 del D.P.R. 445/2000:</w:t>
            </w:r>
          </w:p>
          <w:p w14:paraId="31847A3D" w14:textId="77777777" w:rsidR="002B7921" w:rsidRPr="002B7921" w:rsidRDefault="002B7921" w:rsidP="002B7921">
            <w:pPr>
              <w:widowControl/>
              <w:suppressAutoHyphens w:val="0"/>
              <w:ind w:left="36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94"/>
              <w:gridCol w:w="1140"/>
              <w:gridCol w:w="686"/>
              <w:gridCol w:w="1826"/>
              <w:gridCol w:w="701"/>
              <w:gridCol w:w="985"/>
              <w:gridCol w:w="981"/>
              <w:gridCol w:w="1125"/>
            </w:tblGrid>
            <w:tr w:rsidR="00310364" w:rsidRPr="002B7921" w14:paraId="3F04B162" w14:textId="77777777" w:rsidTr="00A0342D">
              <w:trPr>
                <w:cantSplit/>
              </w:trPr>
              <w:tc>
                <w:tcPr>
                  <w:tcW w:w="1351" w:type="pct"/>
                  <w:gridSpan w:val="2"/>
                  <w:tcBorders>
                    <w:top w:val="nil"/>
                    <w:left w:val="nil"/>
                    <w:bottom w:val="nil"/>
                    <w:right w:val="nil"/>
                  </w:tcBorders>
                </w:tcPr>
                <w:p w14:paraId="1564496C"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denominazione S.O.A.:</w:t>
                  </w:r>
                </w:p>
              </w:tc>
              <w:tc>
                <w:tcPr>
                  <w:tcW w:w="1860" w:type="pct"/>
                  <w:gridSpan w:val="3"/>
                  <w:tcBorders>
                    <w:top w:val="nil"/>
                    <w:left w:val="nil"/>
                    <w:bottom w:val="single" w:sz="4" w:space="0" w:color="auto"/>
                    <w:right w:val="nil"/>
                  </w:tcBorders>
                </w:tcPr>
                <w:p w14:paraId="43617340" w14:textId="77777777" w:rsidR="002B7921" w:rsidRPr="002B7921" w:rsidRDefault="002B7921" w:rsidP="002B7921">
                  <w:pPr>
                    <w:widowControl/>
                    <w:suppressAutoHyphens w:val="0"/>
                    <w:jc w:val="both"/>
                    <w:rPr>
                      <w:rFonts w:ascii="Trebuchet MS" w:hAnsi="Trebuchet MS"/>
                      <w:bCs/>
                      <w:kern w:val="0"/>
                      <w:lang w:eastAsia="it-IT"/>
                    </w:rPr>
                  </w:pPr>
                </w:p>
              </w:tc>
              <w:tc>
                <w:tcPr>
                  <w:tcW w:w="1138" w:type="pct"/>
                  <w:gridSpan w:val="2"/>
                  <w:tcBorders>
                    <w:top w:val="nil"/>
                    <w:left w:val="nil"/>
                    <w:bottom w:val="nil"/>
                    <w:right w:val="single" w:sz="4" w:space="0" w:color="auto"/>
                  </w:tcBorders>
                </w:tcPr>
                <w:p w14:paraId="0C8F2EE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attestazione </w:t>
                  </w:r>
                  <w:proofErr w:type="spellStart"/>
                  <w:r w:rsidRPr="002B7921">
                    <w:rPr>
                      <w:rFonts w:ascii="Trebuchet MS" w:hAnsi="Trebuchet MS"/>
                      <w:bCs/>
                      <w:kern w:val="0"/>
                      <w:lang w:eastAsia="it-IT"/>
                    </w:rPr>
                    <w:t>num</w:t>
                  </w:r>
                  <w:proofErr w:type="spellEnd"/>
                  <w:r w:rsidRPr="002B7921">
                    <w:rPr>
                      <w:rFonts w:ascii="Trebuchet MS" w:hAnsi="Trebuchet MS"/>
                      <w:bCs/>
                      <w:kern w:val="0"/>
                      <w:lang w:eastAsia="it-IT"/>
                    </w:rPr>
                    <w:t>.:</w:t>
                  </w:r>
                </w:p>
              </w:tc>
              <w:tc>
                <w:tcPr>
                  <w:tcW w:w="650" w:type="pct"/>
                  <w:tcBorders>
                    <w:top w:val="nil"/>
                    <w:left w:val="single" w:sz="4" w:space="0" w:color="auto"/>
                    <w:bottom w:val="single" w:sz="4" w:space="0" w:color="auto"/>
                    <w:right w:val="single" w:sz="4" w:space="0" w:color="auto"/>
                  </w:tcBorders>
                </w:tcPr>
                <w:p w14:paraId="6C060BEF" w14:textId="77777777" w:rsidR="002B7921" w:rsidRPr="002B7921" w:rsidRDefault="002B7921" w:rsidP="002B7921">
                  <w:pPr>
                    <w:widowControl/>
                    <w:suppressAutoHyphens w:val="0"/>
                    <w:jc w:val="both"/>
                    <w:rPr>
                      <w:rFonts w:ascii="Trebuchet MS" w:hAnsi="Trebuchet MS"/>
                      <w:bCs/>
                      <w:kern w:val="0"/>
                      <w:lang w:eastAsia="it-IT"/>
                    </w:rPr>
                  </w:pPr>
                </w:p>
              </w:tc>
            </w:tr>
            <w:tr w:rsidR="00310364" w:rsidRPr="002B7921" w14:paraId="07F09FD5" w14:textId="77777777" w:rsidTr="00A0342D">
              <w:tblPrEx>
                <w:tblLook w:val="04A0" w:firstRow="1" w:lastRow="0" w:firstColumn="1" w:lastColumn="0" w:noHBand="0" w:noVBand="1"/>
              </w:tblPrEx>
              <w:trPr>
                <w:cantSplit/>
                <w:trHeight w:val="20"/>
              </w:trPr>
              <w:tc>
                <w:tcPr>
                  <w:tcW w:w="5000" w:type="pct"/>
                  <w:gridSpan w:val="8"/>
                  <w:tcBorders>
                    <w:top w:val="nil"/>
                    <w:left w:val="nil"/>
                    <w:bottom w:val="nil"/>
                    <w:right w:val="nil"/>
                  </w:tcBorders>
                </w:tcPr>
                <w:p w14:paraId="3215C343" w14:textId="77777777" w:rsidR="002B7921" w:rsidRPr="002B7921" w:rsidRDefault="002B7921" w:rsidP="002B7921">
                  <w:pPr>
                    <w:widowControl/>
                    <w:suppressAutoHyphens w:val="0"/>
                    <w:jc w:val="both"/>
                    <w:rPr>
                      <w:rFonts w:ascii="Trebuchet MS" w:hAnsi="Trebuchet MS"/>
                      <w:bCs/>
                      <w:kern w:val="0"/>
                      <w:lang w:eastAsia="it-IT"/>
                    </w:rPr>
                  </w:pPr>
                </w:p>
              </w:tc>
            </w:tr>
            <w:tr w:rsidR="00310364" w:rsidRPr="002B7921" w14:paraId="74BAB75C" w14:textId="77777777" w:rsidTr="00A0342D">
              <w:tblPrEx>
                <w:tblLook w:val="04A0" w:firstRow="1" w:lastRow="0" w:firstColumn="1" w:lastColumn="0" w:noHBand="0" w:noVBand="1"/>
              </w:tblPrEx>
              <w:trPr>
                <w:cantSplit/>
              </w:trPr>
              <w:tc>
                <w:tcPr>
                  <w:tcW w:w="691" w:type="pct"/>
                  <w:tcBorders>
                    <w:top w:val="nil"/>
                    <w:left w:val="nil"/>
                    <w:bottom w:val="nil"/>
                    <w:right w:val="dotted" w:sz="4" w:space="0" w:color="auto"/>
                  </w:tcBorders>
                  <w:hideMark/>
                </w:tcPr>
                <w:p w14:paraId="35307496"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 xml:space="preserve">rilasciata il </w:t>
                  </w:r>
                </w:p>
              </w:tc>
              <w:tc>
                <w:tcPr>
                  <w:tcW w:w="1057" w:type="pct"/>
                  <w:gridSpan w:val="2"/>
                  <w:tcBorders>
                    <w:top w:val="nil"/>
                    <w:left w:val="dotted" w:sz="4" w:space="0" w:color="auto"/>
                    <w:bottom w:val="dotted" w:sz="4" w:space="0" w:color="auto"/>
                    <w:right w:val="dotted" w:sz="4" w:space="0" w:color="auto"/>
                  </w:tcBorders>
                </w:tcPr>
                <w:p w14:paraId="1EF57FE7" w14:textId="77777777" w:rsidR="002B7921" w:rsidRPr="002B7921" w:rsidRDefault="002B7921" w:rsidP="002B7921">
                  <w:pPr>
                    <w:widowControl/>
                    <w:suppressAutoHyphens w:val="0"/>
                    <w:jc w:val="both"/>
                    <w:rPr>
                      <w:rFonts w:ascii="Trebuchet MS" w:hAnsi="Trebuchet MS"/>
                      <w:bCs/>
                      <w:kern w:val="0"/>
                      <w:lang w:eastAsia="it-IT"/>
                    </w:rPr>
                  </w:pPr>
                </w:p>
              </w:tc>
              <w:tc>
                <w:tcPr>
                  <w:tcW w:w="1057" w:type="pct"/>
                  <w:tcBorders>
                    <w:top w:val="nil"/>
                    <w:left w:val="dotted" w:sz="4" w:space="0" w:color="auto"/>
                    <w:bottom w:val="nil"/>
                    <w:right w:val="dotted" w:sz="4" w:space="0" w:color="auto"/>
                  </w:tcBorders>
                  <w:hideMark/>
                </w:tcPr>
                <w:p w14:paraId="4B38797D"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con scadenza il</w:t>
                  </w:r>
                </w:p>
              </w:tc>
              <w:tc>
                <w:tcPr>
                  <w:tcW w:w="976" w:type="pct"/>
                  <w:gridSpan w:val="2"/>
                  <w:tcBorders>
                    <w:top w:val="nil"/>
                    <w:left w:val="dotted" w:sz="4" w:space="0" w:color="auto"/>
                    <w:bottom w:val="dotted" w:sz="4" w:space="0" w:color="auto"/>
                    <w:right w:val="dotted" w:sz="4" w:space="0" w:color="auto"/>
                  </w:tcBorders>
                </w:tcPr>
                <w:p w14:paraId="50998F92" w14:textId="77777777" w:rsidR="002B7921" w:rsidRPr="002B7921" w:rsidRDefault="002B7921" w:rsidP="002B7921">
                  <w:pPr>
                    <w:widowControl/>
                    <w:suppressAutoHyphens w:val="0"/>
                    <w:jc w:val="both"/>
                    <w:rPr>
                      <w:rFonts w:ascii="Trebuchet MS" w:hAnsi="Trebuchet MS"/>
                      <w:bCs/>
                      <w:kern w:val="0"/>
                      <w:lang w:eastAsia="it-IT"/>
                    </w:rPr>
                  </w:pPr>
                </w:p>
              </w:tc>
              <w:tc>
                <w:tcPr>
                  <w:tcW w:w="1219" w:type="pct"/>
                  <w:gridSpan w:val="2"/>
                  <w:tcBorders>
                    <w:top w:val="nil"/>
                    <w:left w:val="dotted" w:sz="4" w:space="0" w:color="auto"/>
                    <w:bottom w:val="nil"/>
                    <w:right w:val="nil"/>
                  </w:tcBorders>
                </w:tcPr>
                <w:p w14:paraId="2E25A1BE" w14:textId="77777777" w:rsidR="002B7921" w:rsidRPr="002B7921" w:rsidRDefault="002B7921" w:rsidP="002B7921">
                  <w:pPr>
                    <w:widowControl/>
                    <w:suppressAutoHyphens w:val="0"/>
                    <w:jc w:val="both"/>
                    <w:rPr>
                      <w:rFonts w:ascii="Trebuchet MS" w:hAnsi="Trebuchet MS"/>
                      <w:bCs/>
                      <w:kern w:val="0"/>
                      <w:lang w:eastAsia="it-IT"/>
                    </w:rPr>
                  </w:pPr>
                </w:p>
              </w:tc>
            </w:tr>
          </w:tbl>
          <w:p w14:paraId="0776E54E" w14:textId="77777777" w:rsidR="002B7921" w:rsidRDefault="002B7921" w:rsidP="002B7921">
            <w:pPr>
              <w:widowControl/>
              <w:suppressAutoHyphens w:val="0"/>
              <w:jc w:val="both"/>
              <w:rPr>
                <w:rFonts w:ascii="Trebuchet MS" w:hAnsi="Trebuchet MS"/>
                <w:bCs/>
                <w:kern w:val="0"/>
                <w:lang w:eastAsia="it-IT"/>
              </w:rPr>
            </w:pPr>
          </w:p>
          <w:p w14:paraId="3A192D3F" w14:textId="47DF9B0C"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per le seguenti categorie e classifiche (</w:t>
            </w:r>
            <w:r w:rsidRPr="002B7921">
              <w:rPr>
                <w:rFonts w:ascii="Trebuchet MS" w:hAnsi="Trebuchet MS"/>
                <w:kern w:val="0"/>
                <w:lang w:eastAsia="it-IT"/>
              </w:rPr>
              <w:t>NB: sono richieste attestazioni SOA in categoria</w:t>
            </w:r>
            <w:r w:rsidR="00EA3F78">
              <w:rPr>
                <w:rFonts w:ascii="Trebuchet MS" w:hAnsi="Trebuchet MS"/>
                <w:kern w:val="0"/>
                <w:lang w:eastAsia="it-IT"/>
              </w:rPr>
              <w:t xml:space="preserve"> </w:t>
            </w:r>
            <w:r w:rsidR="00EA3F78" w:rsidRPr="00053C31">
              <w:rPr>
                <w:rFonts w:ascii="Trebuchet MS" w:hAnsi="Trebuchet MS"/>
                <w:b/>
                <w:kern w:val="0"/>
                <w:lang w:eastAsia="it-IT"/>
              </w:rPr>
              <w:t>OG</w:t>
            </w:r>
            <w:r w:rsidR="00DE7A75">
              <w:rPr>
                <w:rFonts w:ascii="Trebuchet MS" w:hAnsi="Trebuchet MS"/>
                <w:b/>
                <w:kern w:val="0"/>
                <w:lang w:eastAsia="it-IT"/>
              </w:rPr>
              <w:t>3 Class. I</w:t>
            </w:r>
            <w:r w:rsidR="00EF06EF">
              <w:rPr>
                <w:rFonts w:ascii="Trebuchet MS" w:hAnsi="Trebuchet MS"/>
                <w:b/>
                <w:kern w:val="0"/>
                <w:lang w:eastAsia="it-IT"/>
              </w:rPr>
              <w:t>I</w:t>
            </w:r>
            <w:r w:rsidRPr="002B7921">
              <w:rPr>
                <w:rFonts w:ascii="Trebuchet MS" w:hAnsi="Trebuchet MS"/>
                <w:bCs/>
                <w:kern w:val="0"/>
                <w:lang w:eastAsia="it-IT"/>
              </w:rPr>
              <w:t>:</w:t>
            </w:r>
          </w:p>
          <w:p w14:paraId="064F1188" w14:textId="77777777" w:rsidR="00DF3B34" w:rsidRDefault="00DF3B34"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783"/>
              <w:gridCol w:w="3963"/>
              <w:gridCol w:w="978"/>
              <w:gridCol w:w="2417"/>
            </w:tblGrid>
            <w:tr w:rsidR="00310364" w:rsidRPr="002B7921" w14:paraId="20721D79" w14:textId="77777777" w:rsidTr="00A0342D">
              <w:trPr>
                <w:cantSplit/>
              </w:trPr>
              <w:tc>
                <w:tcPr>
                  <w:tcW w:w="288" w:type="pct"/>
                  <w:tcBorders>
                    <w:top w:val="nil"/>
                    <w:left w:val="nil"/>
                    <w:bottom w:val="nil"/>
                    <w:right w:val="single" w:sz="4" w:space="0" w:color="auto"/>
                  </w:tcBorders>
                  <w:vAlign w:val="center"/>
                </w:tcPr>
                <w:p w14:paraId="72E9A838" w14:textId="77777777" w:rsidR="002B7921" w:rsidRPr="002B7921" w:rsidRDefault="002B7921" w:rsidP="002B7921">
                  <w:pPr>
                    <w:widowControl/>
                    <w:suppressAutoHyphens w:val="0"/>
                    <w:jc w:val="both"/>
                    <w:rPr>
                      <w:rFonts w:ascii="Trebuchet MS" w:hAnsi="Trebuchet MS"/>
                      <w:bCs/>
                      <w:i/>
                      <w:kern w:val="0"/>
                      <w:lang w:eastAsia="it-IT"/>
                    </w:rPr>
                  </w:pPr>
                </w:p>
              </w:tc>
              <w:tc>
                <w:tcPr>
                  <w:tcW w:w="2747" w:type="pct"/>
                  <w:gridSpan w:val="2"/>
                  <w:tcBorders>
                    <w:top w:val="single" w:sz="4" w:space="0" w:color="auto"/>
                    <w:left w:val="single" w:sz="4" w:space="0" w:color="auto"/>
                    <w:bottom w:val="single" w:sz="4" w:space="0" w:color="auto"/>
                    <w:right w:val="single" w:sz="4" w:space="0" w:color="auto"/>
                  </w:tcBorders>
                  <w:vAlign w:val="center"/>
                </w:tcPr>
                <w:p w14:paraId="08E7607C"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categoria</w:t>
                  </w:r>
                </w:p>
              </w:tc>
              <w:tc>
                <w:tcPr>
                  <w:tcW w:w="566" w:type="pct"/>
                  <w:tcBorders>
                    <w:top w:val="single" w:sz="4" w:space="0" w:color="auto"/>
                    <w:left w:val="single" w:sz="4" w:space="0" w:color="auto"/>
                    <w:bottom w:val="single" w:sz="4" w:space="0" w:color="auto"/>
                    <w:right w:val="single" w:sz="4" w:space="0" w:color="auto"/>
                  </w:tcBorders>
                  <w:vAlign w:val="center"/>
                </w:tcPr>
                <w:p w14:paraId="2F6D3D81"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Classifica</w:t>
                  </w:r>
                </w:p>
              </w:tc>
              <w:tc>
                <w:tcPr>
                  <w:tcW w:w="1399" w:type="pct"/>
                  <w:tcBorders>
                    <w:top w:val="single" w:sz="4" w:space="0" w:color="auto"/>
                    <w:left w:val="single" w:sz="4" w:space="0" w:color="auto"/>
                    <w:bottom w:val="single" w:sz="4" w:space="0" w:color="auto"/>
                    <w:right w:val="single" w:sz="4" w:space="0" w:color="auto"/>
                  </w:tcBorders>
                  <w:vAlign w:val="center"/>
                </w:tcPr>
                <w:p w14:paraId="0CDD4A25" w14:textId="77777777" w:rsidR="002B7921" w:rsidRPr="002B7921" w:rsidRDefault="002B7921" w:rsidP="002B7921">
                  <w:pPr>
                    <w:widowControl/>
                    <w:suppressAutoHyphens w:val="0"/>
                    <w:jc w:val="both"/>
                    <w:rPr>
                      <w:rFonts w:ascii="Trebuchet MS" w:hAnsi="Trebuchet MS"/>
                      <w:bCs/>
                      <w:i/>
                      <w:kern w:val="0"/>
                      <w:lang w:eastAsia="it-IT"/>
                    </w:rPr>
                  </w:pPr>
                  <w:r w:rsidRPr="002B7921">
                    <w:rPr>
                      <w:rFonts w:ascii="Trebuchet MS" w:hAnsi="Trebuchet MS"/>
                      <w:bCs/>
                      <w:i/>
                      <w:kern w:val="0"/>
                      <w:lang w:eastAsia="it-IT"/>
                    </w:rPr>
                    <w:t>Pari a Euro</w:t>
                  </w:r>
                </w:p>
              </w:tc>
            </w:tr>
            <w:tr w:rsidR="00310364" w:rsidRPr="002B7921" w14:paraId="5213A817" w14:textId="77777777" w:rsidTr="00A0342D">
              <w:trPr>
                <w:cantSplit/>
              </w:trPr>
              <w:tc>
                <w:tcPr>
                  <w:tcW w:w="288" w:type="pct"/>
                  <w:tcBorders>
                    <w:top w:val="nil"/>
                    <w:left w:val="nil"/>
                    <w:bottom w:val="nil"/>
                    <w:right w:val="dotted" w:sz="4" w:space="0" w:color="auto"/>
                  </w:tcBorders>
                  <w:vAlign w:val="center"/>
                </w:tcPr>
                <w:p w14:paraId="54E16EFE" w14:textId="777C8B0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single" w:sz="4" w:space="0" w:color="auto"/>
                    <w:left w:val="single" w:sz="4" w:space="0" w:color="auto"/>
                    <w:bottom w:val="dotted" w:sz="4" w:space="0" w:color="auto"/>
                    <w:right w:val="dotted" w:sz="4" w:space="0" w:color="auto"/>
                  </w:tcBorders>
                  <w:vAlign w:val="center"/>
                </w:tcPr>
                <w:p w14:paraId="676BDD6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single" w:sz="4" w:space="0" w:color="auto"/>
                    <w:left w:val="dotted" w:sz="4" w:space="0" w:color="auto"/>
                    <w:bottom w:val="dotted" w:sz="4" w:space="0" w:color="auto"/>
                  </w:tcBorders>
                  <w:shd w:val="clear" w:color="auto" w:fill="auto"/>
                  <w:vAlign w:val="center"/>
                </w:tcPr>
                <w:p w14:paraId="301A0EDD"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single" w:sz="4" w:space="0" w:color="auto"/>
                    <w:bottom w:val="dotted" w:sz="4" w:space="0" w:color="auto"/>
                  </w:tcBorders>
                  <w:vAlign w:val="center"/>
                </w:tcPr>
                <w:p w14:paraId="72B90894" w14:textId="77777777" w:rsidR="002B7921" w:rsidRPr="002B7921" w:rsidRDefault="002B7921" w:rsidP="002B7921">
                  <w:pPr>
                    <w:widowControl/>
                    <w:suppressAutoHyphens w:val="0"/>
                    <w:jc w:val="both"/>
                    <w:rPr>
                      <w:rFonts w:ascii="Trebuchet MS" w:hAnsi="Trebuchet MS"/>
                      <w:bCs/>
                      <w:kern w:val="0"/>
                      <w:lang w:eastAsia="it-IT"/>
                    </w:rPr>
                  </w:pPr>
                </w:p>
              </w:tc>
              <w:tc>
                <w:tcPr>
                  <w:tcW w:w="1399" w:type="pct"/>
                  <w:tcBorders>
                    <w:top w:val="single" w:sz="4" w:space="0" w:color="auto"/>
                    <w:bottom w:val="dotted" w:sz="4" w:space="0" w:color="auto"/>
                  </w:tcBorders>
                  <w:vAlign w:val="center"/>
                </w:tcPr>
                <w:p w14:paraId="3F8AFCDE" w14:textId="77777777" w:rsidR="002B7921" w:rsidRPr="002B7921" w:rsidRDefault="002B7921" w:rsidP="002B7921">
                  <w:pPr>
                    <w:widowControl/>
                    <w:suppressAutoHyphens w:val="0"/>
                    <w:jc w:val="both"/>
                    <w:rPr>
                      <w:rFonts w:ascii="Trebuchet MS" w:hAnsi="Trebuchet MS"/>
                      <w:bCs/>
                      <w:kern w:val="0"/>
                      <w:lang w:eastAsia="it-IT"/>
                    </w:rPr>
                  </w:pPr>
                </w:p>
              </w:tc>
            </w:tr>
            <w:tr w:rsidR="00310364" w:rsidRPr="002B7921" w14:paraId="769D39A8" w14:textId="77777777" w:rsidTr="00A0342D">
              <w:trPr>
                <w:cantSplit/>
              </w:trPr>
              <w:tc>
                <w:tcPr>
                  <w:tcW w:w="288" w:type="pct"/>
                  <w:tcBorders>
                    <w:top w:val="nil"/>
                    <w:left w:val="nil"/>
                    <w:bottom w:val="nil"/>
                    <w:right w:val="dotted" w:sz="4" w:space="0" w:color="auto"/>
                  </w:tcBorders>
                  <w:vAlign w:val="center"/>
                </w:tcPr>
                <w:p w14:paraId="57245338" w14:textId="7FEFACF7"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27997585"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453E318E"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7DFFDDF0" w14:textId="77777777" w:rsidR="002B7921" w:rsidRPr="002B7921" w:rsidRDefault="002B7921" w:rsidP="002B7921">
                  <w:pPr>
                    <w:widowControl/>
                    <w:suppressAutoHyphens w:val="0"/>
                    <w:jc w:val="both"/>
                    <w:rPr>
                      <w:rFonts w:ascii="Trebuchet MS" w:hAnsi="Trebuchet MS"/>
                      <w:bCs/>
                      <w:kern w:val="0"/>
                      <w:lang w:eastAsia="it-IT"/>
                    </w:rPr>
                  </w:pPr>
                </w:p>
              </w:tc>
              <w:tc>
                <w:tcPr>
                  <w:tcW w:w="1399" w:type="pct"/>
                  <w:tcBorders>
                    <w:top w:val="dotted" w:sz="4" w:space="0" w:color="auto"/>
                    <w:bottom w:val="dotted" w:sz="4" w:space="0" w:color="auto"/>
                  </w:tcBorders>
                  <w:vAlign w:val="center"/>
                </w:tcPr>
                <w:p w14:paraId="5BF239B8" w14:textId="77777777" w:rsidR="002B7921" w:rsidRPr="002B7921" w:rsidRDefault="002B7921" w:rsidP="002B7921">
                  <w:pPr>
                    <w:widowControl/>
                    <w:suppressAutoHyphens w:val="0"/>
                    <w:jc w:val="both"/>
                    <w:rPr>
                      <w:rFonts w:ascii="Trebuchet MS" w:hAnsi="Trebuchet MS"/>
                      <w:bCs/>
                      <w:kern w:val="0"/>
                      <w:lang w:eastAsia="it-IT"/>
                    </w:rPr>
                  </w:pPr>
                </w:p>
              </w:tc>
            </w:tr>
            <w:tr w:rsidR="00310364" w:rsidRPr="002B7921" w14:paraId="47A670E3" w14:textId="77777777" w:rsidTr="00A0342D">
              <w:trPr>
                <w:cantSplit/>
              </w:trPr>
              <w:tc>
                <w:tcPr>
                  <w:tcW w:w="288" w:type="pct"/>
                  <w:tcBorders>
                    <w:top w:val="nil"/>
                    <w:left w:val="nil"/>
                    <w:bottom w:val="nil"/>
                    <w:right w:val="single" w:sz="4" w:space="0" w:color="auto"/>
                  </w:tcBorders>
                  <w:vAlign w:val="center"/>
                </w:tcPr>
                <w:p w14:paraId="08B9DEDE" w14:textId="28CB7CF0"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dotted" w:sz="4" w:space="0" w:color="auto"/>
                    <w:right w:val="dotted" w:sz="4" w:space="0" w:color="auto"/>
                  </w:tcBorders>
                  <w:vAlign w:val="center"/>
                </w:tcPr>
                <w:p w14:paraId="5DA78F70"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dotted" w:sz="4" w:space="0" w:color="auto"/>
                  </w:tcBorders>
                  <w:shd w:val="clear" w:color="auto" w:fill="auto"/>
                  <w:vAlign w:val="center"/>
                </w:tcPr>
                <w:p w14:paraId="00369CA6"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dotted" w:sz="4" w:space="0" w:color="auto"/>
                  </w:tcBorders>
                  <w:vAlign w:val="center"/>
                </w:tcPr>
                <w:p w14:paraId="4A24416E" w14:textId="77777777" w:rsidR="002B7921" w:rsidRPr="002B7921" w:rsidRDefault="002B7921" w:rsidP="002B7921">
                  <w:pPr>
                    <w:widowControl/>
                    <w:suppressAutoHyphens w:val="0"/>
                    <w:jc w:val="both"/>
                    <w:rPr>
                      <w:rFonts w:ascii="Trebuchet MS" w:hAnsi="Trebuchet MS"/>
                      <w:bCs/>
                      <w:kern w:val="0"/>
                      <w:lang w:eastAsia="it-IT"/>
                    </w:rPr>
                  </w:pPr>
                </w:p>
              </w:tc>
              <w:tc>
                <w:tcPr>
                  <w:tcW w:w="1399" w:type="pct"/>
                  <w:tcBorders>
                    <w:top w:val="dotted" w:sz="4" w:space="0" w:color="auto"/>
                    <w:bottom w:val="dotted" w:sz="4" w:space="0" w:color="auto"/>
                    <w:right w:val="single" w:sz="4" w:space="0" w:color="auto"/>
                  </w:tcBorders>
                  <w:vAlign w:val="center"/>
                </w:tcPr>
                <w:p w14:paraId="6BEEEA7B" w14:textId="77777777" w:rsidR="002B7921" w:rsidRPr="002B7921" w:rsidRDefault="002B7921" w:rsidP="002B7921">
                  <w:pPr>
                    <w:widowControl/>
                    <w:suppressAutoHyphens w:val="0"/>
                    <w:jc w:val="both"/>
                    <w:rPr>
                      <w:rFonts w:ascii="Trebuchet MS" w:hAnsi="Trebuchet MS"/>
                      <w:bCs/>
                      <w:kern w:val="0"/>
                      <w:lang w:eastAsia="it-IT"/>
                    </w:rPr>
                  </w:pPr>
                </w:p>
              </w:tc>
            </w:tr>
            <w:tr w:rsidR="00310364" w:rsidRPr="002B7921" w14:paraId="3921C165" w14:textId="77777777" w:rsidTr="00A0342D">
              <w:trPr>
                <w:cantSplit/>
              </w:trPr>
              <w:tc>
                <w:tcPr>
                  <w:tcW w:w="288" w:type="pct"/>
                  <w:tcBorders>
                    <w:top w:val="nil"/>
                    <w:left w:val="nil"/>
                    <w:bottom w:val="nil"/>
                    <w:right w:val="dotted" w:sz="4" w:space="0" w:color="auto"/>
                  </w:tcBorders>
                  <w:vAlign w:val="center"/>
                </w:tcPr>
                <w:p w14:paraId="57458636" w14:textId="2184CABF" w:rsidR="002B7921" w:rsidRPr="002B7921" w:rsidRDefault="002B7921" w:rsidP="002B7921">
                  <w:pPr>
                    <w:widowControl/>
                    <w:suppressAutoHyphens w:val="0"/>
                    <w:jc w:val="both"/>
                    <w:rPr>
                      <w:rFonts w:ascii="Trebuchet MS" w:hAnsi="Trebuchet MS"/>
                      <w:bCs/>
                      <w:kern w:val="0"/>
                      <w:lang w:eastAsia="it-IT"/>
                    </w:rPr>
                  </w:pPr>
                </w:p>
              </w:tc>
              <w:tc>
                <w:tcPr>
                  <w:tcW w:w="453" w:type="pct"/>
                  <w:tcBorders>
                    <w:top w:val="dotted" w:sz="4" w:space="0" w:color="auto"/>
                    <w:left w:val="single" w:sz="4" w:space="0" w:color="auto"/>
                    <w:bottom w:val="single" w:sz="4" w:space="0" w:color="auto"/>
                    <w:right w:val="dotted" w:sz="4" w:space="0" w:color="auto"/>
                  </w:tcBorders>
                  <w:vAlign w:val="center"/>
                </w:tcPr>
                <w:p w14:paraId="213AA5FA" w14:textId="77777777" w:rsidR="002B7921" w:rsidRP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O</w:t>
                  </w:r>
                </w:p>
              </w:tc>
              <w:tc>
                <w:tcPr>
                  <w:tcW w:w="2294" w:type="pct"/>
                  <w:tcBorders>
                    <w:top w:val="dotted" w:sz="4" w:space="0" w:color="auto"/>
                    <w:left w:val="dotted" w:sz="4" w:space="0" w:color="auto"/>
                    <w:bottom w:val="single" w:sz="4" w:space="0" w:color="auto"/>
                  </w:tcBorders>
                  <w:vAlign w:val="center"/>
                </w:tcPr>
                <w:p w14:paraId="61FE31EC" w14:textId="77777777" w:rsidR="002B7921" w:rsidRPr="002B7921" w:rsidRDefault="002B7921" w:rsidP="002B7921">
                  <w:pPr>
                    <w:widowControl/>
                    <w:suppressAutoHyphens w:val="0"/>
                    <w:jc w:val="both"/>
                    <w:rPr>
                      <w:rFonts w:ascii="Trebuchet MS" w:hAnsi="Trebuchet MS"/>
                      <w:bCs/>
                      <w:kern w:val="0"/>
                      <w:lang w:eastAsia="it-IT"/>
                    </w:rPr>
                  </w:pPr>
                </w:p>
              </w:tc>
              <w:tc>
                <w:tcPr>
                  <w:tcW w:w="566" w:type="pct"/>
                  <w:tcBorders>
                    <w:top w:val="dotted" w:sz="4" w:space="0" w:color="auto"/>
                    <w:bottom w:val="single" w:sz="4" w:space="0" w:color="auto"/>
                  </w:tcBorders>
                  <w:vAlign w:val="center"/>
                </w:tcPr>
                <w:p w14:paraId="6FCE1D39" w14:textId="77777777" w:rsidR="002B7921" w:rsidRPr="002B7921" w:rsidRDefault="002B7921" w:rsidP="002B7921">
                  <w:pPr>
                    <w:widowControl/>
                    <w:suppressAutoHyphens w:val="0"/>
                    <w:jc w:val="both"/>
                    <w:rPr>
                      <w:rFonts w:ascii="Trebuchet MS" w:hAnsi="Trebuchet MS"/>
                      <w:bCs/>
                      <w:kern w:val="0"/>
                      <w:lang w:eastAsia="it-IT"/>
                    </w:rPr>
                  </w:pPr>
                </w:p>
              </w:tc>
              <w:tc>
                <w:tcPr>
                  <w:tcW w:w="1399" w:type="pct"/>
                  <w:tcBorders>
                    <w:top w:val="dotted" w:sz="4" w:space="0" w:color="auto"/>
                    <w:bottom w:val="single" w:sz="4" w:space="0" w:color="auto"/>
                  </w:tcBorders>
                  <w:vAlign w:val="center"/>
                </w:tcPr>
                <w:p w14:paraId="51440286" w14:textId="77777777" w:rsidR="002B7921" w:rsidRPr="002B7921" w:rsidRDefault="002B7921" w:rsidP="002B7921">
                  <w:pPr>
                    <w:widowControl/>
                    <w:suppressAutoHyphens w:val="0"/>
                    <w:jc w:val="both"/>
                    <w:rPr>
                      <w:rFonts w:ascii="Trebuchet MS" w:hAnsi="Trebuchet MS"/>
                      <w:bCs/>
                      <w:kern w:val="0"/>
                      <w:lang w:eastAsia="it-IT"/>
                    </w:rPr>
                  </w:pPr>
                </w:p>
              </w:tc>
            </w:tr>
          </w:tbl>
          <w:p w14:paraId="7E62C6C4" w14:textId="77777777" w:rsidR="001B2F2C" w:rsidRDefault="001B2F2C" w:rsidP="002B7921">
            <w:pPr>
              <w:widowControl/>
              <w:suppressAutoHyphens w:val="0"/>
              <w:jc w:val="both"/>
              <w:rPr>
                <w:rFonts w:ascii="Trebuchet MS" w:hAnsi="Trebuchet MS"/>
                <w:bCs/>
                <w:kern w:val="0"/>
                <w:lang w:eastAsia="it-IT"/>
              </w:rPr>
            </w:pPr>
          </w:p>
          <w:p w14:paraId="37E9A32B" w14:textId="77777777" w:rsidR="00A0342D" w:rsidRDefault="00A0342D" w:rsidP="002B7921">
            <w:pPr>
              <w:widowControl/>
              <w:suppressAutoHyphens w:val="0"/>
              <w:jc w:val="both"/>
              <w:rPr>
                <w:rFonts w:ascii="Trebuchet MS" w:hAnsi="Trebuchet MS"/>
                <w:bCs/>
                <w:kern w:val="0"/>
                <w:lang w:eastAsia="it-IT"/>
              </w:rPr>
            </w:pPr>
          </w:p>
          <w:p w14:paraId="19258443" w14:textId="77777777" w:rsidR="00A0342D" w:rsidRDefault="00A0342D" w:rsidP="002B7921">
            <w:pPr>
              <w:widowControl/>
              <w:suppressAutoHyphens w:val="0"/>
              <w:jc w:val="both"/>
              <w:rPr>
                <w:rFonts w:ascii="Trebuchet MS" w:hAnsi="Trebuchet MS"/>
                <w:bCs/>
                <w:kern w:val="0"/>
                <w:lang w:eastAsia="it-IT"/>
              </w:rPr>
            </w:pPr>
          </w:p>
          <w:p w14:paraId="5F051D0D"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t>recante l’indicazione quali rappresentanti legali e direttori tecnici:</w:t>
            </w:r>
          </w:p>
          <w:p w14:paraId="2E70550D" w14:textId="77777777" w:rsidR="001B2F2C" w:rsidRPr="002B7921" w:rsidRDefault="001B2F2C" w:rsidP="002B7921">
            <w:pPr>
              <w:widowControl/>
              <w:suppressAutoHyphens w:val="0"/>
              <w:jc w:val="both"/>
              <w:rPr>
                <w:rFonts w:ascii="Trebuchet MS" w:hAnsi="Trebuchet MS"/>
                <w:bCs/>
                <w:kern w:val="0"/>
                <w:lang w:eastAsia="it-IT"/>
              </w:rPr>
            </w:pPr>
          </w:p>
          <w:p w14:paraId="623861FF"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9362B3">
              <w:rPr>
                <w:rFonts w:ascii="Trebuchet MS" w:hAnsi="Trebuchet MS"/>
                <w:bCs/>
                <w:kern w:val="0"/>
                <w:lang w:eastAsia="it-IT"/>
              </w:rPr>
            </w:r>
            <w:r w:rsidR="009362B3">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medesimi soggetti (persone fisiche) di cui alla dichiarazione sostitutiva del certificato di iscrizione alla C.C.I.A.A. di cui al precedente punto A;</w:t>
            </w:r>
          </w:p>
          <w:p w14:paraId="267B9357" w14:textId="77777777" w:rsidR="001B2F2C" w:rsidRPr="002B7921" w:rsidRDefault="001B2F2C" w:rsidP="002B7921">
            <w:pPr>
              <w:widowControl/>
              <w:suppressAutoHyphens w:val="0"/>
              <w:jc w:val="both"/>
              <w:rPr>
                <w:rFonts w:ascii="Trebuchet MS" w:hAnsi="Trebuchet MS"/>
                <w:bCs/>
                <w:kern w:val="0"/>
                <w:lang w:eastAsia="it-IT"/>
              </w:rPr>
            </w:pPr>
          </w:p>
          <w:p w14:paraId="28147185" w14:textId="77777777" w:rsidR="002B7921" w:rsidRDefault="002B7921" w:rsidP="002B7921">
            <w:pPr>
              <w:widowControl/>
              <w:suppressAutoHyphens w:val="0"/>
              <w:jc w:val="both"/>
              <w:rPr>
                <w:rFonts w:ascii="Trebuchet MS" w:hAnsi="Trebuchet MS"/>
                <w:bCs/>
                <w:kern w:val="0"/>
                <w:lang w:eastAsia="it-IT"/>
              </w:rPr>
            </w:pPr>
            <w:r w:rsidRPr="002B7921">
              <w:rPr>
                <w:rFonts w:ascii="Trebuchet MS" w:hAnsi="Trebuchet MS"/>
                <w:bCs/>
                <w:kern w:val="0"/>
                <w:lang w:eastAsia="it-IT"/>
              </w:rPr>
              <w:fldChar w:fldCharType="begin">
                <w:ffData>
                  <w:name w:val=""/>
                  <w:enabled/>
                  <w:calcOnExit w:val="0"/>
                  <w:checkBox>
                    <w:sizeAuto/>
                    <w:default w:val="0"/>
                  </w:checkBox>
                </w:ffData>
              </w:fldChar>
            </w:r>
            <w:r w:rsidRPr="002B7921">
              <w:rPr>
                <w:rFonts w:ascii="Trebuchet MS" w:hAnsi="Trebuchet MS"/>
                <w:bCs/>
                <w:kern w:val="0"/>
                <w:lang w:eastAsia="it-IT"/>
              </w:rPr>
              <w:instrText xml:space="preserve"> FORMCHECKBOX </w:instrText>
            </w:r>
            <w:r w:rsidR="009362B3">
              <w:rPr>
                <w:rFonts w:ascii="Trebuchet MS" w:hAnsi="Trebuchet MS"/>
                <w:bCs/>
                <w:kern w:val="0"/>
                <w:lang w:eastAsia="it-IT"/>
              </w:rPr>
            </w:r>
            <w:r w:rsidR="009362B3">
              <w:rPr>
                <w:rFonts w:ascii="Trebuchet MS" w:hAnsi="Trebuchet MS"/>
                <w:bCs/>
                <w:kern w:val="0"/>
                <w:lang w:eastAsia="it-IT"/>
              </w:rPr>
              <w:fldChar w:fldCharType="separate"/>
            </w:r>
            <w:r w:rsidRPr="002B7921">
              <w:rPr>
                <w:rFonts w:ascii="Trebuchet MS" w:hAnsi="Trebuchet MS"/>
                <w:kern w:val="0"/>
                <w:lang w:eastAsia="it-IT"/>
              </w:rPr>
              <w:fldChar w:fldCharType="end"/>
            </w:r>
            <w:r w:rsidRPr="002B7921">
              <w:rPr>
                <w:rFonts w:ascii="Trebuchet MS" w:hAnsi="Trebuchet MS"/>
                <w:bCs/>
                <w:kern w:val="0"/>
                <w:lang w:eastAsia="it-IT"/>
              </w:rPr>
              <w:t xml:space="preserve"> dei seguenti soggetti (persone fisiche) che </w:t>
            </w:r>
            <w:r w:rsidRPr="002B7921">
              <w:rPr>
                <w:rFonts w:ascii="Trebuchet MS" w:hAnsi="Trebuchet MS"/>
                <w:bCs/>
                <w:kern w:val="0"/>
                <w:u w:val="single"/>
                <w:lang w:eastAsia="it-IT"/>
              </w:rPr>
              <w:t>non risultano</w:t>
            </w:r>
            <w:r w:rsidRPr="002B7921">
              <w:rPr>
                <w:rFonts w:ascii="Trebuchet MS" w:hAnsi="Trebuchet MS"/>
                <w:bCs/>
                <w:kern w:val="0"/>
                <w:lang w:eastAsia="it-IT"/>
              </w:rPr>
              <w:t xml:space="preserve"> nella dichiarazione sostitutiva del certificato di iscrizione alla C.C.I.A.A. di cui al precedente punto A;</w:t>
            </w:r>
          </w:p>
          <w:p w14:paraId="2F3CBA3D" w14:textId="77777777" w:rsidR="00053C31" w:rsidRPr="002B7921" w:rsidRDefault="00053C31" w:rsidP="002B7921">
            <w:pPr>
              <w:widowControl/>
              <w:suppressAutoHyphens w:val="0"/>
              <w:jc w:val="both"/>
              <w:rPr>
                <w:rFonts w:ascii="Trebuchet MS" w:hAnsi="Trebuchet MS"/>
                <w:bCs/>
                <w:kern w:val="0"/>
                <w:lang w:eastAsia="it-I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74"/>
              <w:gridCol w:w="2398"/>
              <w:gridCol w:w="1571"/>
              <w:gridCol w:w="1490"/>
            </w:tblGrid>
            <w:tr w:rsidR="00310364" w:rsidRPr="002B7921" w14:paraId="54884DC9" w14:textId="77777777" w:rsidTr="00A0342D">
              <w:trPr>
                <w:cantSplit/>
                <w:trHeight w:val="315"/>
              </w:trPr>
              <w:tc>
                <w:tcPr>
                  <w:tcW w:w="1838" w:type="pct"/>
                  <w:vMerge w:val="restart"/>
                  <w:vAlign w:val="center"/>
                </w:tcPr>
                <w:p w14:paraId="3353B4CA"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nome e cognome</w:t>
                  </w:r>
                </w:p>
              </w:tc>
              <w:tc>
                <w:tcPr>
                  <w:tcW w:w="1389" w:type="pct"/>
                  <w:vMerge w:val="restart"/>
                  <w:vAlign w:val="center"/>
                </w:tcPr>
                <w:p w14:paraId="2D4B6913" w14:textId="77777777" w:rsidR="002B7921" w:rsidRPr="002B7921" w:rsidRDefault="002B7921" w:rsidP="002B7921">
                  <w:pPr>
                    <w:widowControl/>
                    <w:suppressAutoHyphens w:val="0"/>
                    <w:jc w:val="both"/>
                    <w:rPr>
                      <w:rFonts w:ascii="Trebuchet MS" w:hAnsi="Trebuchet MS"/>
                      <w:b/>
                      <w:bCs/>
                      <w:i/>
                      <w:kern w:val="0"/>
                      <w:lang w:eastAsia="it-IT"/>
                    </w:rPr>
                  </w:pPr>
                  <w:r w:rsidRPr="002B7921">
                    <w:rPr>
                      <w:rFonts w:ascii="Trebuchet MS" w:hAnsi="Trebuchet MS"/>
                      <w:b/>
                      <w:bCs/>
                      <w:i/>
                      <w:kern w:val="0"/>
                      <w:lang w:eastAsia="it-IT"/>
                    </w:rPr>
                    <w:t>Codice fiscale</w:t>
                  </w:r>
                </w:p>
              </w:tc>
              <w:tc>
                <w:tcPr>
                  <w:tcW w:w="1773" w:type="pct"/>
                  <w:gridSpan w:val="2"/>
                  <w:tcBorders>
                    <w:bottom w:val="single" w:sz="4" w:space="0" w:color="auto"/>
                  </w:tcBorders>
                  <w:vAlign w:val="center"/>
                </w:tcPr>
                <w:p w14:paraId="410AC084" w14:textId="77777777" w:rsidR="002B7921" w:rsidRPr="002B7921" w:rsidRDefault="002B7921" w:rsidP="001B2F2C">
                  <w:pPr>
                    <w:widowControl/>
                    <w:suppressAutoHyphens w:val="0"/>
                    <w:jc w:val="center"/>
                    <w:rPr>
                      <w:rFonts w:ascii="Trebuchet MS" w:hAnsi="Trebuchet MS"/>
                      <w:b/>
                      <w:bCs/>
                      <w:i/>
                      <w:kern w:val="0"/>
                      <w:lang w:eastAsia="it-IT"/>
                    </w:rPr>
                  </w:pPr>
                  <w:r w:rsidRPr="002B7921">
                    <w:rPr>
                      <w:rFonts w:ascii="Trebuchet MS" w:hAnsi="Trebuchet MS"/>
                      <w:b/>
                      <w:bCs/>
                      <w:i/>
                      <w:iCs/>
                      <w:kern w:val="0"/>
                      <w:lang w:eastAsia="it-IT"/>
                    </w:rPr>
                    <w:t>carica ricoperta</w:t>
                  </w:r>
                </w:p>
              </w:tc>
            </w:tr>
            <w:tr w:rsidR="00310364" w:rsidRPr="002B7921" w14:paraId="47C1C9EB" w14:textId="77777777" w:rsidTr="00A0342D">
              <w:trPr>
                <w:cantSplit/>
                <w:trHeight w:val="315"/>
              </w:trPr>
              <w:tc>
                <w:tcPr>
                  <w:tcW w:w="1838" w:type="pct"/>
                  <w:vMerge/>
                  <w:tcBorders>
                    <w:bottom w:val="single" w:sz="4" w:space="0" w:color="auto"/>
                  </w:tcBorders>
                  <w:vAlign w:val="center"/>
                </w:tcPr>
                <w:p w14:paraId="0C1CFCF4" w14:textId="77777777" w:rsidR="002B7921" w:rsidRPr="002B7921" w:rsidRDefault="002B7921" w:rsidP="002B7921">
                  <w:pPr>
                    <w:widowControl/>
                    <w:suppressAutoHyphens w:val="0"/>
                    <w:jc w:val="both"/>
                    <w:rPr>
                      <w:rFonts w:ascii="Trebuchet MS" w:hAnsi="Trebuchet MS"/>
                      <w:b/>
                      <w:bCs/>
                      <w:i/>
                      <w:kern w:val="0"/>
                      <w:lang w:eastAsia="it-IT"/>
                    </w:rPr>
                  </w:pPr>
                </w:p>
              </w:tc>
              <w:tc>
                <w:tcPr>
                  <w:tcW w:w="1389" w:type="pct"/>
                  <w:vMerge/>
                  <w:tcBorders>
                    <w:bottom w:val="single" w:sz="4" w:space="0" w:color="auto"/>
                  </w:tcBorders>
                  <w:vAlign w:val="center"/>
                </w:tcPr>
                <w:p w14:paraId="4F20C374" w14:textId="77777777" w:rsidR="002B7921" w:rsidRPr="002B7921" w:rsidRDefault="002B7921" w:rsidP="002B7921">
                  <w:pPr>
                    <w:widowControl/>
                    <w:suppressAutoHyphens w:val="0"/>
                    <w:jc w:val="both"/>
                    <w:rPr>
                      <w:rFonts w:ascii="Trebuchet MS" w:hAnsi="Trebuchet MS"/>
                      <w:b/>
                      <w:bCs/>
                      <w:i/>
                      <w:kern w:val="0"/>
                      <w:lang w:eastAsia="it-IT"/>
                    </w:rPr>
                  </w:pPr>
                </w:p>
              </w:tc>
              <w:tc>
                <w:tcPr>
                  <w:tcW w:w="910" w:type="pct"/>
                  <w:tcBorders>
                    <w:bottom w:val="single" w:sz="4" w:space="0" w:color="auto"/>
                  </w:tcBorders>
                  <w:vAlign w:val="center"/>
                </w:tcPr>
                <w:p w14:paraId="36F7166D"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Rappres</w:t>
                  </w:r>
                  <w:proofErr w:type="spellEnd"/>
                  <w:r w:rsidRPr="002B7921">
                    <w:rPr>
                      <w:rFonts w:ascii="Trebuchet MS" w:hAnsi="Trebuchet MS"/>
                      <w:b/>
                      <w:bCs/>
                      <w:i/>
                      <w:iCs/>
                      <w:kern w:val="0"/>
                      <w:lang w:eastAsia="it-IT"/>
                    </w:rPr>
                    <w:t>. legale</w:t>
                  </w:r>
                </w:p>
              </w:tc>
              <w:tc>
                <w:tcPr>
                  <w:tcW w:w="863" w:type="pct"/>
                  <w:tcBorders>
                    <w:bottom w:val="single" w:sz="4" w:space="0" w:color="auto"/>
                  </w:tcBorders>
                  <w:vAlign w:val="center"/>
                </w:tcPr>
                <w:p w14:paraId="402432E8" w14:textId="77777777" w:rsidR="002B7921" w:rsidRPr="002B7921" w:rsidRDefault="002B7921" w:rsidP="002B7921">
                  <w:pPr>
                    <w:widowControl/>
                    <w:suppressAutoHyphens w:val="0"/>
                    <w:jc w:val="both"/>
                    <w:rPr>
                      <w:rFonts w:ascii="Trebuchet MS" w:hAnsi="Trebuchet MS"/>
                      <w:b/>
                      <w:bCs/>
                      <w:i/>
                      <w:iCs/>
                      <w:kern w:val="0"/>
                      <w:lang w:eastAsia="it-IT"/>
                    </w:rPr>
                  </w:pPr>
                  <w:proofErr w:type="spellStart"/>
                  <w:r w:rsidRPr="002B7921">
                    <w:rPr>
                      <w:rFonts w:ascii="Trebuchet MS" w:hAnsi="Trebuchet MS"/>
                      <w:b/>
                      <w:bCs/>
                      <w:i/>
                      <w:iCs/>
                      <w:kern w:val="0"/>
                      <w:lang w:eastAsia="it-IT"/>
                    </w:rPr>
                    <w:t>Dirett</w:t>
                  </w:r>
                  <w:proofErr w:type="spellEnd"/>
                  <w:r w:rsidRPr="002B7921">
                    <w:rPr>
                      <w:rFonts w:ascii="Trebuchet MS" w:hAnsi="Trebuchet MS"/>
                      <w:b/>
                      <w:bCs/>
                      <w:i/>
                      <w:iCs/>
                      <w:kern w:val="0"/>
                      <w:lang w:eastAsia="it-IT"/>
                    </w:rPr>
                    <w:t>. tecnico</w:t>
                  </w:r>
                </w:p>
              </w:tc>
            </w:tr>
            <w:tr w:rsidR="00310364" w:rsidRPr="002B7921" w14:paraId="36AA8D38" w14:textId="77777777" w:rsidTr="00A0342D">
              <w:trPr>
                <w:cantSplit/>
              </w:trPr>
              <w:tc>
                <w:tcPr>
                  <w:tcW w:w="1838" w:type="pct"/>
                  <w:tcBorders>
                    <w:top w:val="single" w:sz="4" w:space="0" w:color="auto"/>
                    <w:left w:val="single" w:sz="4" w:space="0" w:color="auto"/>
                    <w:bottom w:val="dotted" w:sz="4" w:space="0" w:color="auto"/>
                  </w:tcBorders>
                </w:tcPr>
                <w:p w14:paraId="706C1BD4"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single" w:sz="4" w:space="0" w:color="auto"/>
                    <w:bottom w:val="dotted" w:sz="4" w:space="0" w:color="auto"/>
                  </w:tcBorders>
                </w:tcPr>
                <w:p w14:paraId="7E747D96"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5602E125" w14:textId="663E5D3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478439CF" w14:textId="13A9A0EB" w:rsidR="002B7921" w:rsidRPr="002B7921" w:rsidRDefault="002B7921" w:rsidP="002B7921">
                  <w:pPr>
                    <w:widowControl/>
                    <w:suppressAutoHyphens w:val="0"/>
                    <w:jc w:val="both"/>
                    <w:rPr>
                      <w:rFonts w:ascii="Trebuchet MS" w:hAnsi="Trebuchet MS"/>
                      <w:b/>
                      <w:bCs/>
                      <w:kern w:val="0"/>
                      <w:lang w:eastAsia="it-IT"/>
                    </w:rPr>
                  </w:pPr>
                </w:p>
              </w:tc>
            </w:tr>
            <w:tr w:rsidR="00310364" w:rsidRPr="002B7921" w14:paraId="2A7091C7" w14:textId="77777777" w:rsidTr="00A0342D">
              <w:trPr>
                <w:cantSplit/>
              </w:trPr>
              <w:tc>
                <w:tcPr>
                  <w:tcW w:w="1838" w:type="pct"/>
                  <w:tcBorders>
                    <w:top w:val="dotted" w:sz="4" w:space="0" w:color="auto"/>
                    <w:left w:val="single" w:sz="4" w:space="0" w:color="auto"/>
                    <w:bottom w:val="dotted" w:sz="4" w:space="0" w:color="auto"/>
                  </w:tcBorders>
                </w:tcPr>
                <w:p w14:paraId="47F88113"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237C86A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7B476D57" w14:textId="018A7886"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7E3AA248" w14:textId="6D8F12B6" w:rsidR="002B7921" w:rsidRPr="002B7921" w:rsidRDefault="002B7921" w:rsidP="002B7921">
                  <w:pPr>
                    <w:widowControl/>
                    <w:suppressAutoHyphens w:val="0"/>
                    <w:jc w:val="both"/>
                    <w:rPr>
                      <w:rFonts w:ascii="Trebuchet MS" w:hAnsi="Trebuchet MS"/>
                      <w:b/>
                      <w:bCs/>
                      <w:kern w:val="0"/>
                      <w:lang w:eastAsia="it-IT"/>
                    </w:rPr>
                  </w:pPr>
                </w:p>
              </w:tc>
            </w:tr>
            <w:tr w:rsidR="00310364" w:rsidRPr="002B7921" w14:paraId="566FB4BF" w14:textId="77777777" w:rsidTr="00A0342D">
              <w:trPr>
                <w:cantSplit/>
              </w:trPr>
              <w:tc>
                <w:tcPr>
                  <w:tcW w:w="1838" w:type="pct"/>
                  <w:tcBorders>
                    <w:top w:val="dotted" w:sz="4" w:space="0" w:color="auto"/>
                    <w:left w:val="single" w:sz="4" w:space="0" w:color="auto"/>
                    <w:bottom w:val="dotted" w:sz="4" w:space="0" w:color="auto"/>
                  </w:tcBorders>
                </w:tcPr>
                <w:p w14:paraId="3B954F3E"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dotted" w:sz="4" w:space="0" w:color="auto"/>
                  </w:tcBorders>
                </w:tcPr>
                <w:p w14:paraId="6A0DD018"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dotted" w:sz="4" w:space="0" w:color="auto"/>
                  </w:tcBorders>
                  <w:vAlign w:val="center"/>
                </w:tcPr>
                <w:p w14:paraId="2EF50901" w14:textId="383E5DFC"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dotted" w:sz="4" w:space="0" w:color="auto"/>
                  </w:tcBorders>
                  <w:vAlign w:val="center"/>
                </w:tcPr>
                <w:p w14:paraId="09672E81" w14:textId="24CDCAED" w:rsidR="002B7921" w:rsidRPr="002B7921" w:rsidRDefault="002B7921" w:rsidP="002B7921">
                  <w:pPr>
                    <w:widowControl/>
                    <w:suppressAutoHyphens w:val="0"/>
                    <w:jc w:val="both"/>
                    <w:rPr>
                      <w:rFonts w:ascii="Trebuchet MS" w:hAnsi="Trebuchet MS"/>
                      <w:b/>
                      <w:bCs/>
                      <w:kern w:val="0"/>
                      <w:lang w:eastAsia="it-IT"/>
                    </w:rPr>
                  </w:pPr>
                </w:p>
              </w:tc>
            </w:tr>
            <w:tr w:rsidR="00310364" w:rsidRPr="002B7921" w14:paraId="35979B86" w14:textId="77777777" w:rsidTr="00A0342D">
              <w:trPr>
                <w:cantSplit/>
              </w:trPr>
              <w:tc>
                <w:tcPr>
                  <w:tcW w:w="1838" w:type="pct"/>
                  <w:tcBorders>
                    <w:top w:val="dotted" w:sz="4" w:space="0" w:color="auto"/>
                    <w:left w:val="single" w:sz="4" w:space="0" w:color="auto"/>
                    <w:bottom w:val="single" w:sz="4" w:space="0" w:color="auto"/>
                  </w:tcBorders>
                </w:tcPr>
                <w:p w14:paraId="1675F1D5" w14:textId="77777777" w:rsidR="002B7921" w:rsidRPr="002B7921" w:rsidRDefault="002B7921" w:rsidP="002B7921">
                  <w:pPr>
                    <w:widowControl/>
                    <w:suppressAutoHyphens w:val="0"/>
                    <w:jc w:val="both"/>
                    <w:rPr>
                      <w:rFonts w:ascii="Trebuchet MS" w:hAnsi="Trebuchet MS"/>
                      <w:b/>
                      <w:bCs/>
                      <w:kern w:val="0"/>
                      <w:lang w:eastAsia="it-IT"/>
                    </w:rPr>
                  </w:pPr>
                </w:p>
              </w:tc>
              <w:tc>
                <w:tcPr>
                  <w:tcW w:w="1389" w:type="pct"/>
                  <w:tcBorders>
                    <w:top w:val="dotted" w:sz="4" w:space="0" w:color="auto"/>
                    <w:bottom w:val="single" w:sz="4" w:space="0" w:color="auto"/>
                  </w:tcBorders>
                </w:tcPr>
                <w:p w14:paraId="45CB482D" w14:textId="77777777" w:rsidR="002B7921" w:rsidRPr="002B7921" w:rsidRDefault="002B7921" w:rsidP="002B7921">
                  <w:pPr>
                    <w:widowControl/>
                    <w:suppressAutoHyphens w:val="0"/>
                    <w:jc w:val="both"/>
                    <w:rPr>
                      <w:rFonts w:ascii="Trebuchet MS" w:hAnsi="Trebuchet MS"/>
                      <w:b/>
                      <w:bCs/>
                      <w:kern w:val="0"/>
                      <w:lang w:eastAsia="it-IT"/>
                    </w:rPr>
                  </w:pPr>
                </w:p>
              </w:tc>
              <w:tc>
                <w:tcPr>
                  <w:tcW w:w="910" w:type="pct"/>
                  <w:tcBorders>
                    <w:top w:val="single" w:sz="4" w:space="0" w:color="auto"/>
                    <w:bottom w:val="single" w:sz="4" w:space="0" w:color="auto"/>
                  </w:tcBorders>
                  <w:vAlign w:val="center"/>
                </w:tcPr>
                <w:p w14:paraId="229CD159" w14:textId="4BA853F4" w:rsidR="002B7921" w:rsidRPr="002B7921" w:rsidRDefault="002B7921" w:rsidP="002B7921">
                  <w:pPr>
                    <w:widowControl/>
                    <w:suppressAutoHyphens w:val="0"/>
                    <w:jc w:val="both"/>
                    <w:rPr>
                      <w:rFonts w:ascii="Trebuchet MS" w:hAnsi="Trebuchet MS"/>
                      <w:b/>
                      <w:bCs/>
                      <w:kern w:val="0"/>
                      <w:lang w:eastAsia="it-IT"/>
                    </w:rPr>
                  </w:pPr>
                </w:p>
              </w:tc>
              <w:tc>
                <w:tcPr>
                  <w:tcW w:w="863" w:type="pct"/>
                  <w:tcBorders>
                    <w:top w:val="single" w:sz="4" w:space="0" w:color="auto"/>
                    <w:bottom w:val="single" w:sz="4" w:space="0" w:color="auto"/>
                  </w:tcBorders>
                  <w:vAlign w:val="center"/>
                </w:tcPr>
                <w:p w14:paraId="7518057E" w14:textId="05EEB4DA" w:rsidR="002B7921" w:rsidRPr="002B7921" w:rsidRDefault="002B7921" w:rsidP="002B7921">
                  <w:pPr>
                    <w:widowControl/>
                    <w:suppressAutoHyphens w:val="0"/>
                    <w:jc w:val="both"/>
                    <w:rPr>
                      <w:rFonts w:ascii="Trebuchet MS" w:hAnsi="Trebuchet MS"/>
                      <w:b/>
                      <w:bCs/>
                      <w:kern w:val="0"/>
                      <w:lang w:eastAsia="it-IT"/>
                    </w:rPr>
                  </w:pPr>
                </w:p>
              </w:tc>
            </w:tr>
          </w:tbl>
          <w:p w14:paraId="14363B20" w14:textId="77777777" w:rsidR="002B7921" w:rsidRDefault="002B7921" w:rsidP="002B7921">
            <w:pPr>
              <w:widowControl/>
              <w:suppressAutoHyphens w:val="0"/>
              <w:jc w:val="both"/>
              <w:rPr>
                <w:rFonts w:ascii="Trebuchet MS" w:hAnsi="Trebuchet MS"/>
                <w:b/>
                <w:bCs/>
                <w:kern w:val="0"/>
                <w:lang w:eastAsia="it-IT"/>
              </w:rPr>
            </w:pPr>
          </w:p>
          <w:p w14:paraId="2E553336" w14:textId="2645449F" w:rsidR="00310364" w:rsidRDefault="00310364" w:rsidP="002B7921">
            <w:pPr>
              <w:widowControl/>
              <w:suppressAutoHyphens w:val="0"/>
              <w:jc w:val="both"/>
              <w:rPr>
                <w:rFonts w:ascii="Trebuchet MS" w:hAnsi="Trebuchet MS"/>
                <w:bCs/>
                <w:color w:val="FF0000"/>
                <w:kern w:val="0"/>
                <w:lang w:eastAsia="it-IT"/>
              </w:rPr>
            </w:pPr>
            <w:r>
              <w:rPr>
                <w:rFonts w:ascii="Trebuchet MS" w:hAnsi="Trebuchet MS"/>
                <w:bCs/>
                <w:color w:val="FF0000"/>
                <w:kern w:val="0"/>
                <w:lang w:eastAsia="it-IT"/>
              </w:rPr>
              <w:t xml:space="preserve">Per il SERVIZIO DI SGOMBERO NEVE: </w:t>
            </w:r>
          </w:p>
          <w:p w14:paraId="2BD3C1A7" w14:textId="77777777" w:rsidR="00310364" w:rsidRDefault="00310364" w:rsidP="002B7921">
            <w:pPr>
              <w:widowControl/>
              <w:suppressAutoHyphens w:val="0"/>
              <w:jc w:val="both"/>
              <w:rPr>
                <w:rFonts w:ascii="Trebuchet MS" w:hAnsi="Trebuchet MS"/>
                <w:bCs/>
                <w:color w:val="FF0000"/>
                <w:kern w:val="0"/>
                <w:lang w:eastAsia="it-IT"/>
              </w:rPr>
            </w:pPr>
          </w:p>
          <w:p w14:paraId="14DB49C5" w14:textId="7F21F8D2" w:rsidR="00310364" w:rsidRPr="00310364" w:rsidRDefault="00310364" w:rsidP="00310364">
            <w:pPr>
              <w:widowControl/>
              <w:suppressAutoHyphens w:val="0"/>
              <w:jc w:val="both"/>
              <w:rPr>
                <w:rFonts w:ascii="Trebuchet MS" w:hAnsi="Trebuchet MS"/>
                <w:bCs/>
                <w:kern w:val="0"/>
                <w:lang w:eastAsia="it-IT"/>
              </w:rPr>
            </w:pPr>
            <w:r w:rsidRPr="00310364">
              <w:rPr>
                <w:rFonts w:ascii="Trebuchet MS" w:hAnsi="Trebuchet MS"/>
                <w:bCs/>
                <w:kern w:val="0"/>
                <w:lang w:eastAsia="it-IT"/>
              </w:rPr>
              <w:t>B: CAPACITÀ ECONOMICA E FINANZIARIA (art. 100, comma 11, del Codice)</w:t>
            </w:r>
          </w:p>
          <w:p w14:paraId="4C01A579" w14:textId="77777777" w:rsidR="00310364" w:rsidRPr="007F4C97" w:rsidRDefault="00310364" w:rsidP="00310364">
            <w:pPr>
              <w:widowControl/>
              <w:numPr>
                <w:ilvl w:val="0"/>
                <w:numId w:val="43"/>
              </w:numPr>
              <w:suppressAutoHyphens w:val="0"/>
              <w:spacing w:after="160" w:line="259" w:lineRule="auto"/>
              <w:ind w:left="1418"/>
              <w:rPr>
                <w:rFonts w:ascii="Trebuchet MS" w:hAnsi="Trebuchet MS" w:cs="Arial"/>
                <w:b/>
                <w:iCs/>
                <w:lang w:eastAsia="it-IT"/>
              </w:rPr>
            </w:pPr>
            <w:r w:rsidRPr="007F4C97">
              <w:rPr>
                <w:rFonts w:ascii="Trebuchet MS" w:hAnsi="Trebuchet MS" w:cs="Arial"/>
                <w:b/>
                <w:iCs/>
                <w:lang w:eastAsia="it-IT"/>
              </w:rPr>
              <w:t xml:space="preserve">Fatturato globale </w:t>
            </w:r>
            <w:r w:rsidRPr="007F4C97">
              <w:rPr>
                <w:rFonts w:ascii="Trebuchet MS" w:hAnsi="Trebuchet MS" w:cs="Arial"/>
                <w:iCs/>
                <w:lang w:eastAsia="it-IT"/>
              </w:rPr>
              <w:t>maturato nei migliori 3 anni degli ultimi 5 anni precedenti la data di indizione della gara almeno pari al doppio del valore annuale IVA esclusa del singolo lotto a cui si intende partecipare</w:t>
            </w:r>
            <w:r w:rsidRPr="007F4C97">
              <w:rPr>
                <w:rFonts w:ascii="Trebuchet MS" w:hAnsi="Trebuchet MS" w:cs="Arial"/>
                <w:b/>
                <w:iCs/>
                <w:lang w:eastAsia="it-IT"/>
              </w:rPr>
              <w:t>:</w:t>
            </w:r>
          </w:p>
          <w:tbl>
            <w:tblPr>
              <w:tblW w:w="0" w:type="auto"/>
              <w:tblInd w:w="1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544"/>
            </w:tblGrid>
            <w:tr w:rsidR="00310364" w:rsidRPr="00F62A2E" w14:paraId="0A3443B5" w14:textId="77777777" w:rsidTr="00A0342D">
              <w:tc>
                <w:tcPr>
                  <w:tcW w:w="1526" w:type="dxa"/>
                  <w:shd w:val="clear" w:color="auto" w:fill="auto"/>
                </w:tcPr>
                <w:p w14:paraId="7635F8C8" w14:textId="77777777" w:rsidR="00310364" w:rsidRPr="00F62A2E" w:rsidRDefault="00310364" w:rsidP="00310364">
                  <w:pPr>
                    <w:spacing w:before="100" w:beforeAutospacing="1" w:after="100" w:afterAutospacing="1"/>
                    <w:jc w:val="center"/>
                    <w:rPr>
                      <w:rFonts w:ascii="Trebuchet MS" w:hAnsi="Trebuchet MS" w:cs="Calibri"/>
                      <w:bCs/>
                      <w:iCs/>
                    </w:rPr>
                  </w:pPr>
                  <w:r w:rsidRPr="00F62A2E">
                    <w:rPr>
                      <w:rFonts w:ascii="Trebuchet MS" w:hAnsi="Trebuchet MS" w:cs="Calibri"/>
                      <w:bCs/>
                      <w:iCs/>
                    </w:rPr>
                    <w:t xml:space="preserve">Lotto 1: </w:t>
                  </w:r>
                </w:p>
              </w:tc>
              <w:tc>
                <w:tcPr>
                  <w:tcW w:w="3544" w:type="dxa"/>
                  <w:shd w:val="clear" w:color="auto" w:fill="auto"/>
                </w:tcPr>
                <w:p w14:paraId="0F960B18" w14:textId="4AFE3C67" w:rsidR="00310364" w:rsidRPr="00F62A2E" w:rsidRDefault="00DF3B34" w:rsidP="00310364">
                  <w:pPr>
                    <w:spacing w:before="100" w:beforeAutospacing="1" w:after="100" w:afterAutospacing="1"/>
                    <w:jc w:val="center"/>
                    <w:rPr>
                      <w:rFonts w:ascii="Trebuchet MS" w:hAnsi="Trebuchet MS" w:cs="Calibri"/>
                      <w:bCs/>
                      <w:iCs/>
                    </w:rPr>
                  </w:pPr>
                  <w:r>
                    <w:rPr>
                      <w:rFonts w:ascii="Trebuchet MS" w:hAnsi="Trebuchet MS" w:cs="Calibri"/>
                      <w:bCs/>
                      <w:iCs/>
                    </w:rPr>
                    <w:t>44.200,00</w:t>
                  </w:r>
                </w:p>
              </w:tc>
            </w:tr>
            <w:tr w:rsidR="00310364" w:rsidRPr="00F62A2E" w14:paraId="6C586F4C" w14:textId="77777777" w:rsidTr="00A0342D">
              <w:tc>
                <w:tcPr>
                  <w:tcW w:w="1526" w:type="dxa"/>
                  <w:shd w:val="clear" w:color="auto" w:fill="auto"/>
                </w:tcPr>
                <w:p w14:paraId="12161BC6" w14:textId="77777777" w:rsidR="00310364" w:rsidRPr="00F62A2E" w:rsidRDefault="00310364" w:rsidP="00310364">
                  <w:pPr>
                    <w:spacing w:before="100" w:beforeAutospacing="1" w:after="100" w:afterAutospacing="1"/>
                    <w:jc w:val="center"/>
                    <w:rPr>
                      <w:rFonts w:ascii="Trebuchet MS" w:hAnsi="Trebuchet MS" w:cs="Calibri"/>
                      <w:bCs/>
                      <w:iCs/>
                    </w:rPr>
                  </w:pPr>
                  <w:r w:rsidRPr="00F62A2E">
                    <w:rPr>
                      <w:rFonts w:ascii="Trebuchet MS" w:hAnsi="Trebuchet MS" w:cs="Calibri"/>
                      <w:bCs/>
                      <w:iCs/>
                    </w:rPr>
                    <w:t>Lotto 2:</w:t>
                  </w:r>
                </w:p>
              </w:tc>
              <w:tc>
                <w:tcPr>
                  <w:tcW w:w="3544" w:type="dxa"/>
                  <w:shd w:val="clear" w:color="auto" w:fill="auto"/>
                </w:tcPr>
                <w:p w14:paraId="75342410" w14:textId="16B79A44" w:rsidR="00310364" w:rsidRPr="00F62A2E" w:rsidRDefault="00DF3B34" w:rsidP="00310364">
                  <w:pPr>
                    <w:spacing w:before="100" w:beforeAutospacing="1" w:after="100" w:afterAutospacing="1"/>
                    <w:jc w:val="center"/>
                    <w:rPr>
                      <w:rFonts w:ascii="Trebuchet MS" w:hAnsi="Trebuchet MS" w:cs="Calibri"/>
                      <w:bCs/>
                      <w:iCs/>
                    </w:rPr>
                  </w:pPr>
                  <w:r>
                    <w:rPr>
                      <w:rFonts w:ascii="Trebuchet MS" w:hAnsi="Trebuchet MS" w:cs="Calibri"/>
                      <w:bCs/>
                      <w:iCs/>
                    </w:rPr>
                    <w:t>36.200,00</w:t>
                  </w:r>
                </w:p>
              </w:tc>
            </w:tr>
            <w:tr w:rsidR="00310364" w:rsidRPr="00F62A2E" w14:paraId="7CE8D08D" w14:textId="77777777" w:rsidTr="00A0342D">
              <w:tc>
                <w:tcPr>
                  <w:tcW w:w="1526" w:type="dxa"/>
                  <w:shd w:val="clear" w:color="auto" w:fill="auto"/>
                </w:tcPr>
                <w:p w14:paraId="17B2AF9F" w14:textId="77777777" w:rsidR="00310364" w:rsidRPr="00F62A2E" w:rsidRDefault="00310364" w:rsidP="00310364">
                  <w:pPr>
                    <w:spacing w:before="100" w:beforeAutospacing="1" w:after="100" w:afterAutospacing="1"/>
                    <w:jc w:val="center"/>
                    <w:rPr>
                      <w:rFonts w:ascii="Trebuchet MS" w:hAnsi="Trebuchet MS" w:cs="Calibri"/>
                      <w:bCs/>
                      <w:iCs/>
                    </w:rPr>
                  </w:pPr>
                  <w:r w:rsidRPr="00F62A2E">
                    <w:rPr>
                      <w:rFonts w:ascii="Trebuchet MS" w:hAnsi="Trebuchet MS" w:cs="Calibri"/>
                      <w:bCs/>
                      <w:iCs/>
                    </w:rPr>
                    <w:t>Lotto 3:</w:t>
                  </w:r>
                </w:p>
              </w:tc>
              <w:tc>
                <w:tcPr>
                  <w:tcW w:w="3544" w:type="dxa"/>
                  <w:shd w:val="clear" w:color="auto" w:fill="auto"/>
                </w:tcPr>
                <w:p w14:paraId="3D0827BA" w14:textId="1D58F5A2" w:rsidR="00310364" w:rsidRPr="00F62A2E" w:rsidRDefault="00DF3B34" w:rsidP="00310364">
                  <w:pPr>
                    <w:spacing w:before="100" w:beforeAutospacing="1" w:after="100" w:afterAutospacing="1"/>
                    <w:jc w:val="center"/>
                    <w:rPr>
                      <w:rFonts w:ascii="Trebuchet MS" w:hAnsi="Trebuchet MS" w:cs="Calibri"/>
                      <w:bCs/>
                      <w:iCs/>
                    </w:rPr>
                  </w:pPr>
                  <w:r>
                    <w:rPr>
                      <w:rFonts w:ascii="Trebuchet MS" w:hAnsi="Trebuchet MS" w:cs="Calibri"/>
                      <w:bCs/>
                      <w:iCs/>
                    </w:rPr>
                    <w:t>36.200,00</w:t>
                  </w:r>
                </w:p>
              </w:tc>
            </w:tr>
            <w:tr w:rsidR="00310364" w:rsidRPr="00F62A2E" w14:paraId="7DBA93C9" w14:textId="77777777" w:rsidTr="00A0342D">
              <w:tc>
                <w:tcPr>
                  <w:tcW w:w="1526" w:type="dxa"/>
                  <w:shd w:val="clear" w:color="auto" w:fill="auto"/>
                </w:tcPr>
                <w:p w14:paraId="0A95A417" w14:textId="77777777" w:rsidR="00310364" w:rsidRPr="00F62A2E" w:rsidRDefault="00310364" w:rsidP="00310364">
                  <w:pPr>
                    <w:spacing w:before="100" w:beforeAutospacing="1" w:after="100" w:afterAutospacing="1"/>
                    <w:jc w:val="center"/>
                    <w:rPr>
                      <w:rFonts w:ascii="Trebuchet MS" w:hAnsi="Trebuchet MS" w:cs="Calibri"/>
                      <w:bCs/>
                      <w:iCs/>
                    </w:rPr>
                  </w:pPr>
                  <w:r w:rsidRPr="00F62A2E">
                    <w:rPr>
                      <w:rFonts w:ascii="Trebuchet MS" w:hAnsi="Trebuchet MS" w:cs="Calibri"/>
                      <w:bCs/>
                      <w:iCs/>
                    </w:rPr>
                    <w:lastRenderedPageBreak/>
                    <w:t>Lotto 4:</w:t>
                  </w:r>
                </w:p>
              </w:tc>
              <w:tc>
                <w:tcPr>
                  <w:tcW w:w="3544" w:type="dxa"/>
                  <w:shd w:val="clear" w:color="auto" w:fill="auto"/>
                </w:tcPr>
                <w:p w14:paraId="29C4CB5E" w14:textId="4E00AFE1" w:rsidR="00310364" w:rsidRPr="00F62A2E" w:rsidRDefault="00DF3B34" w:rsidP="00310364">
                  <w:pPr>
                    <w:spacing w:before="100" w:beforeAutospacing="1" w:after="100" w:afterAutospacing="1"/>
                    <w:jc w:val="center"/>
                    <w:rPr>
                      <w:rFonts w:ascii="Trebuchet MS" w:hAnsi="Trebuchet MS" w:cs="Calibri"/>
                      <w:bCs/>
                      <w:iCs/>
                    </w:rPr>
                  </w:pPr>
                  <w:r>
                    <w:rPr>
                      <w:rFonts w:ascii="Trebuchet MS" w:hAnsi="Trebuchet MS" w:cs="Calibri"/>
                      <w:bCs/>
                      <w:iCs/>
                    </w:rPr>
                    <w:t>36.200,00</w:t>
                  </w:r>
                </w:p>
              </w:tc>
            </w:tr>
            <w:tr w:rsidR="00310364" w:rsidRPr="00F62A2E" w14:paraId="0CDC74E3" w14:textId="77777777" w:rsidTr="00A0342D">
              <w:tc>
                <w:tcPr>
                  <w:tcW w:w="1526" w:type="dxa"/>
                  <w:shd w:val="clear" w:color="auto" w:fill="auto"/>
                </w:tcPr>
                <w:p w14:paraId="79C48086" w14:textId="77777777" w:rsidR="00310364" w:rsidRPr="00F62A2E" w:rsidRDefault="00310364" w:rsidP="00310364">
                  <w:pPr>
                    <w:spacing w:before="100" w:beforeAutospacing="1" w:after="100" w:afterAutospacing="1"/>
                    <w:jc w:val="center"/>
                    <w:rPr>
                      <w:rFonts w:ascii="Trebuchet MS" w:hAnsi="Trebuchet MS" w:cs="Calibri"/>
                      <w:bCs/>
                      <w:iCs/>
                    </w:rPr>
                  </w:pPr>
                  <w:r>
                    <w:rPr>
                      <w:rFonts w:ascii="Trebuchet MS" w:hAnsi="Trebuchet MS" w:cs="Calibri"/>
                      <w:bCs/>
                      <w:iCs/>
                    </w:rPr>
                    <w:t>Lotto 5</w:t>
                  </w:r>
                  <w:r w:rsidRPr="00CF4745">
                    <w:rPr>
                      <w:rFonts w:ascii="Trebuchet MS" w:hAnsi="Trebuchet MS" w:cs="Calibri"/>
                      <w:bCs/>
                      <w:iCs/>
                    </w:rPr>
                    <w:t>:</w:t>
                  </w:r>
                </w:p>
              </w:tc>
              <w:tc>
                <w:tcPr>
                  <w:tcW w:w="3544" w:type="dxa"/>
                  <w:shd w:val="clear" w:color="auto" w:fill="auto"/>
                </w:tcPr>
                <w:p w14:paraId="02839449" w14:textId="4373B60E" w:rsidR="00310364" w:rsidRDefault="00DF3B34" w:rsidP="00310364">
                  <w:pPr>
                    <w:spacing w:before="100" w:beforeAutospacing="1" w:after="100" w:afterAutospacing="1"/>
                    <w:jc w:val="center"/>
                    <w:rPr>
                      <w:rFonts w:ascii="Trebuchet MS" w:hAnsi="Trebuchet MS" w:cs="Calibri"/>
                      <w:bCs/>
                      <w:iCs/>
                    </w:rPr>
                  </w:pPr>
                  <w:r>
                    <w:rPr>
                      <w:rFonts w:ascii="Trebuchet MS" w:hAnsi="Trebuchet MS" w:cs="Calibri"/>
                      <w:bCs/>
                      <w:iCs/>
                    </w:rPr>
                    <w:t>36.200,00</w:t>
                  </w:r>
                </w:p>
              </w:tc>
            </w:tr>
          </w:tbl>
          <w:p w14:paraId="101897DC" w14:textId="77777777" w:rsidR="00310364" w:rsidRDefault="00310364" w:rsidP="00310364">
            <w:pPr>
              <w:widowControl/>
              <w:suppressAutoHyphens w:val="0"/>
              <w:ind w:left="720"/>
              <w:contextualSpacing/>
              <w:jc w:val="both"/>
              <w:rPr>
                <w:rFonts w:ascii="Trebuchet MS" w:hAnsi="Trebuchet MS"/>
                <w:bCs/>
                <w:kern w:val="0"/>
                <w:lang w:eastAsia="it-IT"/>
              </w:rPr>
            </w:pPr>
          </w:p>
          <w:p w14:paraId="7951CD88" w14:textId="141DE111" w:rsidR="00310364" w:rsidRPr="00310364" w:rsidRDefault="00310364" w:rsidP="00310364">
            <w:pPr>
              <w:widowControl/>
              <w:suppressAutoHyphens w:val="0"/>
              <w:ind w:left="720"/>
              <w:contextualSpacing/>
              <w:jc w:val="both"/>
              <w:rPr>
                <w:rFonts w:ascii="Trebuchet MS" w:hAnsi="Trebuchet MS"/>
                <w:bCs/>
                <w:kern w:val="0"/>
                <w:lang w:eastAsia="it-IT"/>
              </w:rPr>
            </w:pPr>
            <w:r>
              <w:rPr>
                <w:rFonts w:ascii="Trebuchet MS" w:hAnsi="Trebuchet MS"/>
                <w:bCs/>
                <w:kern w:val="0"/>
                <w:lang w:eastAsia="it-IT"/>
              </w:rPr>
              <w:t>Partecipa</w:t>
            </w:r>
            <w:r w:rsidR="00DF3B34">
              <w:rPr>
                <w:rFonts w:ascii="Trebuchet MS" w:hAnsi="Trebuchet MS"/>
                <w:bCs/>
                <w:kern w:val="0"/>
                <w:lang w:eastAsia="it-IT"/>
              </w:rPr>
              <w:t>ndo</w:t>
            </w:r>
            <w:r>
              <w:rPr>
                <w:rFonts w:ascii="Trebuchet MS" w:hAnsi="Trebuchet MS"/>
                <w:bCs/>
                <w:kern w:val="0"/>
                <w:lang w:eastAsia="it-IT"/>
              </w:rPr>
              <w:t xml:space="preserve"> per i lotti: __________________________________</w:t>
            </w:r>
            <w:r w:rsidR="00DF3B34">
              <w:rPr>
                <w:rFonts w:ascii="Trebuchet MS" w:hAnsi="Trebuchet MS"/>
                <w:bCs/>
                <w:kern w:val="0"/>
                <w:lang w:eastAsia="it-IT"/>
              </w:rPr>
              <w:t xml:space="preserve"> </w:t>
            </w:r>
            <w:r>
              <w:rPr>
                <w:rFonts w:ascii="Trebuchet MS" w:hAnsi="Trebuchet MS"/>
                <w:bCs/>
                <w:kern w:val="0"/>
                <w:lang w:eastAsia="it-IT"/>
              </w:rPr>
              <w:t>dichiara:</w:t>
            </w:r>
          </w:p>
          <w:p w14:paraId="5246CC72" w14:textId="77777777" w:rsidR="00310364" w:rsidRDefault="00310364" w:rsidP="00310364">
            <w:pPr>
              <w:widowControl/>
              <w:suppressAutoHyphens w:val="0"/>
              <w:contextualSpacing/>
              <w:jc w:val="both"/>
              <w:rPr>
                <w:rFonts w:ascii="Trebuchet MS" w:hAnsi="Trebuchet MS"/>
                <w:bCs/>
                <w:kern w:val="0"/>
                <w:lang w:eastAsia="it-IT"/>
              </w:rPr>
            </w:pPr>
          </w:p>
          <w:tbl>
            <w:tblPr>
              <w:tblStyle w:val="Grigliatabella"/>
              <w:tblW w:w="0" w:type="auto"/>
              <w:tblLayout w:type="fixed"/>
              <w:tblLook w:val="04A0" w:firstRow="1" w:lastRow="0" w:firstColumn="1" w:lastColumn="0" w:noHBand="0" w:noVBand="1"/>
            </w:tblPr>
            <w:tblGrid>
              <w:gridCol w:w="4549"/>
              <w:gridCol w:w="4127"/>
            </w:tblGrid>
            <w:tr w:rsidR="00310364" w:rsidRPr="00123F10" w14:paraId="6BA19A84" w14:textId="77777777" w:rsidTr="00A0342D">
              <w:tc>
                <w:tcPr>
                  <w:tcW w:w="4549" w:type="dxa"/>
                </w:tcPr>
                <w:p w14:paraId="715090D0" w14:textId="77777777" w:rsidR="00310364" w:rsidRPr="00123F10" w:rsidRDefault="00310364" w:rsidP="00310364">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Anno</w:t>
                  </w:r>
                </w:p>
              </w:tc>
              <w:tc>
                <w:tcPr>
                  <w:tcW w:w="4127" w:type="dxa"/>
                </w:tcPr>
                <w:p w14:paraId="3AD07EEA" w14:textId="77777777" w:rsidR="00310364" w:rsidRPr="00123F10" w:rsidRDefault="00310364" w:rsidP="00310364">
                  <w:pPr>
                    <w:widowControl/>
                    <w:suppressAutoHyphens w:val="0"/>
                    <w:jc w:val="center"/>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Fatturato</w:t>
                  </w:r>
                </w:p>
              </w:tc>
            </w:tr>
            <w:tr w:rsidR="00310364" w:rsidRPr="00123F10" w14:paraId="5A84DB6A" w14:textId="77777777" w:rsidTr="00A0342D">
              <w:tc>
                <w:tcPr>
                  <w:tcW w:w="4549" w:type="dxa"/>
                </w:tcPr>
                <w:p w14:paraId="31B1AD0B" w14:textId="77777777" w:rsidR="00310364" w:rsidRPr="00123F10" w:rsidRDefault="00310364" w:rsidP="00310364">
                  <w:pPr>
                    <w:widowControl/>
                    <w:suppressAutoHyphens w:val="0"/>
                    <w:jc w:val="both"/>
                    <w:rPr>
                      <w:rFonts w:ascii="Trebuchet MS" w:hAnsi="Trebuchet MS"/>
                      <w:bCs/>
                      <w:color w:val="000000" w:themeColor="text1"/>
                      <w:kern w:val="0"/>
                      <w:lang w:eastAsia="it-IT"/>
                    </w:rPr>
                  </w:pPr>
                </w:p>
              </w:tc>
              <w:tc>
                <w:tcPr>
                  <w:tcW w:w="4127" w:type="dxa"/>
                </w:tcPr>
                <w:p w14:paraId="084858D7" w14:textId="77777777" w:rsidR="00310364" w:rsidRPr="00123F10" w:rsidRDefault="00310364" w:rsidP="00310364">
                  <w:pPr>
                    <w:widowControl/>
                    <w:suppressAutoHyphens w:val="0"/>
                    <w:jc w:val="both"/>
                    <w:rPr>
                      <w:rFonts w:ascii="Trebuchet MS" w:hAnsi="Trebuchet MS"/>
                      <w:bCs/>
                      <w:color w:val="000000" w:themeColor="text1"/>
                      <w:kern w:val="0"/>
                      <w:lang w:eastAsia="it-IT"/>
                    </w:rPr>
                  </w:pPr>
                </w:p>
              </w:tc>
            </w:tr>
            <w:tr w:rsidR="00310364" w:rsidRPr="00123F10" w14:paraId="14E2EF69" w14:textId="77777777" w:rsidTr="00A0342D">
              <w:tc>
                <w:tcPr>
                  <w:tcW w:w="4549" w:type="dxa"/>
                </w:tcPr>
                <w:p w14:paraId="35E24AE6" w14:textId="77777777" w:rsidR="00310364" w:rsidRPr="00123F10" w:rsidRDefault="00310364" w:rsidP="00310364">
                  <w:pPr>
                    <w:widowControl/>
                    <w:suppressAutoHyphens w:val="0"/>
                    <w:jc w:val="both"/>
                    <w:rPr>
                      <w:rFonts w:ascii="Trebuchet MS" w:hAnsi="Trebuchet MS"/>
                      <w:bCs/>
                      <w:color w:val="000000" w:themeColor="text1"/>
                      <w:kern w:val="0"/>
                      <w:lang w:eastAsia="it-IT"/>
                    </w:rPr>
                  </w:pPr>
                </w:p>
              </w:tc>
              <w:tc>
                <w:tcPr>
                  <w:tcW w:w="4127" w:type="dxa"/>
                </w:tcPr>
                <w:p w14:paraId="456027C8" w14:textId="77777777" w:rsidR="00310364" w:rsidRPr="00123F10" w:rsidRDefault="00310364" w:rsidP="00310364">
                  <w:pPr>
                    <w:widowControl/>
                    <w:suppressAutoHyphens w:val="0"/>
                    <w:jc w:val="both"/>
                    <w:rPr>
                      <w:rFonts w:ascii="Trebuchet MS" w:hAnsi="Trebuchet MS"/>
                      <w:bCs/>
                      <w:color w:val="000000" w:themeColor="text1"/>
                      <w:kern w:val="0"/>
                      <w:lang w:eastAsia="it-IT"/>
                    </w:rPr>
                  </w:pPr>
                </w:p>
              </w:tc>
            </w:tr>
            <w:tr w:rsidR="00310364" w:rsidRPr="00123F10" w14:paraId="0C4980F7" w14:textId="77777777" w:rsidTr="00A0342D">
              <w:tc>
                <w:tcPr>
                  <w:tcW w:w="4549" w:type="dxa"/>
                </w:tcPr>
                <w:p w14:paraId="61075B1F" w14:textId="77777777" w:rsidR="00310364" w:rsidRPr="00123F10" w:rsidRDefault="00310364" w:rsidP="00310364">
                  <w:pPr>
                    <w:widowControl/>
                    <w:suppressAutoHyphens w:val="0"/>
                    <w:jc w:val="both"/>
                    <w:rPr>
                      <w:rFonts w:ascii="Trebuchet MS" w:hAnsi="Trebuchet MS"/>
                      <w:bCs/>
                      <w:color w:val="000000" w:themeColor="text1"/>
                      <w:kern w:val="0"/>
                      <w:lang w:eastAsia="it-IT"/>
                    </w:rPr>
                  </w:pPr>
                </w:p>
              </w:tc>
              <w:tc>
                <w:tcPr>
                  <w:tcW w:w="4127" w:type="dxa"/>
                </w:tcPr>
                <w:p w14:paraId="723F9524" w14:textId="77777777" w:rsidR="00310364" w:rsidRPr="00123F10" w:rsidRDefault="00310364" w:rsidP="00310364">
                  <w:pPr>
                    <w:widowControl/>
                    <w:suppressAutoHyphens w:val="0"/>
                    <w:jc w:val="both"/>
                    <w:rPr>
                      <w:rFonts w:ascii="Trebuchet MS" w:hAnsi="Trebuchet MS"/>
                      <w:bCs/>
                      <w:color w:val="000000" w:themeColor="text1"/>
                      <w:kern w:val="0"/>
                      <w:lang w:eastAsia="it-IT"/>
                    </w:rPr>
                  </w:pPr>
                </w:p>
              </w:tc>
            </w:tr>
            <w:tr w:rsidR="00310364" w:rsidRPr="00123F10" w14:paraId="27B2DCC3" w14:textId="77777777" w:rsidTr="00A0342D">
              <w:tc>
                <w:tcPr>
                  <w:tcW w:w="4549" w:type="dxa"/>
                </w:tcPr>
                <w:p w14:paraId="7AE53302" w14:textId="77777777" w:rsidR="00310364" w:rsidRPr="00123F10" w:rsidRDefault="00310364" w:rsidP="00310364">
                  <w:pPr>
                    <w:widowControl/>
                    <w:suppressAutoHyphens w:val="0"/>
                    <w:jc w:val="right"/>
                    <w:rPr>
                      <w:rFonts w:ascii="Trebuchet MS" w:hAnsi="Trebuchet MS"/>
                      <w:b/>
                      <w:bCs/>
                      <w:color w:val="000000" w:themeColor="text1"/>
                      <w:kern w:val="0"/>
                      <w:lang w:eastAsia="it-IT"/>
                    </w:rPr>
                  </w:pPr>
                  <w:r w:rsidRPr="00123F10">
                    <w:rPr>
                      <w:rFonts w:ascii="Trebuchet MS" w:hAnsi="Trebuchet MS"/>
                      <w:b/>
                      <w:bCs/>
                      <w:color w:val="000000" w:themeColor="text1"/>
                      <w:kern w:val="0"/>
                      <w:lang w:eastAsia="it-IT"/>
                    </w:rPr>
                    <w:t>Totale</w:t>
                  </w:r>
                </w:p>
              </w:tc>
              <w:tc>
                <w:tcPr>
                  <w:tcW w:w="4127" w:type="dxa"/>
                </w:tcPr>
                <w:p w14:paraId="45E2C52B" w14:textId="77777777" w:rsidR="00310364" w:rsidRPr="00123F10" w:rsidRDefault="00310364" w:rsidP="00310364">
                  <w:pPr>
                    <w:widowControl/>
                    <w:suppressAutoHyphens w:val="0"/>
                    <w:jc w:val="both"/>
                    <w:rPr>
                      <w:rFonts w:ascii="Trebuchet MS" w:hAnsi="Trebuchet MS"/>
                      <w:bCs/>
                      <w:color w:val="000000" w:themeColor="text1"/>
                      <w:kern w:val="0"/>
                      <w:lang w:eastAsia="it-IT"/>
                    </w:rPr>
                  </w:pPr>
                </w:p>
              </w:tc>
            </w:tr>
          </w:tbl>
          <w:p w14:paraId="28A43722" w14:textId="77777777" w:rsidR="00310364" w:rsidRPr="00310364" w:rsidRDefault="00310364" w:rsidP="00310364">
            <w:pPr>
              <w:widowControl/>
              <w:suppressAutoHyphens w:val="0"/>
              <w:contextualSpacing/>
              <w:jc w:val="both"/>
              <w:rPr>
                <w:rFonts w:ascii="Trebuchet MS" w:hAnsi="Trebuchet MS"/>
                <w:bCs/>
                <w:kern w:val="0"/>
                <w:lang w:eastAsia="it-IT"/>
              </w:rPr>
            </w:pPr>
          </w:p>
          <w:p w14:paraId="7B0BF0BB" w14:textId="6F32B8CF" w:rsidR="00310364" w:rsidRPr="00310364" w:rsidRDefault="00310364" w:rsidP="00310364">
            <w:pPr>
              <w:widowControl/>
              <w:suppressAutoHyphens w:val="0"/>
              <w:jc w:val="both"/>
              <w:rPr>
                <w:rFonts w:ascii="Trebuchet MS" w:hAnsi="Trebuchet MS"/>
                <w:bCs/>
                <w:kern w:val="0"/>
                <w:lang w:eastAsia="it-IT"/>
              </w:rPr>
            </w:pPr>
            <w:r w:rsidRPr="00310364">
              <w:rPr>
                <w:rFonts w:ascii="Trebuchet MS" w:hAnsi="Trebuchet MS"/>
                <w:bCs/>
                <w:kern w:val="0"/>
                <w:lang w:eastAsia="it-IT"/>
              </w:rPr>
              <w:t>C: CAPACITÀ TECNICHE E PROFE</w:t>
            </w:r>
            <w:r>
              <w:rPr>
                <w:rFonts w:ascii="Trebuchet MS" w:hAnsi="Trebuchet MS"/>
                <w:bCs/>
                <w:kern w:val="0"/>
                <w:lang w:eastAsia="it-IT"/>
              </w:rPr>
              <w:t xml:space="preserve">SSIONALI (Articolo 100, comma 11, </w:t>
            </w:r>
            <w:r w:rsidRPr="00310364">
              <w:rPr>
                <w:rFonts w:ascii="Trebuchet MS" w:hAnsi="Trebuchet MS"/>
                <w:bCs/>
                <w:kern w:val="0"/>
                <w:lang w:eastAsia="it-IT"/>
              </w:rPr>
              <w:t>del Codice)</w:t>
            </w:r>
          </w:p>
          <w:p w14:paraId="20CDD745" w14:textId="77777777" w:rsidR="00310364" w:rsidRDefault="00310364" w:rsidP="00310364">
            <w:pPr>
              <w:widowControl/>
              <w:suppressAutoHyphens w:val="0"/>
              <w:ind w:left="720"/>
              <w:contextualSpacing/>
              <w:jc w:val="both"/>
              <w:rPr>
                <w:rFonts w:ascii="Trebuchet MS" w:hAnsi="Trebuchet MS"/>
                <w:b/>
                <w:bCs/>
                <w:color w:val="FF33CC"/>
                <w:kern w:val="0"/>
                <w:lang w:eastAsia="it-IT"/>
              </w:rPr>
            </w:pPr>
          </w:p>
          <w:p w14:paraId="5275180E" w14:textId="77777777" w:rsidR="00310364" w:rsidRPr="00310364" w:rsidRDefault="00310364" w:rsidP="00310364">
            <w:pPr>
              <w:widowControl/>
              <w:numPr>
                <w:ilvl w:val="0"/>
                <w:numId w:val="44"/>
              </w:numPr>
              <w:suppressAutoHyphens w:val="0"/>
              <w:spacing w:after="160" w:line="259" w:lineRule="auto"/>
              <w:ind w:left="1418" w:hanging="284"/>
              <w:jc w:val="both"/>
              <w:rPr>
                <w:rFonts w:ascii="Trebuchet MS" w:eastAsia="Calibri" w:hAnsi="Trebuchet MS"/>
                <w:kern w:val="0"/>
                <w:lang w:eastAsia="it-IT"/>
              </w:rPr>
            </w:pPr>
            <w:r w:rsidRPr="00310364">
              <w:rPr>
                <w:rFonts w:ascii="Trebuchet MS" w:eastAsia="Calibri" w:hAnsi="Trebuchet MS" w:cs="Arial"/>
                <w:b/>
                <w:iCs/>
                <w:kern w:val="0"/>
                <w:lang w:eastAsia="it-IT"/>
              </w:rPr>
              <w:t>Esecuzione  </w:t>
            </w:r>
            <w:r w:rsidRPr="00310364">
              <w:rPr>
                <w:rFonts w:ascii="Trebuchet MS" w:eastAsia="Calibri" w:hAnsi="Trebuchet MS" w:cs="Arial"/>
                <w:bCs/>
                <w:iCs/>
                <w:kern w:val="0"/>
                <w:lang w:eastAsia="it-IT"/>
              </w:rPr>
              <w:t>negli ultimi dieci anni</w:t>
            </w:r>
            <w:r w:rsidRPr="00310364">
              <w:rPr>
                <w:rFonts w:ascii="Trebuchet MS" w:eastAsia="Calibri" w:hAnsi="Trebuchet MS" w:cs="Arial"/>
                <w:iCs/>
                <w:kern w:val="0"/>
                <w:lang w:eastAsia="it-IT"/>
              </w:rPr>
              <w:t> dalla data di indizione della procedura di gara (con buon esito e senza aver subìto risoluzioni contrattuali anticipate) di almeno</w:t>
            </w:r>
            <w:r w:rsidRPr="00310364">
              <w:rPr>
                <w:rFonts w:ascii="Trebuchet MS" w:eastAsia="Calibri" w:hAnsi="Trebuchet MS" w:cs="Arial"/>
                <w:b/>
                <w:iCs/>
                <w:kern w:val="0"/>
                <w:lang w:eastAsia="it-IT"/>
              </w:rPr>
              <w:t xml:space="preserve"> UN servizio analogo a quello oggetto del presente appalto (sgombero neve) </w:t>
            </w:r>
            <w:r w:rsidRPr="00310364">
              <w:rPr>
                <w:rFonts w:ascii="Trebuchet MS" w:eastAsia="Calibri" w:hAnsi="Trebuchet MS" w:cs="Arial"/>
                <w:iCs/>
                <w:kern w:val="0"/>
                <w:lang w:eastAsia="it-IT"/>
              </w:rPr>
              <w:t xml:space="preserve">per un importo medio annuo non inferiore al valore annuale del </w:t>
            </w:r>
            <w:r w:rsidRPr="00310364">
              <w:rPr>
                <w:rFonts w:ascii="Trebuchet MS" w:eastAsia="Calibri" w:hAnsi="Trebuchet MS" w:cs="Calibri"/>
                <w:iCs/>
                <w:kern w:val="0"/>
                <w:lang w:eastAsia="it-IT"/>
              </w:rPr>
              <w:t xml:space="preserve">singolo lotto per cui si sta partecipando. </w:t>
            </w:r>
          </w:p>
          <w:p w14:paraId="7128A78D" w14:textId="77777777" w:rsidR="00310364" w:rsidRPr="00310364" w:rsidRDefault="00310364" w:rsidP="00310364">
            <w:pPr>
              <w:widowControl/>
              <w:suppressAutoHyphens w:val="0"/>
              <w:ind w:left="284"/>
              <w:jc w:val="both"/>
              <w:rPr>
                <w:rFonts w:ascii="Trebuchet MS" w:eastAsia="Calibri" w:hAnsi="Trebuchet MS"/>
                <w:kern w:val="0"/>
                <w:lang w:eastAsia="it-IT"/>
              </w:rPr>
            </w:pPr>
          </w:p>
          <w:tbl>
            <w:tblPr>
              <w:tblW w:w="0" w:type="auto"/>
              <w:tblInd w:w="2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544"/>
            </w:tblGrid>
            <w:tr w:rsidR="00310364" w:rsidRPr="00310364" w14:paraId="3A7180FA" w14:textId="77777777" w:rsidTr="00A0342D">
              <w:tc>
                <w:tcPr>
                  <w:tcW w:w="1526" w:type="dxa"/>
                  <w:shd w:val="clear" w:color="auto" w:fill="auto"/>
                </w:tcPr>
                <w:p w14:paraId="3FB0BD97" w14:textId="77777777" w:rsidR="00310364" w:rsidRPr="00310364" w:rsidRDefault="00310364" w:rsidP="00310364">
                  <w:pPr>
                    <w:widowControl/>
                    <w:suppressAutoHyphens w:val="0"/>
                    <w:spacing w:before="100" w:beforeAutospacing="1" w:after="100" w:afterAutospacing="1"/>
                    <w:jc w:val="center"/>
                    <w:rPr>
                      <w:rFonts w:ascii="Trebuchet MS" w:hAnsi="Trebuchet MS" w:cs="Calibri"/>
                      <w:bCs/>
                      <w:iCs/>
                      <w:kern w:val="0"/>
                      <w:lang w:eastAsia="en-US"/>
                    </w:rPr>
                  </w:pPr>
                  <w:r w:rsidRPr="00310364">
                    <w:rPr>
                      <w:rFonts w:ascii="Trebuchet MS" w:hAnsi="Trebuchet MS" w:cs="Calibri"/>
                      <w:bCs/>
                      <w:iCs/>
                      <w:kern w:val="0"/>
                      <w:lang w:eastAsia="en-US"/>
                    </w:rPr>
                    <w:t xml:space="preserve">Lotto 1: </w:t>
                  </w:r>
                </w:p>
              </w:tc>
              <w:tc>
                <w:tcPr>
                  <w:tcW w:w="3544" w:type="dxa"/>
                  <w:shd w:val="clear" w:color="auto" w:fill="auto"/>
                </w:tcPr>
                <w:p w14:paraId="7A661CF3" w14:textId="48D5BAD5" w:rsidR="00310364" w:rsidRPr="00310364" w:rsidRDefault="00DF3B34" w:rsidP="00310364">
                  <w:pPr>
                    <w:widowControl/>
                    <w:suppressAutoHyphens w:val="0"/>
                    <w:spacing w:before="100" w:beforeAutospacing="1" w:after="100" w:afterAutospacing="1"/>
                    <w:jc w:val="center"/>
                    <w:rPr>
                      <w:rFonts w:ascii="Trebuchet MS" w:hAnsi="Trebuchet MS" w:cs="Calibri"/>
                      <w:bCs/>
                      <w:iCs/>
                      <w:kern w:val="0"/>
                      <w:lang w:eastAsia="en-US"/>
                    </w:rPr>
                  </w:pPr>
                  <w:r>
                    <w:rPr>
                      <w:rFonts w:ascii="Trebuchet MS" w:hAnsi="Trebuchet MS" w:cs="Calibri"/>
                      <w:bCs/>
                      <w:iCs/>
                      <w:kern w:val="0"/>
                      <w:lang w:eastAsia="en-US"/>
                    </w:rPr>
                    <w:t>22.100,00</w:t>
                  </w:r>
                </w:p>
              </w:tc>
            </w:tr>
            <w:tr w:rsidR="00310364" w:rsidRPr="00310364" w14:paraId="50C859CF" w14:textId="77777777" w:rsidTr="00A0342D">
              <w:tc>
                <w:tcPr>
                  <w:tcW w:w="1526" w:type="dxa"/>
                  <w:shd w:val="clear" w:color="auto" w:fill="auto"/>
                </w:tcPr>
                <w:p w14:paraId="2F6DC379" w14:textId="77777777" w:rsidR="00310364" w:rsidRPr="00310364" w:rsidRDefault="00310364" w:rsidP="00310364">
                  <w:pPr>
                    <w:widowControl/>
                    <w:suppressAutoHyphens w:val="0"/>
                    <w:spacing w:before="100" w:beforeAutospacing="1" w:after="100" w:afterAutospacing="1"/>
                    <w:jc w:val="center"/>
                    <w:rPr>
                      <w:rFonts w:ascii="Trebuchet MS" w:hAnsi="Trebuchet MS" w:cs="Calibri"/>
                      <w:bCs/>
                      <w:iCs/>
                      <w:kern w:val="0"/>
                      <w:lang w:eastAsia="en-US"/>
                    </w:rPr>
                  </w:pPr>
                  <w:r w:rsidRPr="00310364">
                    <w:rPr>
                      <w:rFonts w:ascii="Trebuchet MS" w:hAnsi="Trebuchet MS" w:cs="Calibri"/>
                      <w:bCs/>
                      <w:iCs/>
                      <w:kern w:val="0"/>
                      <w:lang w:eastAsia="en-US"/>
                    </w:rPr>
                    <w:t>Lotto 2:</w:t>
                  </w:r>
                </w:p>
              </w:tc>
              <w:tc>
                <w:tcPr>
                  <w:tcW w:w="3544" w:type="dxa"/>
                  <w:shd w:val="clear" w:color="auto" w:fill="auto"/>
                </w:tcPr>
                <w:p w14:paraId="20F0CBD4" w14:textId="25D1DA93" w:rsidR="00310364" w:rsidRPr="00310364" w:rsidRDefault="00DF3B34" w:rsidP="00310364">
                  <w:pPr>
                    <w:widowControl/>
                    <w:suppressAutoHyphens w:val="0"/>
                    <w:spacing w:before="100" w:beforeAutospacing="1" w:after="100" w:afterAutospacing="1"/>
                    <w:jc w:val="center"/>
                    <w:rPr>
                      <w:rFonts w:ascii="Trebuchet MS" w:hAnsi="Trebuchet MS" w:cs="Calibri"/>
                      <w:bCs/>
                      <w:iCs/>
                      <w:kern w:val="0"/>
                      <w:lang w:eastAsia="en-US"/>
                    </w:rPr>
                  </w:pPr>
                  <w:r>
                    <w:rPr>
                      <w:rFonts w:ascii="Trebuchet MS" w:hAnsi="Trebuchet MS" w:cs="Calibri"/>
                      <w:bCs/>
                      <w:iCs/>
                      <w:kern w:val="0"/>
                      <w:lang w:eastAsia="en-US"/>
                    </w:rPr>
                    <w:t>18.100,00</w:t>
                  </w:r>
                </w:p>
              </w:tc>
            </w:tr>
            <w:tr w:rsidR="00310364" w:rsidRPr="00310364" w14:paraId="60D23DED" w14:textId="77777777" w:rsidTr="00A0342D">
              <w:tc>
                <w:tcPr>
                  <w:tcW w:w="1526" w:type="dxa"/>
                  <w:shd w:val="clear" w:color="auto" w:fill="auto"/>
                </w:tcPr>
                <w:p w14:paraId="312A3337" w14:textId="77777777" w:rsidR="00310364" w:rsidRPr="00310364" w:rsidRDefault="00310364" w:rsidP="00310364">
                  <w:pPr>
                    <w:widowControl/>
                    <w:suppressAutoHyphens w:val="0"/>
                    <w:spacing w:before="100" w:beforeAutospacing="1" w:after="100" w:afterAutospacing="1"/>
                    <w:jc w:val="center"/>
                    <w:rPr>
                      <w:rFonts w:ascii="Trebuchet MS" w:hAnsi="Trebuchet MS" w:cs="Calibri"/>
                      <w:bCs/>
                      <w:iCs/>
                      <w:kern w:val="0"/>
                      <w:lang w:eastAsia="en-US"/>
                    </w:rPr>
                  </w:pPr>
                  <w:r w:rsidRPr="00310364">
                    <w:rPr>
                      <w:rFonts w:ascii="Trebuchet MS" w:hAnsi="Trebuchet MS" w:cs="Calibri"/>
                      <w:bCs/>
                      <w:iCs/>
                      <w:kern w:val="0"/>
                      <w:lang w:eastAsia="en-US"/>
                    </w:rPr>
                    <w:t>Lotto 3:</w:t>
                  </w:r>
                </w:p>
              </w:tc>
              <w:tc>
                <w:tcPr>
                  <w:tcW w:w="3544" w:type="dxa"/>
                  <w:shd w:val="clear" w:color="auto" w:fill="auto"/>
                </w:tcPr>
                <w:p w14:paraId="3AFB96BA" w14:textId="70E99A87" w:rsidR="00310364" w:rsidRPr="00310364" w:rsidRDefault="00DF3B34" w:rsidP="00310364">
                  <w:pPr>
                    <w:widowControl/>
                    <w:suppressAutoHyphens w:val="0"/>
                    <w:spacing w:before="100" w:beforeAutospacing="1" w:after="100" w:afterAutospacing="1"/>
                    <w:jc w:val="center"/>
                    <w:rPr>
                      <w:rFonts w:ascii="Trebuchet MS" w:hAnsi="Trebuchet MS" w:cs="Calibri"/>
                      <w:bCs/>
                      <w:iCs/>
                      <w:kern w:val="0"/>
                      <w:lang w:eastAsia="en-US"/>
                    </w:rPr>
                  </w:pPr>
                  <w:r>
                    <w:rPr>
                      <w:rFonts w:ascii="Trebuchet MS" w:hAnsi="Trebuchet MS" w:cs="Calibri"/>
                      <w:bCs/>
                      <w:iCs/>
                      <w:kern w:val="0"/>
                      <w:lang w:eastAsia="en-US"/>
                    </w:rPr>
                    <w:t>18.100,00</w:t>
                  </w:r>
                </w:p>
              </w:tc>
            </w:tr>
            <w:tr w:rsidR="00310364" w:rsidRPr="00310364" w14:paraId="2C0C9A4B" w14:textId="77777777" w:rsidTr="00A0342D">
              <w:tc>
                <w:tcPr>
                  <w:tcW w:w="1526" w:type="dxa"/>
                  <w:shd w:val="clear" w:color="auto" w:fill="auto"/>
                </w:tcPr>
                <w:p w14:paraId="7C9E9D90" w14:textId="77777777" w:rsidR="00310364" w:rsidRPr="00310364" w:rsidRDefault="00310364" w:rsidP="00310364">
                  <w:pPr>
                    <w:widowControl/>
                    <w:suppressAutoHyphens w:val="0"/>
                    <w:spacing w:before="100" w:beforeAutospacing="1" w:after="100" w:afterAutospacing="1"/>
                    <w:jc w:val="center"/>
                    <w:rPr>
                      <w:rFonts w:ascii="Trebuchet MS" w:hAnsi="Trebuchet MS" w:cs="Calibri"/>
                      <w:bCs/>
                      <w:iCs/>
                      <w:kern w:val="0"/>
                      <w:lang w:eastAsia="en-US"/>
                    </w:rPr>
                  </w:pPr>
                  <w:r w:rsidRPr="00310364">
                    <w:rPr>
                      <w:rFonts w:ascii="Trebuchet MS" w:hAnsi="Trebuchet MS" w:cs="Calibri"/>
                      <w:bCs/>
                      <w:iCs/>
                      <w:kern w:val="0"/>
                      <w:lang w:eastAsia="en-US"/>
                    </w:rPr>
                    <w:t>Lotto 4:</w:t>
                  </w:r>
                </w:p>
              </w:tc>
              <w:tc>
                <w:tcPr>
                  <w:tcW w:w="3544" w:type="dxa"/>
                  <w:shd w:val="clear" w:color="auto" w:fill="auto"/>
                </w:tcPr>
                <w:p w14:paraId="6C0F8FCD" w14:textId="10E9E941" w:rsidR="00310364" w:rsidRPr="00310364" w:rsidRDefault="00DF3B34" w:rsidP="00310364">
                  <w:pPr>
                    <w:widowControl/>
                    <w:suppressAutoHyphens w:val="0"/>
                    <w:spacing w:before="100" w:beforeAutospacing="1" w:after="100" w:afterAutospacing="1"/>
                    <w:jc w:val="center"/>
                    <w:rPr>
                      <w:rFonts w:ascii="Trebuchet MS" w:hAnsi="Trebuchet MS" w:cs="Calibri"/>
                      <w:bCs/>
                      <w:iCs/>
                      <w:kern w:val="0"/>
                      <w:lang w:eastAsia="en-US"/>
                    </w:rPr>
                  </w:pPr>
                  <w:r>
                    <w:rPr>
                      <w:rFonts w:ascii="Trebuchet MS" w:hAnsi="Trebuchet MS" w:cs="Calibri"/>
                      <w:bCs/>
                      <w:iCs/>
                      <w:kern w:val="0"/>
                      <w:lang w:eastAsia="en-US"/>
                    </w:rPr>
                    <w:t>18.100,00</w:t>
                  </w:r>
                </w:p>
              </w:tc>
            </w:tr>
            <w:tr w:rsidR="00310364" w:rsidRPr="00310364" w14:paraId="254078FB" w14:textId="77777777" w:rsidTr="00A0342D">
              <w:tc>
                <w:tcPr>
                  <w:tcW w:w="1526" w:type="dxa"/>
                  <w:shd w:val="clear" w:color="auto" w:fill="auto"/>
                </w:tcPr>
                <w:p w14:paraId="7A87FB98" w14:textId="77777777" w:rsidR="00310364" w:rsidRPr="00310364" w:rsidRDefault="00310364" w:rsidP="00310364">
                  <w:pPr>
                    <w:widowControl/>
                    <w:suppressAutoHyphens w:val="0"/>
                    <w:spacing w:before="100" w:beforeAutospacing="1" w:after="100" w:afterAutospacing="1"/>
                    <w:jc w:val="center"/>
                    <w:rPr>
                      <w:rFonts w:ascii="Trebuchet MS" w:hAnsi="Trebuchet MS" w:cs="Calibri"/>
                      <w:bCs/>
                      <w:iCs/>
                      <w:kern w:val="0"/>
                      <w:lang w:eastAsia="en-US"/>
                    </w:rPr>
                  </w:pPr>
                  <w:r w:rsidRPr="00310364">
                    <w:rPr>
                      <w:rFonts w:ascii="Trebuchet MS" w:hAnsi="Trebuchet MS" w:cs="Calibri"/>
                      <w:bCs/>
                      <w:iCs/>
                      <w:kern w:val="0"/>
                      <w:lang w:eastAsia="en-US"/>
                    </w:rPr>
                    <w:t>Lotto 5:</w:t>
                  </w:r>
                </w:p>
              </w:tc>
              <w:tc>
                <w:tcPr>
                  <w:tcW w:w="3544" w:type="dxa"/>
                  <w:shd w:val="clear" w:color="auto" w:fill="auto"/>
                </w:tcPr>
                <w:p w14:paraId="4DCBF9F1" w14:textId="06CD6263" w:rsidR="00310364" w:rsidRPr="00310364" w:rsidRDefault="00DF3B34" w:rsidP="00310364">
                  <w:pPr>
                    <w:widowControl/>
                    <w:suppressAutoHyphens w:val="0"/>
                    <w:spacing w:before="100" w:beforeAutospacing="1" w:after="100" w:afterAutospacing="1"/>
                    <w:jc w:val="center"/>
                    <w:rPr>
                      <w:rFonts w:ascii="Trebuchet MS" w:hAnsi="Trebuchet MS" w:cs="Calibri"/>
                      <w:bCs/>
                      <w:iCs/>
                      <w:kern w:val="0"/>
                      <w:lang w:eastAsia="en-US"/>
                    </w:rPr>
                  </w:pPr>
                  <w:r>
                    <w:rPr>
                      <w:rFonts w:ascii="Trebuchet MS" w:hAnsi="Trebuchet MS" w:cs="Calibri"/>
                      <w:bCs/>
                      <w:iCs/>
                      <w:kern w:val="0"/>
                      <w:lang w:eastAsia="en-US"/>
                    </w:rPr>
                    <w:t>18.100,00</w:t>
                  </w:r>
                </w:p>
              </w:tc>
            </w:tr>
          </w:tbl>
          <w:p w14:paraId="13C846E3" w14:textId="77777777" w:rsidR="00310364" w:rsidRDefault="00310364" w:rsidP="00310364">
            <w:pPr>
              <w:widowControl/>
              <w:suppressAutoHyphens w:val="0"/>
              <w:ind w:left="720"/>
              <w:contextualSpacing/>
              <w:jc w:val="both"/>
              <w:rPr>
                <w:rFonts w:ascii="Trebuchet MS" w:hAnsi="Trebuchet MS"/>
                <w:b/>
                <w:bCs/>
                <w:color w:val="FF33CC"/>
                <w:kern w:val="0"/>
                <w:lang w:eastAsia="it-IT"/>
              </w:rPr>
            </w:pPr>
          </w:p>
          <w:p w14:paraId="0B490CC1" w14:textId="13F696E5" w:rsidR="00310364" w:rsidRPr="00310364" w:rsidRDefault="00310364" w:rsidP="00310364">
            <w:pPr>
              <w:widowControl/>
              <w:suppressAutoHyphens w:val="0"/>
              <w:ind w:left="720"/>
              <w:contextualSpacing/>
              <w:jc w:val="both"/>
              <w:rPr>
                <w:rFonts w:ascii="Trebuchet MS" w:hAnsi="Trebuchet MS"/>
                <w:bCs/>
                <w:kern w:val="0"/>
                <w:lang w:eastAsia="it-IT"/>
              </w:rPr>
            </w:pPr>
            <w:r>
              <w:rPr>
                <w:rFonts w:ascii="Trebuchet MS" w:hAnsi="Trebuchet MS"/>
                <w:bCs/>
                <w:kern w:val="0"/>
                <w:lang w:eastAsia="it-IT"/>
              </w:rPr>
              <w:t>Partecipa</w:t>
            </w:r>
            <w:r w:rsidR="00DF3B34">
              <w:rPr>
                <w:rFonts w:ascii="Trebuchet MS" w:hAnsi="Trebuchet MS"/>
                <w:bCs/>
                <w:kern w:val="0"/>
                <w:lang w:eastAsia="it-IT"/>
              </w:rPr>
              <w:t>ndo</w:t>
            </w:r>
            <w:r>
              <w:rPr>
                <w:rFonts w:ascii="Trebuchet MS" w:hAnsi="Trebuchet MS"/>
                <w:bCs/>
                <w:kern w:val="0"/>
                <w:lang w:eastAsia="it-IT"/>
              </w:rPr>
              <w:t xml:space="preserve"> per i lotti: __________________________________ dichiara:</w:t>
            </w:r>
          </w:p>
          <w:p w14:paraId="75B8E082" w14:textId="77777777" w:rsidR="00310364" w:rsidRDefault="00310364" w:rsidP="002B7921">
            <w:pPr>
              <w:widowControl/>
              <w:suppressAutoHyphens w:val="0"/>
              <w:jc w:val="both"/>
              <w:rPr>
                <w:rFonts w:ascii="Trebuchet MS" w:hAnsi="Trebuchet MS"/>
                <w:bCs/>
                <w:color w:val="FF0000"/>
                <w:kern w:val="0"/>
                <w:lang w:eastAsia="it-IT"/>
              </w:rPr>
            </w:pPr>
          </w:p>
          <w:tbl>
            <w:tblPr>
              <w:tblStyle w:val="Grigliatabella"/>
              <w:tblW w:w="8534" w:type="dxa"/>
              <w:tblLayout w:type="fixed"/>
              <w:tblLook w:val="04A0" w:firstRow="1" w:lastRow="0" w:firstColumn="1" w:lastColumn="0" w:noHBand="0" w:noVBand="1"/>
            </w:tblPr>
            <w:tblGrid>
              <w:gridCol w:w="2274"/>
              <w:gridCol w:w="2275"/>
              <w:gridCol w:w="2142"/>
              <w:gridCol w:w="1843"/>
            </w:tblGrid>
            <w:tr w:rsidR="00310364" w14:paraId="6B3C3654" w14:textId="77777777" w:rsidTr="00DF3B34">
              <w:tc>
                <w:tcPr>
                  <w:tcW w:w="2274" w:type="dxa"/>
                </w:tcPr>
                <w:p w14:paraId="51D95945" w14:textId="77777777" w:rsidR="00310364" w:rsidRDefault="00310364" w:rsidP="00310364">
                  <w:pPr>
                    <w:widowControl/>
                    <w:suppressAutoHyphens w:val="0"/>
                    <w:jc w:val="both"/>
                    <w:rPr>
                      <w:rFonts w:ascii="Trebuchet MS" w:hAnsi="Trebuchet MS"/>
                      <w:b/>
                      <w:bCs/>
                      <w:kern w:val="0"/>
                      <w:lang w:eastAsia="it-IT"/>
                    </w:rPr>
                  </w:pPr>
                  <w:r>
                    <w:rPr>
                      <w:rFonts w:ascii="Trebuchet MS" w:hAnsi="Trebuchet MS"/>
                      <w:b/>
                      <w:bCs/>
                      <w:kern w:val="0"/>
                      <w:lang w:eastAsia="it-IT"/>
                    </w:rPr>
                    <w:t xml:space="preserve">Tipologia del Servizio </w:t>
                  </w:r>
                </w:p>
              </w:tc>
              <w:tc>
                <w:tcPr>
                  <w:tcW w:w="2275" w:type="dxa"/>
                </w:tcPr>
                <w:p w14:paraId="1A4290B3" w14:textId="77777777" w:rsidR="00310364" w:rsidRDefault="00310364" w:rsidP="00310364">
                  <w:pPr>
                    <w:widowControl/>
                    <w:suppressAutoHyphens w:val="0"/>
                    <w:jc w:val="both"/>
                    <w:rPr>
                      <w:rFonts w:ascii="Trebuchet MS" w:hAnsi="Trebuchet MS"/>
                      <w:b/>
                      <w:bCs/>
                      <w:kern w:val="0"/>
                      <w:lang w:eastAsia="it-IT"/>
                    </w:rPr>
                  </w:pPr>
                  <w:r>
                    <w:rPr>
                      <w:rFonts w:ascii="Trebuchet MS" w:hAnsi="Trebuchet MS"/>
                      <w:b/>
                      <w:bCs/>
                      <w:kern w:val="0"/>
                      <w:lang w:eastAsia="it-IT"/>
                    </w:rPr>
                    <w:t>Committenza</w:t>
                  </w:r>
                </w:p>
              </w:tc>
              <w:tc>
                <w:tcPr>
                  <w:tcW w:w="2142" w:type="dxa"/>
                </w:tcPr>
                <w:p w14:paraId="06B5D456" w14:textId="77777777" w:rsidR="00310364" w:rsidRDefault="00310364" w:rsidP="00310364">
                  <w:pPr>
                    <w:widowControl/>
                    <w:suppressAutoHyphens w:val="0"/>
                    <w:jc w:val="both"/>
                    <w:rPr>
                      <w:rFonts w:ascii="Trebuchet MS" w:hAnsi="Trebuchet MS"/>
                      <w:b/>
                      <w:bCs/>
                      <w:kern w:val="0"/>
                      <w:lang w:eastAsia="it-IT"/>
                    </w:rPr>
                  </w:pPr>
                  <w:r>
                    <w:rPr>
                      <w:rFonts w:ascii="Trebuchet MS" w:hAnsi="Trebuchet MS"/>
                      <w:b/>
                      <w:bCs/>
                      <w:kern w:val="0"/>
                      <w:lang w:eastAsia="it-IT"/>
                    </w:rPr>
                    <w:t>Periodo</w:t>
                  </w:r>
                </w:p>
              </w:tc>
              <w:tc>
                <w:tcPr>
                  <w:tcW w:w="1843" w:type="dxa"/>
                </w:tcPr>
                <w:p w14:paraId="7607812A" w14:textId="77777777" w:rsidR="00DF3B34" w:rsidRDefault="00310364" w:rsidP="00DF3B34">
                  <w:pPr>
                    <w:widowControl/>
                    <w:suppressAutoHyphens w:val="0"/>
                    <w:ind w:right="-392"/>
                    <w:jc w:val="both"/>
                    <w:rPr>
                      <w:rFonts w:ascii="Trebuchet MS" w:hAnsi="Trebuchet MS"/>
                      <w:b/>
                      <w:bCs/>
                      <w:kern w:val="0"/>
                      <w:lang w:eastAsia="it-IT"/>
                    </w:rPr>
                  </w:pPr>
                  <w:r>
                    <w:rPr>
                      <w:rFonts w:ascii="Trebuchet MS" w:hAnsi="Trebuchet MS"/>
                      <w:b/>
                      <w:bCs/>
                      <w:kern w:val="0"/>
                      <w:lang w:eastAsia="it-IT"/>
                    </w:rPr>
                    <w:t xml:space="preserve">Importo </w:t>
                  </w:r>
                </w:p>
                <w:p w14:paraId="089F884A" w14:textId="18F32E62" w:rsidR="00310364" w:rsidRDefault="00310364" w:rsidP="00DF3B34">
                  <w:pPr>
                    <w:widowControl/>
                    <w:suppressAutoHyphens w:val="0"/>
                    <w:ind w:right="-392"/>
                    <w:jc w:val="both"/>
                    <w:rPr>
                      <w:rFonts w:ascii="Trebuchet MS" w:hAnsi="Trebuchet MS"/>
                      <w:b/>
                      <w:bCs/>
                      <w:kern w:val="0"/>
                      <w:lang w:eastAsia="it-IT"/>
                    </w:rPr>
                  </w:pPr>
                  <w:r>
                    <w:rPr>
                      <w:rFonts w:ascii="Trebuchet MS" w:hAnsi="Trebuchet MS"/>
                      <w:b/>
                      <w:bCs/>
                      <w:kern w:val="0"/>
                      <w:lang w:eastAsia="it-IT"/>
                    </w:rPr>
                    <w:t xml:space="preserve">contrattuale </w:t>
                  </w:r>
                </w:p>
              </w:tc>
            </w:tr>
            <w:tr w:rsidR="00310364" w14:paraId="5E58B876" w14:textId="77777777" w:rsidTr="00DF3B34">
              <w:tc>
                <w:tcPr>
                  <w:tcW w:w="2274" w:type="dxa"/>
                </w:tcPr>
                <w:p w14:paraId="7FFD1E3C" w14:textId="77777777" w:rsidR="00310364" w:rsidRDefault="00310364" w:rsidP="00310364">
                  <w:pPr>
                    <w:widowControl/>
                    <w:suppressAutoHyphens w:val="0"/>
                    <w:jc w:val="both"/>
                    <w:rPr>
                      <w:rFonts w:ascii="Trebuchet MS" w:hAnsi="Trebuchet MS"/>
                      <w:b/>
                      <w:bCs/>
                      <w:kern w:val="0"/>
                      <w:lang w:eastAsia="it-IT"/>
                    </w:rPr>
                  </w:pPr>
                </w:p>
              </w:tc>
              <w:tc>
                <w:tcPr>
                  <w:tcW w:w="2275" w:type="dxa"/>
                </w:tcPr>
                <w:p w14:paraId="2C7DEF64" w14:textId="77777777" w:rsidR="00310364" w:rsidRDefault="00310364" w:rsidP="00310364">
                  <w:pPr>
                    <w:widowControl/>
                    <w:suppressAutoHyphens w:val="0"/>
                    <w:jc w:val="both"/>
                    <w:rPr>
                      <w:rFonts w:ascii="Trebuchet MS" w:hAnsi="Trebuchet MS"/>
                      <w:b/>
                      <w:bCs/>
                      <w:kern w:val="0"/>
                      <w:lang w:eastAsia="it-IT"/>
                    </w:rPr>
                  </w:pPr>
                </w:p>
              </w:tc>
              <w:tc>
                <w:tcPr>
                  <w:tcW w:w="2142" w:type="dxa"/>
                </w:tcPr>
                <w:p w14:paraId="76559216" w14:textId="77777777" w:rsidR="00310364" w:rsidRDefault="00310364" w:rsidP="00310364">
                  <w:pPr>
                    <w:widowControl/>
                    <w:suppressAutoHyphens w:val="0"/>
                    <w:jc w:val="both"/>
                    <w:rPr>
                      <w:rFonts w:ascii="Trebuchet MS" w:hAnsi="Trebuchet MS"/>
                      <w:b/>
                      <w:bCs/>
                      <w:kern w:val="0"/>
                      <w:lang w:eastAsia="it-IT"/>
                    </w:rPr>
                  </w:pPr>
                </w:p>
              </w:tc>
              <w:tc>
                <w:tcPr>
                  <w:tcW w:w="1843" w:type="dxa"/>
                </w:tcPr>
                <w:p w14:paraId="4BD25020" w14:textId="77777777" w:rsidR="00310364" w:rsidRDefault="00310364" w:rsidP="00DF3B34">
                  <w:pPr>
                    <w:widowControl/>
                    <w:suppressAutoHyphens w:val="0"/>
                    <w:ind w:right="-392"/>
                    <w:jc w:val="both"/>
                    <w:rPr>
                      <w:rFonts w:ascii="Trebuchet MS" w:hAnsi="Trebuchet MS"/>
                      <w:b/>
                      <w:bCs/>
                      <w:kern w:val="0"/>
                      <w:lang w:eastAsia="it-IT"/>
                    </w:rPr>
                  </w:pPr>
                </w:p>
              </w:tc>
            </w:tr>
            <w:tr w:rsidR="00310364" w14:paraId="389BCC6E" w14:textId="77777777" w:rsidTr="00DF3B34">
              <w:tc>
                <w:tcPr>
                  <w:tcW w:w="2274" w:type="dxa"/>
                </w:tcPr>
                <w:p w14:paraId="0CA962BC" w14:textId="77777777" w:rsidR="00310364" w:rsidRDefault="00310364" w:rsidP="00310364">
                  <w:pPr>
                    <w:widowControl/>
                    <w:suppressAutoHyphens w:val="0"/>
                    <w:jc w:val="both"/>
                    <w:rPr>
                      <w:rFonts w:ascii="Trebuchet MS" w:hAnsi="Trebuchet MS"/>
                      <w:b/>
                      <w:bCs/>
                      <w:kern w:val="0"/>
                      <w:lang w:eastAsia="it-IT"/>
                    </w:rPr>
                  </w:pPr>
                </w:p>
              </w:tc>
              <w:tc>
                <w:tcPr>
                  <w:tcW w:w="2275" w:type="dxa"/>
                </w:tcPr>
                <w:p w14:paraId="593D6DEF" w14:textId="77777777" w:rsidR="00310364" w:rsidRDefault="00310364" w:rsidP="00310364">
                  <w:pPr>
                    <w:widowControl/>
                    <w:suppressAutoHyphens w:val="0"/>
                    <w:jc w:val="both"/>
                    <w:rPr>
                      <w:rFonts w:ascii="Trebuchet MS" w:hAnsi="Trebuchet MS"/>
                      <w:b/>
                      <w:bCs/>
                      <w:kern w:val="0"/>
                      <w:lang w:eastAsia="it-IT"/>
                    </w:rPr>
                  </w:pPr>
                </w:p>
              </w:tc>
              <w:tc>
                <w:tcPr>
                  <w:tcW w:w="2142" w:type="dxa"/>
                </w:tcPr>
                <w:p w14:paraId="24AF4709" w14:textId="77777777" w:rsidR="00310364" w:rsidRDefault="00310364" w:rsidP="00310364">
                  <w:pPr>
                    <w:widowControl/>
                    <w:suppressAutoHyphens w:val="0"/>
                    <w:jc w:val="both"/>
                    <w:rPr>
                      <w:rFonts w:ascii="Trebuchet MS" w:hAnsi="Trebuchet MS"/>
                      <w:b/>
                      <w:bCs/>
                      <w:kern w:val="0"/>
                      <w:lang w:eastAsia="it-IT"/>
                    </w:rPr>
                  </w:pPr>
                </w:p>
              </w:tc>
              <w:tc>
                <w:tcPr>
                  <w:tcW w:w="1843" w:type="dxa"/>
                </w:tcPr>
                <w:p w14:paraId="7344FC9B" w14:textId="77777777" w:rsidR="00310364" w:rsidRDefault="00310364" w:rsidP="00DF3B34">
                  <w:pPr>
                    <w:widowControl/>
                    <w:suppressAutoHyphens w:val="0"/>
                    <w:ind w:right="-392"/>
                    <w:jc w:val="both"/>
                    <w:rPr>
                      <w:rFonts w:ascii="Trebuchet MS" w:hAnsi="Trebuchet MS"/>
                      <w:b/>
                      <w:bCs/>
                      <w:kern w:val="0"/>
                      <w:lang w:eastAsia="it-IT"/>
                    </w:rPr>
                  </w:pPr>
                </w:p>
              </w:tc>
            </w:tr>
            <w:tr w:rsidR="00310364" w14:paraId="40382480" w14:textId="77777777" w:rsidTr="00DF3B34">
              <w:tc>
                <w:tcPr>
                  <w:tcW w:w="2274" w:type="dxa"/>
                </w:tcPr>
                <w:p w14:paraId="4BFE7732" w14:textId="77777777" w:rsidR="00310364" w:rsidRDefault="00310364" w:rsidP="00310364">
                  <w:pPr>
                    <w:widowControl/>
                    <w:suppressAutoHyphens w:val="0"/>
                    <w:jc w:val="both"/>
                    <w:rPr>
                      <w:rFonts w:ascii="Trebuchet MS" w:hAnsi="Trebuchet MS"/>
                      <w:b/>
                      <w:bCs/>
                      <w:kern w:val="0"/>
                      <w:lang w:eastAsia="it-IT"/>
                    </w:rPr>
                  </w:pPr>
                </w:p>
              </w:tc>
              <w:tc>
                <w:tcPr>
                  <w:tcW w:w="2275" w:type="dxa"/>
                </w:tcPr>
                <w:p w14:paraId="7C2F8DD4" w14:textId="77777777" w:rsidR="00310364" w:rsidRDefault="00310364" w:rsidP="00310364">
                  <w:pPr>
                    <w:widowControl/>
                    <w:suppressAutoHyphens w:val="0"/>
                    <w:jc w:val="both"/>
                    <w:rPr>
                      <w:rFonts w:ascii="Trebuchet MS" w:hAnsi="Trebuchet MS"/>
                      <w:b/>
                      <w:bCs/>
                      <w:kern w:val="0"/>
                      <w:lang w:eastAsia="it-IT"/>
                    </w:rPr>
                  </w:pPr>
                </w:p>
              </w:tc>
              <w:tc>
                <w:tcPr>
                  <w:tcW w:w="2142" w:type="dxa"/>
                </w:tcPr>
                <w:p w14:paraId="476107F5" w14:textId="77777777" w:rsidR="00310364" w:rsidRDefault="00310364" w:rsidP="00310364">
                  <w:pPr>
                    <w:widowControl/>
                    <w:suppressAutoHyphens w:val="0"/>
                    <w:jc w:val="both"/>
                    <w:rPr>
                      <w:rFonts w:ascii="Trebuchet MS" w:hAnsi="Trebuchet MS"/>
                      <w:b/>
                      <w:bCs/>
                      <w:kern w:val="0"/>
                      <w:lang w:eastAsia="it-IT"/>
                    </w:rPr>
                  </w:pPr>
                </w:p>
              </w:tc>
              <w:tc>
                <w:tcPr>
                  <w:tcW w:w="1843" w:type="dxa"/>
                </w:tcPr>
                <w:p w14:paraId="707B2B47" w14:textId="77777777" w:rsidR="00310364" w:rsidRDefault="00310364" w:rsidP="00DF3B34">
                  <w:pPr>
                    <w:widowControl/>
                    <w:suppressAutoHyphens w:val="0"/>
                    <w:ind w:right="-392"/>
                    <w:jc w:val="both"/>
                    <w:rPr>
                      <w:rFonts w:ascii="Trebuchet MS" w:hAnsi="Trebuchet MS"/>
                      <w:b/>
                      <w:bCs/>
                      <w:kern w:val="0"/>
                      <w:lang w:eastAsia="it-IT"/>
                    </w:rPr>
                  </w:pPr>
                </w:p>
              </w:tc>
            </w:tr>
          </w:tbl>
          <w:p w14:paraId="5089C7F2" w14:textId="77777777" w:rsidR="00310364" w:rsidRPr="00310364" w:rsidRDefault="00310364" w:rsidP="002B7921">
            <w:pPr>
              <w:widowControl/>
              <w:suppressAutoHyphens w:val="0"/>
              <w:jc w:val="both"/>
              <w:rPr>
                <w:rFonts w:ascii="Trebuchet MS" w:hAnsi="Trebuchet MS"/>
                <w:bCs/>
                <w:color w:val="FF0000"/>
                <w:kern w:val="0"/>
                <w:lang w:eastAsia="it-IT"/>
              </w:rPr>
            </w:pPr>
          </w:p>
          <w:p w14:paraId="2B081A6C" w14:textId="77777777" w:rsidR="002B7921" w:rsidRDefault="002B7921" w:rsidP="002B7921">
            <w:pPr>
              <w:widowControl/>
              <w:suppressAutoHyphens w:val="0"/>
              <w:jc w:val="both"/>
              <w:rPr>
                <w:rFonts w:ascii="Trebuchet MS" w:hAnsi="Trebuchet MS"/>
                <w:b/>
                <w:kern w:val="0"/>
                <w:lang w:eastAsia="it-IT"/>
              </w:rPr>
            </w:pPr>
          </w:p>
        </w:tc>
      </w:tr>
      <w:tr w:rsidR="00310364" w14:paraId="308C9D13" w14:textId="77777777" w:rsidTr="00A0342D">
        <w:tc>
          <w:tcPr>
            <w:tcW w:w="851" w:type="dxa"/>
          </w:tcPr>
          <w:p w14:paraId="6E9D1847" w14:textId="51C8CB40" w:rsidR="002B7921" w:rsidRDefault="000F6650" w:rsidP="006012FE">
            <w:pPr>
              <w:widowControl/>
              <w:suppressAutoHyphens w:val="0"/>
              <w:jc w:val="both"/>
              <w:rPr>
                <w:rFonts w:ascii="Trebuchet MS" w:hAnsi="Trebuchet MS"/>
                <w:b/>
                <w:kern w:val="0"/>
                <w:lang w:eastAsia="it-IT"/>
              </w:rPr>
            </w:pPr>
            <w:r>
              <w:rPr>
                <w:rFonts w:ascii="Trebuchet MS" w:hAnsi="Trebuchet MS"/>
                <w:b/>
                <w:kern w:val="0"/>
                <w:lang w:eastAsia="it-IT"/>
              </w:rPr>
              <w:lastRenderedPageBreak/>
              <w:t>2</w:t>
            </w:r>
            <w:r w:rsidR="006012FE">
              <w:rPr>
                <w:rFonts w:ascii="Trebuchet MS" w:hAnsi="Trebuchet MS"/>
                <w:b/>
                <w:kern w:val="0"/>
                <w:lang w:eastAsia="it-IT"/>
              </w:rPr>
              <w:t>7</w:t>
            </w:r>
            <w:r>
              <w:rPr>
                <w:rFonts w:ascii="Trebuchet MS" w:hAnsi="Trebuchet MS"/>
                <w:b/>
                <w:kern w:val="0"/>
                <w:lang w:eastAsia="it-IT"/>
              </w:rPr>
              <w:t>.</w:t>
            </w:r>
          </w:p>
        </w:tc>
        <w:tc>
          <w:tcPr>
            <w:tcW w:w="8859" w:type="dxa"/>
          </w:tcPr>
          <w:p w14:paraId="59E5F192" w14:textId="02C5C1D1"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310364" w14:paraId="1DB34EDA" w14:textId="77777777" w:rsidTr="00A0342D">
        <w:tc>
          <w:tcPr>
            <w:tcW w:w="851"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8859"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ayout w:type="fixed"/>
              <w:tblLook w:val="00A0" w:firstRow="1" w:lastRow="0" w:firstColumn="1" w:lastColumn="0" w:noHBand="0" w:noVBand="0"/>
            </w:tblPr>
            <w:tblGrid>
              <w:gridCol w:w="994"/>
              <w:gridCol w:w="358"/>
              <w:gridCol w:w="404"/>
              <w:gridCol w:w="2130"/>
              <w:gridCol w:w="704"/>
              <w:gridCol w:w="1215"/>
              <w:gridCol w:w="2430"/>
              <w:gridCol w:w="408"/>
            </w:tblGrid>
            <w:tr w:rsidR="00310364" w:rsidRPr="001B2F2C" w14:paraId="1E3ABF43" w14:textId="77777777" w:rsidTr="00A0342D">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9362B3">
                    <w:rPr>
                      <w:rFonts w:ascii="Trebuchet MS" w:hAnsi="Trebuchet MS"/>
                      <w:bCs/>
                      <w:kern w:val="0"/>
                      <w:lang w:eastAsia="it-IT"/>
                    </w:rPr>
                  </w:r>
                  <w:r w:rsidR="009362B3">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310364" w:rsidRPr="001B2F2C" w14:paraId="785EEF6F" w14:textId="77777777" w:rsidTr="00A03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4EC81D1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lastRenderedPageBreak/>
                    <w:t>messi a disposizione dall’operatore/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310364" w:rsidRPr="001B2F2C" w14:paraId="4623FFD3" w14:textId="77777777" w:rsidTr="00A03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310364" w:rsidRPr="001B2F2C" w14:paraId="62597B88" w14:textId="77777777" w:rsidTr="00A03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310364" w:rsidRPr="001B2F2C" w14:paraId="0C6AF2C3" w14:textId="77777777" w:rsidTr="00A03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310364" w:rsidRPr="001B2F2C" w14:paraId="6128EEB9" w14:textId="77777777" w:rsidTr="00A03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9362B3">
                    <w:rPr>
                      <w:rFonts w:ascii="Trebuchet MS" w:hAnsi="Trebuchet MS"/>
                      <w:bCs/>
                      <w:kern w:val="0"/>
                      <w:lang w:eastAsia="it-IT"/>
                    </w:rPr>
                  </w:r>
                  <w:r w:rsidR="009362B3">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310364" w:rsidRPr="001B2F2C" w14:paraId="2C73F5AA" w14:textId="77777777" w:rsidTr="00A034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94E40">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Default="00DF44C5" w:rsidP="00DF44C5">
      <w:pPr>
        <w:widowControl/>
        <w:suppressAutoHyphens w:val="0"/>
        <w:jc w:val="both"/>
        <w:rPr>
          <w:rFonts w:ascii="Trebuchet MS" w:hAnsi="Trebuchet MS"/>
          <w:kern w:val="0"/>
          <w:u w:val="single"/>
          <w:lang w:eastAsia="it-IT"/>
        </w:rPr>
      </w:pPr>
    </w:p>
    <w:p w14:paraId="47C17BEB" w14:textId="77777777" w:rsidR="00053C31" w:rsidRPr="002B7921" w:rsidRDefault="00053C31"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33DC4D7D" w:rsidR="001B2F2C" w:rsidRPr="00194101" w:rsidRDefault="00194101" w:rsidP="006012FE">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6012FE">
              <w:rPr>
                <w:rFonts w:ascii="Trebuchet MS" w:hAnsi="Trebuchet MS"/>
                <w:b/>
                <w:kern w:val="0"/>
                <w:lang w:eastAsia="it-IT"/>
              </w:rPr>
              <w:t>8</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755C8079" w:rsidR="008C3A79" w:rsidRPr="00194101" w:rsidRDefault="00194101" w:rsidP="006012FE">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6012FE">
              <w:rPr>
                <w:rFonts w:ascii="Trebuchet MS" w:hAnsi="Trebuchet MS"/>
                <w:b/>
                <w:kern w:val="0"/>
                <w:lang w:eastAsia="it-IT"/>
              </w:rPr>
              <w:t>9</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7645CD23" w:rsidR="008C3A79" w:rsidRPr="00194101" w:rsidRDefault="006012FE" w:rsidP="003D6600">
            <w:pPr>
              <w:widowControl/>
              <w:suppressAutoHyphens w:val="0"/>
              <w:jc w:val="center"/>
              <w:rPr>
                <w:rFonts w:ascii="Trebuchet MS" w:hAnsi="Trebuchet MS"/>
                <w:b/>
                <w:kern w:val="0"/>
                <w:lang w:eastAsia="it-IT"/>
              </w:rPr>
            </w:pPr>
            <w:r>
              <w:rPr>
                <w:rFonts w:ascii="Trebuchet MS" w:hAnsi="Trebuchet MS"/>
                <w:b/>
                <w:kern w:val="0"/>
                <w:lang w:eastAsia="it-IT"/>
              </w:rPr>
              <w:lastRenderedPageBreak/>
              <w:t>30</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A3470" w:rsidRPr="00EA3470" w:rsidRDefault="00EA3470"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072"/>
        <w:gridCol w:w="107"/>
      </w:tblGrid>
      <w:tr w:rsidR="00231AE8" w:rsidRPr="000F110C" w14:paraId="41DF49A5" w14:textId="77777777" w:rsidTr="00194101">
        <w:tc>
          <w:tcPr>
            <w:tcW w:w="675" w:type="dxa"/>
          </w:tcPr>
          <w:p w14:paraId="30365823" w14:textId="6A85C494" w:rsidR="00231AE8" w:rsidRPr="00194101" w:rsidRDefault="006012FE" w:rsidP="003D6600">
            <w:pPr>
              <w:widowControl/>
              <w:suppressAutoHyphens w:val="0"/>
              <w:jc w:val="center"/>
              <w:rPr>
                <w:rFonts w:ascii="Trebuchet MS" w:hAnsi="Trebuchet MS"/>
                <w:b/>
                <w:kern w:val="0"/>
                <w:lang w:eastAsia="it-IT"/>
              </w:rPr>
            </w:pPr>
            <w:r>
              <w:rPr>
                <w:rFonts w:ascii="Trebuchet MS" w:hAnsi="Trebuchet MS"/>
                <w:b/>
                <w:kern w:val="0"/>
                <w:lang w:eastAsia="it-IT"/>
              </w:rPr>
              <w:t>31</w:t>
            </w:r>
            <w:r w:rsidR="00194101" w:rsidRPr="00194101">
              <w:rPr>
                <w:rFonts w:ascii="Trebuchet MS" w:hAnsi="Trebuchet MS"/>
                <w:b/>
                <w:kern w:val="0"/>
                <w:lang w:eastAsia="it-IT"/>
              </w:rPr>
              <w:t>.</w:t>
            </w:r>
          </w:p>
        </w:tc>
        <w:tc>
          <w:tcPr>
            <w:tcW w:w="9179" w:type="dxa"/>
            <w:gridSpan w:val="2"/>
          </w:tcPr>
          <w:p w14:paraId="0441DC9E" w14:textId="56731789" w:rsidR="00150523" w:rsidRPr="000F110C"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9F269C" w:rsidRPr="000F110C">
              <w:rPr>
                <w:rFonts w:ascii="Trebuchet MS" w:eastAsia="Calibri" w:hAnsi="Trebuchet MS"/>
                <w:kern w:val="0"/>
                <w:lang w:eastAsia="en-US"/>
              </w:rPr>
              <w:t xml:space="preserve">che </w:t>
            </w:r>
            <w:r w:rsidR="009F269C" w:rsidRPr="000F110C">
              <w:rPr>
                <w:rFonts w:ascii="Trebuchet MS" w:eastAsia="Calibri" w:hAnsi="Trebuchet MS"/>
                <w:b/>
                <w:kern w:val="0"/>
                <w:lang w:eastAsia="en-US"/>
              </w:rPr>
              <w:t>intende subappaltare</w:t>
            </w:r>
            <w:r w:rsidR="009F269C" w:rsidRPr="000F110C">
              <w:rPr>
                <w:rFonts w:ascii="Trebuchet MS" w:eastAsia="Calibri" w:hAnsi="Trebuchet MS"/>
                <w:kern w:val="0"/>
                <w:lang w:eastAsia="en-US"/>
              </w:rPr>
              <w:t xml:space="preserve"> </w:t>
            </w:r>
            <w:r w:rsidR="009F269C" w:rsidRPr="00E94E40">
              <w:rPr>
                <w:rFonts w:ascii="Trebuchet MS" w:eastAsia="Calibri" w:hAnsi="Trebuchet MS"/>
                <w:kern w:val="0"/>
                <w:lang w:eastAsia="en-US"/>
              </w:rPr>
              <w:t>i seguenti lavori,</w:t>
            </w:r>
            <w:r w:rsidR="009F269C" w:rsidRPr="000F110C">
              <w:rPr>
                <w:rFonts w:ascii="Trebuchet MS" w:eastAsia="Calibri" w:hAnsi="Trebuchet MS"/>
                <w:kern w:val="0"/>
                <w:lang w:eastAsia="en-US"/>
              </w:rPr>
              <w:t xml:space="preserve"> appartenenti a categoria/e:</w:t>
            </w:r>
          </w:p>
          <w:p w14:paraId="51B64651" w14:textId="77777777" w:rsidR="009F269C" w:rsidRDefault="009F269C"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0E78C92A"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della/e quale/i possiede adeguata qualificazione;</w:t>
            </w:r>
          </w:p>
          <w:p w14:paraId="4AC9FA11" w14:textId="77777777" w:rsidR="00EA3F78" w:rsidRPr="00EA3F78" w:rsidRDefault="00EA3F78" w:rsidP="00EA3F78">
            <w:pPr>
              <w:widowControl/>
              <w:numPr>
                <w:ilvl w:val="0"/>
                <w:numId w:val="14"/>
              </w:numPr>
              <w:tabs>
                <w:tab w:val="left" w:pos="-2127"/>
                <w:tab w:val="left" w:pos="708"/>
              </w:tabs>
              <w:suppressAutoHyphens w:val="0"/>
              <w:ind w:left="643"/>
              <w:contextualSpacing/>
              <w:jc w:val="both"/>
              <w:rPr>
                <w:rFonts w:ascii="Trebuchet MS" w:eastAsia="Calibri" w:hAnsi="Trebuchet MS"/>
                <w:kern w:val="0"/>
                <w:lang w:eastAsia="en-US"/>
              </w:rPr>
            </w:pPr>
            <w:r w:rsidRPr="00EA3F78">
              <w:rPr>
                <w:rFonts w:ascii="Trebuchet MS" w:eastAsia="Calibri" w:hAnsi="Trebuchet MS"/>
                <w:kern w:val="0"/>
                <w:lang w:eastAsia="en-US"/>
              </w:rPr>
              <w:t>a qualificazione obbligatoria di cui non possiede la relativa qualificazione:</w:t>
            </w:r>
          </w:p>
          <w:p w14:paraId="418B45A7" w14:textId="77777777" w:rsidR="00EA3F78" w:rsidRPr="00EA3F78" w:rsidRDefault="00EA3F78" w:rsidP="00EA3F78">
            <w:pPr>
              <w:widowControl/>
              <w:tabs>
                <w:tab w:val="left" w:pos="-2127"/>
                <w:tab w:val="left" w:pos="708"/>
              </w:tabs>
              <w:suppressAutoHyphens w:val="0"/>
              <w:ind w:left="397" w:hanging="283"/>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1790"/>
              <w:gridCol w:w="1642"/>
              <w:gridCol w:w="1194"/>
              <w:gridCol w:w="299"/>
              <w:gridCol w:w="1492"/>
              <w:gridCol w:w="1343"/>
              <w:gridCol w:w="1193"/>
            </w:tblGrid>
            <w:tr w:rsidR="00EA3F78" w:rsidRPr="00EA3F78" w14:paraId="33C9F1BD" w14:textId="77777777" w:rsidTr="00DE7A75">
              <w:trPr>
                <w:trHeight w:val="20"/>
              </w:trPr>
              <w:tc>
                <w:tcPr>
                  <w:tcW w:w="1917" w:type="pct"/>
                  <w:gridSpan w:val="2"/>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6FBEB97"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della/e quali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hideMark/>
                </w:tcPr>
                <w:p w14:paraId="5989C41D"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c>
                <w:tcPr>
                  <w:tcW w:w="167" w:type="pct"/>
                  <w:tcBorders>
                    <w:top w:val="nil"/>
                    <w:left w:val="dotted" w:sz="4" w:space="0" w:color="auto"/>
                    <w:bottom w:val="nil"/>
                    <w:right w:val="single" w:sz="4" w:space="0" w:color="auto"/>
                  </w:tcBorders>
                  <w:vAlign w:val="center"/>
                </w:tcPr>
                <w:p w14:paraId="1535789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1583" w:type="pct"/>
                  <w:gridSpan w:val="2"/>
                  <w:tcBorders>
                    <w:top w:val="single" w:sz="4" w:space="0" w:color="auto"/>
                    <w:left w:val="single" w:sz="4" w:space="0" w:color="auto"/>
                    <w:bottom w:val="single" w:sz="4" w:space="0" w:color="auto"/>
                    <w:right w:val="dotted" w:sz="4" w:space="0" w:color="auto"/>
                  </w:tcBorders>
                  <w:vAlign w:val="center"/>
                </w:tcPr>
                <w:p w14:paraId="3F5FC31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categoria/e a qualificazione</w:t>
                  </w:r>
                </w:p>
                <w:p w14:paraId="57CD51A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obbligatoria di cui non possiede adeguata qualificazione</w:t>
                  </w:r>
                </w:p>
              </w:tc>
              <w:tc>
                <w:tcPr>
                  <w:tcW w:w="667" w:type="pct"/>
                  <w:tcBorders>
                    <w:top w:val="single" w:sz="4" w:space="0" w:color="auto"/>
                    <w:left w:val="dotted" w:sz="4" w:space="0" w:color="auto"/>
                    <w:bottom w:val="single" w:sz="4" w:space="0" w:color="auto"/>
                    <w:right w:val="single" w:sz="4" w:space="0" w:color="auto"/>
                  </w:tcBorders>
                  <w:vAlign w:val="center"/>
                </w:tcPr>
                <w:p w14:paraId="7AC35CB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per una quota del</w:t>
                  </w:r>
                </w:p>
              </w:tc>
            </w:tr>
            <w:tr w:rsidR="00EA3F78" w:rsidRPr="00EA3F78" w14:paraId="0B502010" w14:textId="77777777" w:rsidTr="00DE7A75">
              <w:trPr>
                <w:trHeight w:val="20"/>
              </w:trPr>
              <w:tc>
                <w:tcPr>
                  <w:tcW w:w="1000"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654BBE4B"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362B3">
                    <w:rPr>
                      <w:rFonts w:ascii="Trebuchet MS" w:eastAsia="Calibri" w:hAnsi="Trebuchet MS"/>
                      <w:kern w:val="0"/>
                      <w:lang w:eastAsia="en-US"/>
                    </w:rPr>
                  </w:r>
                  <w:r w:rsidR="009362B3">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single" w:sz="4" w:space="0" w:color="auto"/>
                    <w:left w:val="dotted" w:sz="4" w:space="0" w:color="auto"/>
                    <w:bottom w:val="dotted" w:sz="4" w:space="0" w:color="auto"/>
                    <w:right w:val="dotted" w:sz="4" w:space="0" w:color="auto"/>
                  </w:tcBorders>
                  <w:vAlign w:val="center"/>
                  <w:hideMark/>
                </w:tcPr>
                <w:p w14:paraId="25D02CE6"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hideMark/>
                </w:tcPr>
                <w:p w14:paraId="3E572B60"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127E814"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single" w:sz="4" w:space="0" w:color="auto"/>
                    <w:left w:val="single" w:sz="4" w:space="0" w:color="auto"/>
                    <w:bottom w:val="dotted" w:sz="4" w:space="0" w:color="auto"/>
                    <w:right w:val="dotted" w:sz="4" w:space="0" w:color="auto"/>
                  </w:tcBorders>
                  <w:vAlign w:val="center"/>
                </w:tcPr>
                <w:p w14:paraId="62FF17D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362B3">
                    <w:rPr>
                      <w:rFonts w:ascii="Trebuchet MS" w:eastAsia="Calibri" w:hAnsi="Trebuchet MS"/>
                      <w:kern w:val="0"/>
                      <w:lang w:eastAsia="en-US"/>
                    </w:rPr>
                  </w:r>
                  <w:r w:rsidR="009362B3">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single" w:sz="4" w:space="0" w:color="auto"/>
                    <w:left w:val="dotted" w:sz="4" w:space="0" w:color="auto"/>
                    <w:bottom w:val="dotted" w:sz="4" w:space="0" w:color="auto"/>
                    <w:right w:val="dotted" w:sz="4" w:space="0" w:color="auto"/>
                  </w:tcBorders>
                  <w:vAlign w:val="center"/>
                </w:tcPr>
                <w:p w14:paraId="6F416A84"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single" w:sz="4" w:space="0" w:color="auto"/>
                    <w:left w:val="dotted" w:sz="4" w:space="0" w:color="auto"/>
                    <w:bottom w:val="dotted" w:sz="4" w:space="0" w:color="auto"/>
                    <w:right w:val="single" w:sz="4" w:space="0" w:color="auto"/>
                  </w:tcBorders>
                  <w:vAlign w:val="center"/>
                </w:tcPr>
                <w:p w14:paraId="3BA02FA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2F8E6FB6" w14:textId="77777777" w:rsidTr="00DE7A75">
              <w:trPr>
                <w:trHeight w:val="20"/>
              </w:trPr>
              <w:tc>
                <w:tcPr>
                  <w:tcW w:w="1000"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EAC0D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362B3">
                    <w:rPr>
                      <w:rFonts w:ascii="Trebuchet MS" w:eastAsia="Calibri" w:hAnsi="Trebuchet MS"/>
                      <w:kern w:val="0"/>
                      <w:lang w:eastAsia="en-US"/>
                    </w:rPr>
                  </w:r>
                  <w:r w:rsidR="009362B3">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dotted" w:sz="4" w:space="0" w:color="auto"/>
                    <w:right w:val="dotted" w:sz="4" w:space="0" w:color="auto"/>
                  </w:tcBorders>
                  <w:vAlign w:val="center"/>
                  <w:hideMark/>
                </w:tcPr>
                <w:p w14:paraId="17F5707F"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hideMark/>
                </w:tcPr>
                <w:p w14:paraId="3DE970EF"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F9E4E86"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dotted" w:sz="4" w:space="0" w:color="auto"/>
                    <w:right w:val="dotted" w:sz="4" w:space="0" w:color="auto"/>
                  </w:tcBorders>
                  <w:vAlign w:val="center"/>
                </w:tcPr>
                <w:p w14:paraId="37375262"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362B3">
                    <w:rPr>
                      <w:rFonts w:ascii="Trebuchet MS" w:eastAsia="Calibri" w:hAnsi="Trebuchet MS"/>
                      <w:kern w:val="0"/>
                      <w:lang w:eastAsia="en-US"/>
                    </w:rPr>
                  </w:r>
                  <w:r w:rsidR="009362B3">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dotted" w:sz="4" w:space="0" w:color="auto"/>
                    <w:right w:val="dotted" w:sz="4" w:space="0" w:color="auto"/>
                  </w:tcBorders>
                  <w:vAlign w:val="center"/>
                </w:tcPr>
                <w:p w14:paraId="60603C1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dotted" w:sz="4" w:space="0" w:color="auto"/>
                    <w:right w:val="single" w:sz="4" w:space="0" w:color="auto"/>
                  </w:tcBorders>
                  <w:vAlign w:val="center"/>
                </w:tcPr>
                <w:p w14:paraId="66ED1012"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r w:rsidR="00EA3F78" w:rsidRPr="00EA3F78" w14:paraId="62299D78" w14:textId="77777777" w:rsidTr="00DE7A75">
              <w:trPr>
                <w:trHeight w:val="20"/>
              </w:trPr>
              <w:tc>
                <w:tcPr>
                  <w:tcW w:w="1000"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660658C"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362B3">
                    <w:rPr>
                      <w:rFonts w:ascii="Trebuchet MS" w:eastAsia="Calibri" w:hAnsi="Trebuchet MS"/>
                      <w:kern w:val="0"/>
                      <w:lang w:eastAsia="en-US"/>
                    </w:rPr>
                  </w:r>
                  <w:r w:rsidR="009362B3">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917" w:type="pct"/>
                  <w:tcBorders>
                    <w:top w:val="dotted" w:sz="4" w:space="0" w:color="auto"/>
                    <w:left w:val="dotted" w:sz="4" w:space="0" w:color="auto"/>
                    <w:bottom w:val="single" w:sz="4" w:space="0" w:color="auto"/>
                    <w:right w:val="dotted" w:sz="4" w:space="0" w:color="auto"/>
                  </w:tcBorders>
                  <w:vAlign w:val="center"/>
                  <w:hideMark/>
                </w:tcPr>
                <w:p w14:paraId="3B2469D3"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hideMark/>
                </w:tcPr>
                <w:p w14:paraId="7EFCA5CE"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c>
                <w:tcPr>
                  <w:tcW w:w="167" w:type="pct"/>
                  <w:tcBorders>
                    <w:top w:val="nil"/>
                    <w:left w:val="dotted" w:sz="4" w:space="0" w:color="auto"/>
                    <w:bottom w:val="nil"/>
                    <w:right w:val="single" w:sz="4" w:space="0" w:color="auto"/>
                  </w:tcBorders>
                  <w:vAlign w:val="center"/>
                </w:tcPr>
                <w:p w14:paraId="3D71CE17" w14:textId="77777777" w:rsidR="00EA3F78" w:rsidRPr="00EA3F78" w:rsidRDefault="00EA3F78" w:rsidP="00EA3F78">
                  <w:pPr>
                    <w:widowControl/>
                    <w:suppressAutoHyphens w:val="0"/>
                    <w:jc w:val="center"/>
                    <w:rPr>
                      <w:rFonts w:ascii="Trebuchet MS" w:eastAsia="Calibri" w:hAnsi="Trebuchet MS"/>
                      <w:kern w:val="0"/>
                      <w:lang w:eastAsia="en-US"/>
                    </w:rPr>
                  </w:pPr>
                </w:p>
              </w:tc>
              <w:tc>
                <w:tcPr>
                  <w:tcW w:w="833" w:type="pct"/>
                  <w:tcBorders>
                    <w:top w:val="dotted" w:sz="4" w:space="0" w:color="auto"/>
                    <w:left w:val="single" w:sz="4" w:space="0" w:color="auto"/>
                    <w:bottom w:val="single" w:sz="4" w:space="0" w:color="auto"/>
                    <w:right w:val="dotted" w:sz="4" w:space="0" w:color="auto"/>
                  </w:tcBorders>
                  <w:vAlign w:val="center"/>
                </w:tcPr>
                <w:p w14:paraId="51FC24BE"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fldChar w:fldCharType="begin">
                      <w:ffData>
                        <w:name w:val="Controllo19"/>
                        <w:enabled/>
                        <w:calcOnExit w:val="0"/>
                        <w:checkBox>
                          <w:sizeAuto/>
                          <w:default w:val="0"/>
                        </w:checkBox>
                      </w:ffData>
                    </w:fldChar>
                  </w:r>
                  <w:r w:rsidRPr="00EA3F78">
                    <w:rPr>
                      <w:rFonts w:ascii="Trebuchet MS" w:eastAsia="Calibri" w:hAnsi="Trebuchet MS"/>
                      <w:kern w:val="0"/>
                      <w:lang w:eastAsia="en-US"/>
                    </w:rPr>
                    <w:instrText xml:space="preserve"> FORMCHECKBOX </w:instrText>
                  </w:r>
                  <w:r w:rsidR="009362B3">
                    <w:rPr>
                      <w:rFonts w:ascii="Trebuchet MS" w:eastAsia="Calibri" w:hAnsi="Trebuchet MS"/>
                      <w:kern w:val="0"/>
                      <w:lang w:eastAsia="en-US"/>
                    </w:rPr>
                  </w:r>
                  <w:r w:rsidR="009362B3">
                    <w:rPr>
                      <w:rFonts w:ascii="Trebuchet MS" w:eastAsia="Calibri" w:hAnsi="Trebuchet MS"/>
                      <w:kern w:val="0"/>
                      <w:lang w:eastAsia="en-US"/>
                    </w:rPr>
                    <w:fldChar w:fldCharType="separate"/>
                  </w:r>
                  <w:r w:rsidRPr="00EA3F78">
                    <w:rPr>
                      <w:rFonts w:ascii="Trebuchet MS" w:eastAsia="Calibri" w:hAnsi="Trebuchet MS"/>
                      <w:kern w:val="0"/>
                      <w:lang w:eastAsia="en-US"/>
                    </w:rPr>
                    <w:fldChar w:fldCharType="end"/>
                  </w:r>
                </w:p>
              </w:tc>
              <w:tc>
                <w:tcPr>
                  <w:tcW w:w="750" w:type="pct"/>
                  <w:tcBorders>
                    <w:top w:val="dotted" w:sz="4" w:space="0" w:color="auto"/>
                    <w:left w:val="dotted" w:sz="4" w:space="0" w:color="auto"/>
                    <w:bottom w:val="single" w:sz="4" w:space="0" w:color="auto"/>
                    <w:right w:val="dotted" w:sz="4" w:space="0" w:color="auto"/>
                  </w:tcBorders>
                  <w:vAlign w:val="center"/>
                </w:tcPr>
                <w:p w14:paraId="511A6570" w14:textId="77777777" w:rsidR="00EA3F78" w:rsidRPr="00EA3F78" w:rsidRDefault="00EA3F78" w:rsidP="00EA3F78">
                  <w:pPr>
                    <w:widowControl/>
                    <w:suppressAutoHyphens w:val="0"/>
                    <w:jc w:val="center"/>
                    <w:rPr>
                      <w:rFonts w:ascii="Trebuchet MS" w:eastAsia="Calibri" w:hAnsi="Trebuchet MS"/>
                      <w:kern w:val="0"/>
                      <w:lang w:eastAsia="en-US"/>
                    </w:rPr>
                  </w:pPr>
                  <w:r w:rsidRPr="00EA3F78">
                    <w:rPr>
                      <w:rFonts w:ascii="Trebuchet MS" w:eastAsia="Calibri" w:hAnsi="Trebuchet MS"/>
                      <w:kern w:val="0"/>
                      <w:lang w:eastAsia="en-US"/>
                    </w:rPr>
                    <w:t>O____</w:t>
                  </w:r>
                </w:p>
              </w:tc>
              <w:tc>
                <w:tcPr>
                  <w:tcW w:w="667" w:type="pct"/>
                  <w:tcBorders>
                    <w:top w:val="dotted" w:sz="4" w:space="0" w:color="auto"/>
                    <w:left w:val="dotted" w:sz="4" w:space="0" w:color="auto"/>
                    <w:bottom w:val="single" w:sz="4" w:space="0" w:color="auto"/>
                    <w:right w:val="single" w:sz="4" w:space="0" w:color="auto"/>
                  </w:tcBorders>
                  <w:vAlign w:val="center"/>
                </w:tcPr>
                <w:p w14:paraId="7CB26069" w14:textId="77777777" w:rsidR="00EA3F78" w:rsidRPr="00EA3F78" w:rsidRDefault="00EA3F78" w:rsidP="00EA3F78">
                  <w:pPr>
                    <w:widowControl/>
                    <w:suppressAutoHyphens w:val="0"/>
                    <w:autoSpaceDN w:val="0"/>
                    <w:jc w:val="center"/>
                    <w:rPr>
                      <w:rFonts w:ascii="Trebuchet MS" w:eastAsia="Calibri" w:hAnsi="Trebuchet MS"/>
                      <w:kern w:val="0"/>
                      <w:lang w:eastAsia="en-US"/>
                    </w:rPr>
                  </w:pPr>
                  <w:r w:rsidRPr="00EA3F78">
                    <w:rPr>
                      <w:rFonts w:ascii="Trebuchet MS" w:eastAsia="Calibri" w:hAnsi="Trebuchet MS"/>
                      <w:kern w:val="0"/>
                      <w:lang w:eastAsia="en-US"/>
                    </w:rPr>
                    <w:t>___ %</w:t>
                  </w:r>
                </w:p>
              </w:tc>
            </w:tr>
          </w:tbl>
          <w:p w14:paraId="38F6F0F7" w14:textId="77777777" w:rsidR="00EA3F78" w:rsidRPr="000F110C" w:rsidRDefault="00EA3F78" w:rsidP="000F110C">
            <w:pPr>
              <w:widowControl/>
              <w:tabs>
                <w:tab w:val="left" w:pos="-2127"/>
                <w:tab w:val="left" w:pos="708"/>
              </w:tabs>
              <w:suppressAutoHyphens w:val="0"/>
              <w:ind w:left="397" w:hanging="425"/>
              <w:jc w:val="both"/>
              <w:rPr>
                <w:rFonts w:ascii="Trebuchet MS" w:eastAsia="Calibri" w:hAnsi="Trebuchet MS"/>
                <w:kern w:val="0"/>
                <w:lang w:eastAsia="en-US"/>
              </w:rPr>
            </w:pPr>
          </w:p>
          <w:p w14:paraId="5DECF14C" w14:textId="77777777" w:rsidR="00A0342D" w:rsidRDefault="00A0342D" w:rsidP="00A0342D">
            <w:pPr>
              <w:widowControl/>
              <w:tabs>
                <w:tab w:val="left" w:pos="-2127"/>
                <w:tab w:val="left" w:pos="708"/>
              </w:tabs>
              <w:suppressAutoHyphens w:val="0"/>
              <w:ind w:left="397" w:hanging="425"/>
              <w:jc w:val="both"/>
              <w:rPr>
                <w:rFonts w:ascii="Trebuchet MS" w:eastAsia="Calibri" w:hAnsi="Trebuchet MS"/>
                <w:kern w:val="0"/>
                <w:lang w:eastAsia="en-US"/>
              </w:rPr>
            </w:pPr>
            <w:r w:rsidRPr="00A0342D">
              <w:rPr>
                <w:rFonts w:ascii="Trebuchet MS" w:hAnsi="Trebuchet MS"/>
                <w:kern w:val="0"/>
                <w:lang w:eastAsia="it-IT"/>
              </w:rPr>
              <w:fldChar w:fldCharType="begin">
                <w:ffData>
                  <w:name w:val="Controllo2"/>
                  <w:enabled/>
                  <w:calcOnExit w:val="0"/>
                  <w:checkBox>
                    <w:sizeAuto/>
                    <w:default w:val="0"/>
                  </w:checkBox>
                </w:ffData>
              </w:fldChar>
            </w:r>
            <w:r w:rsidRPr="00A0342D">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A0342D">
              <w:rPr>
                <w:rFonts w:ascii="Trebuchet MS" w:hAnsi="Trebuchet MS"/>
                <w:kern w:val="0"/>
                <w:lang w:eastAsia="it-IT"/>
              </w:rPr>
              <w:fldChar w:fldCharType="end"/>
            </w:r>
            <w:r w:rsidRPr="00A0342D">
              <w:rPr>
                <w:rFonts w:ascii="Trebuchet MS" w:hAnsi="Trebuchet MS"/>
                <w:kern w:val="0"/>
                <w:lang w:eastAsia="it-IT"/>
              </w:rPr>
              <w:t xml:space="preserve"> </w:t>
            </w:r>
            <w:r w:rsidRPr="00A0342D">
              <w:rPr>
                <w:rFonts w:ascii="Trebuchet MS" w:eastAsia="Calibri" w:hAnsi="Trebuchet MS"/>
                <w:kern w:val="0"/>
                <w:lang w:eastAsia="en-US"/>
              </w:rPr>
              <w:t xml:space="preserve">che </w:t>
            </w:r>
            <w:r w:rsidRPr="00A0342D">
              <w:rPr>
                <w:rFonts w:ascii="Trebuchet MS" w:eastAsia="Calibri" w:hAnsi="Trebuchet MS"/>
                <w:b/>
                <w:kern w:val="0"/>
                <w:lang w:eastAsia="en-US"/>
              </w:rPr>
              <w:t>intende subappaltare</w:t>
            </w:r>
            <w:r w:rsidRPr="00A0342D">
              <w:rPr>
                <w:rFonts w:ascii="Trebuchet MS" w:eastAsia="Calibri" w:hAnsi="Trebuchet MS"/>
                <w:kern w:val="0"/>
                <w:lang w:eastAsia="en-US"/>
              </w:rPr>
              <w:t xml:space="preserve"> le seguenti prestazioni (per i servizi):</w:t>
            </w:r>
          </w:p>
          <w:p w14:paraId="44471E79" w14:textId="77777777" w:rsidR="00DF3B34" w:rsidRPr="00A0342D" w:rsidRDefault="00DF3B34" w:rsidP="00A0342D">
            <w:pPr>
              <w:widowControl/>
              <w:tabs>
                <w:tab w:val="left" w:pos="-2127"/>
                <w:tab w:val="left" w:pos="708"/>
              </w:tabs>
              <w:suppressAutoHyphens w:val="0"/>
              <w:ind w:left="397" w:hanging="425"/>
              <w:jc w:val="both"/>
              <w:rPr>
                <w:rFonts w:ascii="Trebuchet MS" w:eastAsia="Calibri" w:hAnsi="Trebuchet MS"/>
                <w:kern w:val="0"/>
                <w:lang w:eastAsia="en-US"/>
              </w:rPr>
            </w:pPr>
          </w:p>
          <w:p w14:paraId="65F1D6A9" w14:textId="77777777" w:rsidR="00A0342D" w:rsidRPr="00A0342D" w:rsidRDefault="00A0342D" w:rsidP="00A0342D">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A0342D" w:rsidRPr="00A0342D" w14:paraId="44E296A7" w14:textId="77777777" w:rsidTr="00DF3B34">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09C4FA5F" w14:textId="77777777" w:rsidR="00A0342D" w:rsidRPr="00A0342D" w:rsidRDefault="00A0342D" w:rsidP="00A0342D">
                  <w:pPr>
                    <w:widowControl/>
                    <w:suppressAutoHyphens w:val="0"/>
                    <w:jc w:val="center"/>
                    <w:rPr>
                      <w:rFonts w:ascii="Trebuchet MS" w:eastAsia="Calibri" w:hAnsi="Trebuchet MS"/>
                      <w:kern w:val="0"/>
                      <w:lang w:eastAsia="en-US"/>
                    </w:rPr>
                  </w:pPr>
                  <w:r w:rsidRPr="00A0342D">
                    <w:rPr>
                      <w:rFonts w:ascii="Trebuchet MS" w:eastAsia="Calibri" w:hAnsi="Trebuchet MS"/>
                      <w:kern w:val="0"/>
                      <w:lang w:eastAsia="en-US"/>
                    </w:rPr>
                    <w:lastRenderedPageBreak/>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64C5D458" w14:textId="77777777" w:rsidR="00A0342D" w:rsidRPr="00A0342D" w:rsidRDefault="00A0342D" w:rsidP="00A0342D">
                  <w:pPr>
                    <w:widowControl/>
                    <w:suppressAutoHyphens w:val="0"/>
                    <w:autoSpaceDN w:val="0"/>
                    <w:jc w:val="center"/>
                    <w:rPr>
                      <w:rFonts w:ascii="Trebuchet MS" w:eastAsia="Calibri" w:hAnsi="Trebuchet MS"/>
                      <w:kern w:val="0"/>
                      <w:lang w:eastAsia="en-US"/>
                    </w:rPr>
                  </w:pPr>
                  <w:r w:rsidRPr="00A0342D">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147018E6"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2B77FCBB"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35276F38" w14:textId="77777777" w:rsidR="00A0342D" w:rsidRPr="00A0342D" w:rsidRDefault="00A0342D" w:rsidP="00A0342D">
                  <w:pPr>
                    <w:widowControl/>
                    <w:suppressAutoHyphens w:val="0"/>
                    <w:autoSpaceDN w:val="0"/>
                    <w:jc w:val="center"/>
                    <w:rPr>
                      <w:rFonts w:ascii="Trebuchet MS" w:eastAsia="Calibri" w:hAnsi="Trebuchet MS"/>
                      <w:kern w:val="0"/>
                      <w:lang w:eastAsia="en-US"/>
                    </w:rPr>
                  </w:pPr>
                </w:p>
              </w:tc>
            </w:tr>
            <w:tr w:rsidR="00A0342D" w:rsidRPr="00A0342D" w14:paraId="714BE6A5" w14:textId="77777777" w:rsidTr="00DF3B34">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43BA604E"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600D6FCB" w14:textId="77777777" w:rsidR="00A0342D" w:rsidRPr="00A0342D" w:rsidRDefault="00A0342D" w:rsidP="00A0342D">
                  <w:pPr>
                    <w:widowControl/>
                    <w:suppressAutoHyphens w:val="0"/>
                    <w:autoSpaceDN w:val="0"/>
                    <w:jc w:val="center"/>
                    <w:rPr>
                      <w:rFonts w:ascii="Trebuchet MS" w:eastAsia="Calibri" w:hAnsi="Trebuchet MS"/>
                      <w:kern w:val="0"/>
                      <w:lang w:eastAsia="en-US"/>
                    </w:rPr>
                  </w:pPr>
                  <w:r w:rsidRPr="00A0342D">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7E86A851"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F42902"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47D5F5B0"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63F311C" w14:textId="77777777" w:rsidR="00A0342D" w:rsidRPr="00A0342D" w:rsidRDefault="00A0342D" w:rsidP="00A0342D">
                  <w:pPr>
                    <w:widowControl/>
                    <w:suppressAutoHyphens w:val="0"/>
                    <w:autoSpaceDN w:val="0"/>
                    <w:jc w:val="center"/>
                    <w:rPr>
                      <w:rFonts w:ascii="Trebuchet MS" w:eastAsia="Calibri" w:hAnsi="Trebuchet MS"/>
                      <w:kern w:val="0"/>
                      <w:lang w:eastAsia="en-US"/>
                    </w:rPr>
                  </w:pPr>
                </w:p>
              </w:tc>
            </w:tr>
            <w:tr w:rsidR="00A0342D" w:rsidRPr="00A0342D" w14:paraId="2A40DAB8" w14:textId="77777777" w:rsidTr="00DF3B34">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07DC424E" w14:textId="77777777" w:rsidR="00A0342D" w:rsidRPr="00A0342D" w:rsidRDefault="00A0342D" w:rsidP="00A0342D">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27E84F47" w14:textId="77777777" w:rsidR="00A0342D" w:rsidRPr="00A0342D" w:rsidRDefault="00A0342D" w:rsidP="00A0342D">
                  <w:pPr>
                    <w:widowControl/>
                    <w:suppressAutoHyphens w:val="0"/>
                    <w:autoSpaceDN w:val="0"/>
                    <w:jc w:val="center"/>
                    <w:rPr>
                      <w:rFonts w:ascii="Trebuchet MS" w:eastAsia="Calibri" w:hAnsi="Trebuchet MS"/>
                      <w:kern w:val="0"/>
                      <w:lang w:eastAsia="en-US"/>
                    </w:rPr>
                  </w:pPr>
                  <w:r w:rsidRPr="00A0342D">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6361F54"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355C8666"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399CC954"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EE45FED" w14:textId="77777777" w:rsidR="00A0342D" w:rsidRPr="00A0342D" w:rsidRDefault="00A0342D" w:rsidP="00A0342D">
                  <w:pPr>
                    <w:widowControl/>
                    <w:suppressAutoHyphens w:val="0"/>
                    <w:autoSpaceDN w:val="0"/>
                    <w:jc w:val="center"/>
                    <w:rPr>
                      <w:rFonts w:ascii="Trebuchet MS" w:eastAsia="Calibri" w:hAnsi="Trebuchet MS"/>
                      <w:kern w:val="0"/>
                      <w:lang w:eastAsia="en-US"/>
                    </w:rPr>
                  </w:pPr>
                </w:p>
              </w:tc>
            </w:tr>
            <w:tr w:rsidR="00A0342D" w:rsidRPr="00A0342D" w14:paraId="6897A0A0" w14:textId="77777777" w:rsidTr="00DF3B34">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15139399"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2B120463" w14:textId="77777777" w:rsidR="00A0342D" w:rsidRPr="00A0342D" w:rsidRDefault="00A0342D" w:rsidP="00A0342D">
                  <w:pPr>
                    <w:widowControl/>
                    <w:suppressAutoHyphens w:val="0"/>
                    <w:autoSpaceDN w:val="0"/>
                    <w:jc w:val="center"/>
                    <w:rPr>
                      <w:rFonts w:ascii="Trebuchet MS" w:eastAsia="Calibri" w:hAnsi="Trebuchet MS"/>
                      <w:kern w:val="0"/>
                      <w:lang w:eastAsia="en-US"/>
                    </w:rPr>
                  </w:pPr>
                  <w:r w:rsidRPr="00A0342D">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6D3F1F75"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29A6AF03"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A94C1F4" w14:textId="77777777" w:rsidR="00A0342D" w:rsidRPr="00A0342D" w:rsidRDefault="00A0342D" w:rsidP="00A0342D">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37E1B2DD" w14:textId="77777777" w:rsidR="00A0342D" w:rsidRPr="00A0342D" w:rsidRDefault="00A0342D" w:rsidP="00A0342D">
                  <w:pPr>
                    <w:widowControl/>
                    <w:suppressAutoHyphens w:val="0"/>
                    <w:autoSpaceDN w:val="0"/>
                    <w:jc w:val="center"/>
                    <w:rPr>
                      <w:rFonts w:ascii="Trebuchet MS" w:eastAsia="Calibri" w:hAnsi="Trebuchet MS"/>
                      <w:kern w:val="0"/>
                      <w:lang w:eastAsia="en-US"/>
                    </w:rPr>
                  </w:pPr>
                </w:p>
              </w:tc>
            </w:tr>
          </w:tbl>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194101">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gridSpan w:val="2"/>
          </w:tcPr>
          <w:p w14:paraId="285D4D05" w14:textId="44AC1B22" w:rsidR="00150523" w:rsidRPr="000F110C" w:rsidRDefault="00150523" w:rsidP="00EA3F78">
            <w:pPr>
              <w:widowControl/>
              <w:tabs>
                <w:tab w:val="left" w:pos="-2127"/>
                <w:tab w:val="left" w:pos="708"/>
              </w:tabs>
              <w:suppressAutoHyphens w:val="0"/>
              <w:jc w:val="both"/>
              <w:rPr>
                <w:rFonts w:ascii="Trebuchet MS" w:eastAsia="Calibri" w:hAnsi="Trebuchet MS"/>
                <w:kern w:val="0"/>
                <w:lang w:eastAsia="en-US"/>
              </w:rPr>
            </w:pPr>
          </w:p>
        </w:tc>
      </w:tr>
      <w:tr w:rsidR="00231AE8" w:rsidRPr="000F110C" w14:paraId="71C86E85" w14:textId="77777777" w:rsidTr="003D6600">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3D6600">
        <w:trPr>
          <w:trHeight w:val="999"/>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gridSpan w:val="2"/>
          </w:tcPr>
          <w:p w14:paraId="64BBC454" w14:textId="77777777" w:rsidR="000F4DD7" w:rsidRDefault="00194101" w:rsidP="003D6600">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76CFB8E8" w:rsidR="00053C31" w:rsidRPr="003D6600" w:rsidRDefault="00053C31" w:rsidP="003D6600">
            <w:pPr>
              <w:widowControl/>
              <w:suppressAutoHyphens w:val="0"/>
              <w:ind w:left="318" w:hanging="284"/>
              <w:jc w:val="both"/>
              <w:rPr>
                <w:rFonts w:ascii="Trebuchet MS" w:hAnsi="Trebuchet MS"/>
                <w:kern w:val="0"/>
                <w:lang w:eastAsia="it-IT"/>
              </w:rPr>
            </w:pPr>
          </w:p>
        </w:tc>
      </w:tr>
      <w:tr w:rsidR="000F4DD7" w14:paraId="429B5BD4" w14:textId="77777777" w:rsidTr="003D6600">
        <w:trPr>
          <w:gridAfter w:val="1"/>
          <w:wAfter w:w="107" w:type="dxa"/>
        </w:trPr>
        <w:tc>
          <w:tcPr>
            <w:tcW w:w="9747" w:type="dxa"/>
            <w:gridSpan w:val="2"/>
          </w:tcPr>
          <w:p w14:paraId="43FD5BD9" w14:textId="58B36550" w:rsidR="00DE7A75" w:rsidRPr="007305A3" w:rsidRDefault="00EA3F78" w:rsidP="007305A3">
            <w:pPr>
              <w:numPr>
                <w:ilvl w:val="0"/>
                <w:numId w:val="42"/>
              </w:numPr>
              <w:autoSpaceDE w:val="0"/>
              <w:autoSpaceDN w:val="0"/>
              <w:spacing w:before="2"/>
              <w:ind w:left="426"/>
              <w:jc w:val="both"/>
              <w:rPr>
                <w:rFonts w:ascii="Trebuchet MS" w:hAnsi="Trebuchet MS"/>
                <w:color w:val="000000"/>
                <w:kern w:val="0"/>
                <w:lang w:eastAsia="en-US"/>
              </w:rPr>
            </w:pPr>
            <w:r w:rsidRPr="007305A3">
              <w:rPr>
                <w:rFonts w:ascii="Trebuchet MS" w:hAnsi="Trebuchet MS"/>
                <w:b/>
                <w:i/>
                <w:kern w:val="0"/>
                <w:lang w:eastAsia="it-IT"/>
              </w:rPr>
              <w:t>NB</w:t>
            </w:r>
            <w:r w:rsidRPr="007305A3">
              <w:rPr>
                <w:rFonts w:ascii="Trebuchet MS" w:hAnsi="Trebuchet MS"/>
                <w:kern w:val="0"/>
                <w:lang w:eastAsia="it-IT"/>
              </w:rPr>
              <w:t>: sono ricomprese</w:t>
            </w:r>
            <w:r w:rsidR="00DE7A75" w:rsidRPr="007305A3">
              <w:rPr>
                <w:rFonts w:ascii="Trebuchet MS" w:hAnsi="Trebuchet MS"/>
                <w:color w:val="000000"/>
                <w:kern w:val="0"/>
                <w:lang w:eastAsia="en-US"/>
              </w:rPr>
              <w:t xml:space="preserve"> nella categoria OG3 lavorazioni e prestazioni</w:t>
            </w:r>
            <w:r w:rsidR="007305A3" w:rsidRPr="007305A3">
              <w:rPr>
                <w:rFonts w:ascii="Trebuchet MS" w:hAnsi="Trebuchet MS"/>
                <w:color w:val="000000"/>
                <w:kern w:val="0"/>
                <w:lang w:eastAsia="en-US"/>
              </w:rPr>
              <w:t xml:space="preserve"> (estrazione, fornitura e trasporto di terra e materiali inerti; confezionamento, fornitura e trasporto di calcestruzzo e di bitume; noli a freddo di macchinari; noli a caldo; autotrasporti per conto di terzi)</w:t>
            </w:r>
            <w:r w:rsidR="00DE7A75" w:rsidRPr="007305A3">
              <w:rPr>
                <w:rFonts w:ascii="Trebuchet MS" w:hAnsi="Trebuchet MS"/>
                <w:color w:val="000000"/>
                <w:kern w:val="0"/>
                <w:lang w:eastAsia="en-US"/>
              </w:rPr>
              <w:t xml:space="preserve"> elencate all’articolo 1, comma 53, della Legge n. 190 del 2012, come modificato dall'art. 4-bis, comma 2, legge n. 40 del 2020 o nei decreti del presidente del consiglio dei ministri emanati in attuazione della predetta norma, pertanto dichiara di</w:t>
            </w:r>
            <w:r w:rsidR="00995B2F" w:rsidRPr="007305A3">
              <w:rPr>
                <w:rFonts w:ascii="Trebuchet MS" w:hAnsi="Trebuchet MS"/>
                <w:color w:val="000000"/>
                <w:kern w:val="0"/>
                <w:lang w:eastAsia="en-US"/>
              </w:rPr>
              <w:t xml:space="preserve"> (crociare l’opzione che interessa)</w:t>
            </w:r>
            <w:r w:rsidR="00DE7A75" w:rsidRPr="007305A3">
              <w:rPr>
                <w:rFonts w:ascii="Trebuchet MS" w:hAnsi="Trebuchet MS"/>
                <w:color w:val="000000"/>
                <w:kern w:val="0"/>
                <w:lang w:eastAsia="en-US"/>
              </w:rPr>
              <w:t>:</w:t>
            </w:r>
          </w:p>
          <w:p w14:paraId="6DF165BE" w14:textId="77777777" w:rsidR="00DE7A75" w:rsidRPr="007305A3" w:rsidRDefault="00DE7A75" w:rsidP="00DE7A75">
            <w:pPr>
              <w:autoSpaceDE w:val="0"/>
              <w:autoSpaceDN w:val="0"/>
              <w:spacing w:before="2"/>
              <w:jc w:val="both"/>
              <w:rPr>
                <w:rFonts w:ascii="Trebuchet MS" w:hAnsi="Trebuchet MS"/>
                <w:color w:val="000000"/>
                <w:kern w:val="0"/>
                <w:lang w:eastAsia="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812"/>
            </w:tblGrid>
            <w:tr w:rsidR="00DE7A75" w:rsidRPr="007305A3" w14:paraId="71235321" w14:textId="77777777" w:rsidTr="00995B2F">
              <w:tc>
                <w:tcPr>
                  <w:tcW w:w="704" w:type="dxa"/>
                </w:tcPr>
                <w:p w14:paraId="53DEF126" w14:textId="63E7CBBA" w:rsidR="00DE7A75" w:rsidRPr="007305A3" w:rsidRDefault="00DE7A75" w:rsidP="00DE7A75">
                  <w:pPr>
                    <w:autoSpaceDE w:val="0"/>
                    <w:autoSpaceDN w:val="0"/>
                    <w:spacing w:before="2"/>
                    <w:jc w:val="both"/>
                    <w:rPr>
                      <w:rFonts w:ascii="Trebuchet MS" w:hAnsi="Trebuchet MS"/>
                      <w:color w:val="000000"/>
                      <w:kern w:val="0"/>
                      <w:lang w:eastAsia="en-US"/>
                    </w:rPr>
                  </w:pPr>
                  <w:r w:rsidRPr="007305A3">
                    <w:rPr>
                      <w:rFonts w:ascii="Trebuchet MS" w:eastAsia="Calibri" w:hAnsi="Trebuchet MS"/>
                      <w:kern w:val="0"/>
                      <w:lang w:eastAsia="en-US"/>
                    </w:rPr>
                    <w:fldChar w:fldCharType="begin">
                      <w:ffData>
                        <w:name w:val="Controllo19"/>
                        <w:enabled/>
                        <w:calcOnExit w:val="0"/>
                        <w:checkBox>
                          <w:sizeAuto/>
                          <w:default w:val="0"/>
                        </w:checkBox>
                      </w:ffData>
                    </w:fldChar>
                  </w:r>
                  <w:r w:rsidRPr="007305A3">
                    <w:rPr>
                      <w:rFonts w:ascii="Trebuchet MS" w:eastAsia="Calibri" w:hAnsi="Trebuchet MS"/>
                      <w:kern w:val="0"/>
                      <w:lang w:eastAsia="en-US"/>
                    </w:rPr>
                    <w:instrText xml:space="preserve"> FORMCHECKBOX </w:instrText>
                  </w:r>
                  <w:r w:rsidR="009362B3">
                    <w:rPr>
                      <w:rFonts w:ascii="Trebuchet MS" w:eastAsia="Calibri" w:hAnsi="Trebuchet MS"/>
                      <w:kern w:val="0"/>
                      <w:lang w:eastAsia="en-US"/>
                    </w:rPr>
                  </w:r>
                  <w:r w:rsidR="009362B3">
                    <w:rPr>
                      <w:rFonts w:ascii="Trebuchet MS" w:eastAsia="Calibri" w:hAnsi="Trebuchet MS"/>
                      <w:kern w:val="0"/>
                      <w:lang w:eastAsia="en-US"/>
                    </w:rPr>
                    <w:fldChar w:fldCharType="separate"/>
                  </w:r>
                  <w:r w:rsidRPr="007305A3">
                    <w:rPr>
                      <w:rFonts w:ascii="Trebuchet MS" w:eastAsia="Calibri" w:hAnsi="Trebuchet MS"/>
                      <w:kern w:val="0"/>
                      <w:lang w:eastAsia="en-US"/>
                    </w:rPr>
                    <w:fldChar w:fldCharType="end"/>
                  </w:r>
                </w:p>
              </w:tc>
              <w:tc>
                <w:tcPr>
                  <w:tcW w:w="8812" w:type="dxa"/>
                </w:tcPr>
                <w:p w14:paraId="0669756C" w14:textId="457D36AA" w:rsidR="00995B2F" w:rsidRPr="007305A3" w:rsidRDefault="00995B2F" w:rsidP="00995B2F">
                  <w:pPr>
                    <w:jc w:val="both"/>
                    <w:rPr>
                      <w:rFonts w:ascii="Trebuchet MS" w:hAnsi="Trebuchet MS"/>
                      <w:color w:val="000000"/>
                      <w:kern w:val="0"/>
                      <w:lang w:eastAsia="en-US"/>
                    </w:rPr>
                  </w:pPr>
                  <w:r w:rsidRPr="007305A3">
                    <w:rPr>
                      <w:rFonts w:ascii="Trebuchet MS" w:hAnsi="Trebuchet MS"/>
                      <w:color w:val="000000"/>
                      <w:kern w:val="0"/>
                      <w:lang w:eastAsia="en-US"/>
                    </w:rPr>
                    <w:t xml:space="preserve">Di eseguire </w:t>
                  </w:r>
                  <w:r w:rsidRPr="007305A3">
                    <w:rPr>
                      <w:rFonts w:ascii="Trebuchet MS" w:hAnsi="Trebuchet MS"/>
                      <w:b/>
                      <w:i/>
                      <w:color w:val="000000"/>
                      <w:kern w:val="0"/>
                      <w:lang w:eastAsia="en-US"/>
                    </w:rPr>
                    <w:t xml:space="preserve">direttamente </w:t>
                  </w:r>
                  <w:r w:rsidR="007305A3" w:rsidRPr="007305A3">
                    <w:rPr>
                      <w:rFonts w:ascii="Trebuchet MS" w:hAnsi="Trebuchet MS"/>
                      <w:b/>
                      <w:i/>
                      <w:color w:val="000000"/>
                      <w:kern w:val="0"/>
                      <w:lang w:eastAsia="en-US"/>
                    </w:rPr>
                    <w:t xml:space="preserve">le </w:t>
                  </w:r>
                  <w:r w:rsidRPr="007305A3">
                    <w:rPr>
                      <w:rFonts w:ascii="Trebuchet MS" w:hAnsi="Trebuchet MS"/>
                      <w:b/>
                      <w:i/>
                      <w:color w:val="000000"/>
                      <w:kern w:val="0"/>
                      <w:lang w:eastAsia="en-US"/>
                    </w:rPr>
                    <w:t>lavorazioni</w:t>
                  </w:r>
                  <w:r w:rsidR="007305A3" w:rsidRPr="007305A3">
                    <w:rPr>
                      <w:rFonts w:ascii="Trebuchet MS" w:hAnsi="Trebuchet MS"/>
                      <w:b/>
                      <w:i/>
                      <w:color w:val="000000"/>
                      <w:kern w:val="0"/>
                      <w:lang w:eastAsia="en-US"/>
                    </w:rPr>
                    <w:t xml:space="preserve"> sopraelencate</w:t>
                  </w:r>
                  <w:r w:rsidRPr="007305A3">
                    <w:rPr>
                      <w:rFonts w:ascii="Trebuchet MS" w:hAnsi="Trebuchet MS"/>
                      <w:color w:val="000000"/>
                      <w:kern w:val="0"/>
                      <w:lang w:eastAsia="en-US"/>
                    </w:rPr>
                    <w:t xml:space="preserve"> e di essere iscritto nell’elenco dei fornitori, prestatori di servizi non soggetti a tentativo di infiltrazione mafiosa (</w:t>
                  </w:r>
                  <w:proofErr w:type="spellStart"/>
                  <w:r w:rsidRPr="007305A3">
                    <w:rPr>
                      <w:rFonts w:ascii="Trebuchet MS" w:hAnsi="Trebuchet MS"/>
                      <w:color w:val="000000"/>
                      <w:kern w:val="0"/>
                      <w:lang w:eastAsia="en-US"/>
                    </w:rPr>
                    <w:t>white</w:t>
                  </w:r>
                  <w:proofErr w:type="spellEnd"/>
                  <w:r w:rsidRPr="007305A3">
                    <w:rPr>
                      <w:rFonts w:ascii="Trebuchet MS" w:hAnsi="Trebuchet MS"/>
                      <w:color w:val="000000"/>
                      <w:kern w:val="0"/>
                      <w:lang w:eastAsia="en-US"/>
                    </w:rPr>
                    <w:t xml:space="preserve"> list) istituito presso la Prefettura della provincia di ……………… oppure di aver presentato domanda di iscrizione nell’elenco dei fornitori, prestatori di servizi non soggetti a tentativo di infiltrazione mafiosa (</w:t>
                  </w:r>
                  <w:proofErr w:type="spellStart"/>
                  <w:r w:rsidRPr="007305A3">
                    <w:rPr>
                      <w:rFonts w:ascii="Trebuchet MS" w:hAnsi="Trebuchet MS"/>
                      <w:color w:val="000000"/>
                      <w:kern w:val="0"/>
                      <w:lang w:eastAsia="en-US"/>
                    </w:rPr>
                    <w:t>white</w:t>
                  </w:r>
                  <w:proofErr w:type="spellEnd"/>
                  <w:r w:rsidRPr="007305A3">
                    <w:rPr>
                      <w:rFonts w:ascii="Trebuchet MS" w:hAnsi="Trebuchet MS"/>
                      <w:color w:val="000000"/>
                      <w:kern w:val="0"/>
                      <w:lang w:eastAsia="en-US"/>
                    </w:rPr>
                    <w:t xml:space="preserve"> list) istituito presso la Prefettura della provincia di …………….;</w:t>
                  </w:r>
                </w:p>
                <w:p w14:paraId="2AD60FA7" w14:textId="74483E89" w:rsidR="00DE7A75" w:rsidRPr="007305A3" w:rsidRDefault="00DE7A75" w:rsidP="00DE7A75">
                  <w:pPr>
                    <w:autoSpaceDE w:val="0"/>
                    <w:autoSpaceDN w:val="0"/>
                    <w:spacing w:before="2"/>
                    <w:jc w:val="both"/>
                    <w:rPr>
                      <w:rFonts w:ascii="Trebuchet MS" w:hAnsi="Trebuchet MS"/>
                      <w:color w:val="000000"/>
                      <w:kern w:val="0"/>
                      <w:lang w:eastAsia="en-US"/>
                    </w:rPr>
                  </w:pPr>
                </w:p>
              </w:tc>
            </w:tr>
            <w:tr w:rsidR="00DE7A75" w14:paraId="00C6BC13" w14:textId="77777777" w:rsidTr="00995B2F">
              <w:tc>
                <w:tcPr>
                  <w:tcW w:w="704" w:type="dxa"/>
                </w:tcPr>
                <w:p w14:paraId="7339148B" w14:textId="7857FB25" w:rsidR="00DE7A75" w:rsidRPr="007305A3" w:rsidRDefault="00DE7A75" w:rsidP="00DE7A75">
                  <w:pPr>
                    <w:autoSpaceDE w:val="0"/>
                    <w:autoSpaceDN w:val="0"/>
                    <w:spacing w:before="2"/>
                    <w:jc w:val="both"/>
                    <w:rPr>
                      <w:rFonts w:ascii="Trebuchet MS" w:hAnsi="Trebuchet MS"/>
                      <w:color w:val="000000"/>
                      <w:kern w:val="0"/>
                      <w:lang w:eastAsia="en-US"/>
                    </w:rPr>
                  </w:pPr>
                  <w:r w:rsidRPr="007305A3">
                    <w:rPr>
                      <w:rFonts w:ascii="Trebuchet MS" w:eastAsia="Calibri" w:hAnsi="Trebuchet MS"/>
                      <w:kern w:val="0"/>
                      <w:lang w:eastAsia="en-US"/>
                    </w:rPr>
                    <w:fldChar w:fldCharType="begin">
                      <w:ffData>
                        <w:name w:val="Controllo19"/>
                        <w:enabled/>
                        <w:calcOnExit w:val="0"/>
                        <w:checkBox>
                          <w:sizeAuto/>
                          <w:default w:val="0"/>
                        </w:checkBox>
                      </w:ffData>
                    </w:fldChar>
                  </w:r>
                  <w:r w:rsidRPr="007305A3">
                    <w:rPr>
                      <w:rFonts w:ascii="Trebuchet MS" w:eastAsia="Calibri" w:hAnsi="Trebuchet MS"/>
                      <w:kern w:val="0"/>
                      <w:lang w:eastAsia="en-US"/>
                    </w:rPr>
                    <w:instrText xml:space="preserve"> FORMCHECKBOX </w:instrText>
                  </w:r>
                  <w:r w:rsidR="009362B3">
                    <w:rPr>
                      <w:rFonts w:ascii="Trebuchet MS" w:eastAsia="Calibri" w:hAnsi="Trebuchet MS"/>
                      <w:kern w:val="0"/>
                      <w:lang w:eastAsia="en-US"/>
                    </w:rPr>
                  </w:r>
                  <w:r w:rsidR="009362B3">
                    <w:rPr>
                      <w:rFonts w:ascii="Trebuchet MS" w:eastAsia="Calibri" w:hAnsi="Trebuchet MS"/>
                      <w:kern w:val="0"/>
                      <w:lang w:eastAsia="en-US"/>
                    </w:rPr>
                    <w:fldChar w:fldCharType="separate"/>
                  </w:r>
                  <w:r w:rsidRPr="007305A3">
                    <w:rPr>
                      <w:rFonts w:ascii="Trebuchet MS" w:eastAsia="Calibri" w:hAnsi="Trebuchet MS"/>
                      <w:kern w:val="0"/>
                      <w:lang w:eastAsia="en-US"/>
                    </w:rPr>
                    <w:fldChar w:fldCharType="end"/>
                  </w:r>
                </w:p>
              </w:tc>
              <w:tc>
                <w:tcPr>
                  <w:tcW w:w="8812" w:type="dxa"/>
                </w:tcPr>
                <w:p w14:paraId="5699DC2E" w14:textId="085999DA" w:rsidR="00995B2F" w:rsidRPr="007305A3" w:rsidRDefault="00995B2F" w:rsidP="00995B2F">
                  <w:pPr>
                    <w:autoSpaceDE w:val="0"/>
                    <w:autoSpaceDN w:val="0"/>
                    <w:spacing w:before="2"/>
                    <w:jc w:val="both"/>
                    <w:rPr>
                      <w:rFonts w:ascii="Trebuchet MS" w:hAnsi="Trebuchet MS"/>
                      <w:color w:val="000000"/>
                      <w:kern w:val="0"/>
                      <w:lang w:eastAsia="en-US"/>
                    </w:rPr>
                  </w:pPr>
                  <w:r w:rsidRPr="007305A3">
                    <w:rPr>
                      <w:rFonts w:ascii="Trebuchet MS" w:hAnsi="Trebuchet MS"/>
                      <w:color w:val="000000"/>
                      <w:kern w:val="0"/>
                      <w:lang w:eastAsia="en-US"/>
                    </w:rPr>
                    <w:t xml:space="preserve">Di </w:t>
                  </w:r>
                  <w:r w:rsidR="007305A3" w:rsidRPr="007305A3">
                    <w:rPr>
                      <w:rFonts w:ascii="Trebuchet MS" w:hAnsi="Trebuchet MS"/>
                      <w:b/>
                      <w:i/>
                      <w:color w:val="000000"/>
                      <w:kern w:val="0"/>
                      <w:lang w:eastAsia="en-US"/>
                    </w:rPr>
                    <w:t>subappaltare le</w:t>
                  </w:r>
                  <w:r w:rsidRPr="007305A3">
                    <w:rPr>
                      <w:rFonts w:ascii="Trebuchet MS" w:hAnsi="Trebuchet MS"/>
                      <w:b/>
                      <w:i/>
                      <w:color w:val="000000"/>
                      <w:kern w:val="0"/>
                      <w:lang w:eastAsia="en-US"/>
                    </w:rPr>
                    <w:t xml:space="preserve"> lavorazioni</w:t>
                  </w:r>
                  <w:r w:rsidR="007305A3" w:rsidRPr="007305A3">
                    <w:rPr>
                      <w:rFonts w:ascii="Trebuchet MS" w:hAnsi="Trebuchet MS"/>
                      <w:b/>
                      <w:i/>
                      <w:color w:val="000000"/>
                      <w:kern w:val="0"/>
                      <w:lang w:eastAsia="en-US"/>
                    </w:rPr>
                    <w:t xml:space="preserve"> sopraelencate</w:t>
                  </w:r>
                  <w:r w:rsidRPr="007305A3">
                    <w:rPr>
                      <w:rFonts w:ascii="Trebuchet MS" w:hAnsi="Trebuchet MS"/>
                      <w:color w:val="000000"/>
                      <w:kern w:val="0"/>
                      <w:lang w:eastAsia="en-US"/>
                    </w:rPr>
                    <w:t>, di essere ben edotto che solo operatori economici iscritti alla White List o che abbiano fatto domanda di iscrizione potranno eseguire tali lavorazioni e di impegnarsi ad individuare subappaltatori in possesso di tale requisito;</w:t>
                  </w:r>
                </w:p>
                <w:p w14:paraId="6FD60690" w14:textId="38D1759D" w:rsidR="00DE7A75" w:rsidRPr="007305A3" w:rsidRDefault="00DE7A75" w:rsidP="00DE7A75">
                  <w:pPr>
                    <w:autoSpaceDE w:val="0"/>
                    <w:autoSpaceDN w:val="0"/>
                    <w:spacing w:before="2"/>
                    <w:jc w:val="both"/>
                    <w:rPr>
                      <w:rFonts w:ascii="Trebuchet MS" w:hAnsi="Trebuchet MS"/>
                      <w:color w:val="000000"/>
                      <w:kern w:val="0"/>
                      <w:lang w:eastAsia="en-US"/>
                    </w:rPr>
                  </w:pPr>
                </w:p>
              </w:tc>
            </w:tr>
          </w:tbl>
          <w:p w14:paraId="1CC1670F" w14:textId="52005D63" w:rsidR="00EA3F78" w:rsidRDefault="00EA3F78" w:rsidP="00995B2F">
            <w:pPr>
              <w:widowControl/>
              <w:tabs>
                <w:tab w:val="left" w:pos="9639"/>
              </w:tabs>
              <w:suppressAutoHyphens w:val="0"/>
              <w:jc w:val="both"/>
              <w:rPr>
                <w:rFonts w:ascii="Trebuchet MS" w:hAnsi="Trebuchet MS"/>
                <w:b/>
                <w:kern w:val="0"/>
                <w:lang w:eastAsia="it-IT"/>
              </w:rPr>
            </w:pPr>
          </w:p>
        </w:tc>
      </w:tr>
    </w:tbl>
    <w:p w14:paraId="2CEDCDF0" w14:textId="44B4AEFF"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E94E40">
        <w:rPr>
          <w:rFonts w:ascii="Trebuchet MS" w:eastAsia="Calibri" w:hAnsi="Trebuchet MS" w:cs="Calibri"/>
          <w:b/>
          <w:kern w:val="0"/>
          <w:lang w:eastAsia="en-US"/>
        </w:rPr>
        <w:t>non può essere inferiore al 20% della lavorazione subappaltabile</w:t>
      </w:r>
      <w:r w:rsidRPr="00E94E40">
        <w:rPr>
          <w:rFonts w:ascii="Trebuchet MS" w:eastAsia="Calibri" w:hAnsi="Trebuchet MS" w:cs="Calibri"/>
          <w:kern w:val="0"/>
          <w:lang w:eastAsia="en-US"/>
        </w:rPr>
        <w:t>.</w:t>
      </w:r>
    </w:p>
    <w:p w14:paraId="3A023AAB" w14:textId="4F4436B0" w:rsidR="000F4DD7" w:rsidRPr="00E94E40" w:rsidRDefault="000F4DD7"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Per ragioni legate all'oggetto o alle caratteristiche delle lavorazi</w:t>
      </w:r>
      <w:r w:rsidR="006C49F3" w:rsidRPr="00E94E40">
        <w:rPr>
          <w:rFonts w:ascii="Trebuchet MS" w:eastAsia="Calibri" w:hAnsi="Trebuchet MS" w:cs="Calibri"/>
          <w:kern w:val="0"/>
          <w:lang w:eastAsia="en-US"/>
        </w:rPr>
        <w:t xml:space="preserve">oni o al mercato di riferimento, l’operatore economico </w:t>
      </w:r>
      <w:r w:rsidRPr="00E94E40">
        <w:rPr>
          <w:rFonts w:ascii="Trebuchet MS" w:eastAsia="Calibri" w:hAnsi="Trebuchet MS" w:cs="Calibri"/>
          <w:kern w:val="0"/>
          <w:lang w:eastAsia="en-US"/>
        </w:rPr>
        <w:t>può indicare una diversa soglia di affidamento delle lavorazioni che si intende subappaltare alle piccole e medie imprese.</w:t>
      </w:r>
      <w:r w:rsidR="006C49F3" w:rsidRPr="00E94E40">
        <w:rPr>
          <w:rFonts w:ascii="Trebuchet MS" w:eastAsia="Calibri" w:hAnsi="Trebuchet MS" w:cs="Calibri"/>
          <w:kern w:val="0"/>
          <w:lang w:eastAsia="en-US"/>
        </w:rPr>
        <w:t xml:space="preserve"> </w:t>
      </w:r>
    </w:p>
    <w:p w14:paraId="74B951F4" w14:textId="77777777" w:rsidR="009362B3" w:rsidRDefault="009362B3" w:rsidP="000F4DD7">
      <w:pPr>
        <w:widowControl/>
        <w:suppressAutoHyphens w:val="0"/>
        <w:jc w:val="both"/>
        <w:rPr>
          <w:rFonts w:ascii="Trebuchet MS" w:eastAsia="Calibri" w:hAnsi="Trebuchet MS" w:cs="Calibri"/>
          <w:kern w:val="0"/>
          <w:lang w:eastAsia="en-US"/>
        </w:rPr>
      </w:pPr>
    </w:p>
    <w:p w14:paraId="06F2E74A" w14:textId="47939291" w:rsidR="006C49F3" w:rsidRPr="00E94E40" w:rsidRDefault="006C49F3" w:rsidP="000F4DD7">
      <w:pPr>
        <w:widowControl/>
        <w:suppressAutoHyphens w:val="0"/>
        <w:jc w:val="both"/>
        <w:rPr>
          <w:rFonts w:ascii="Trebuchet MS" w:eastAsia="Calibri" w:hAnsi="Trebuchet MS" w:cs="Calibri"/>
          <w:kern w:val="0"/>
          <w:lang w:eastAsia="en-US"/>
        </w:rPr>
      </w:pPr>
      <w:r w:rsidRPr="00E94E40">
        <w:rPr>
          <w:rFonts w:ascii="Trebuchet MS" w:eastAsia="Calibri" w:hAnsi="Trebuchet MS" w:cs="Calibri"/>
          <w:kern w:val="0"/>
          <w:lang w:eastAsia="en-US"/>
        </w:rPr>
        <w:t>Per il presente appalto l’operatore economico indica la seguente quota percentuale di …………</w:t>
      </w:r>
      <w:r w:rsidR="009362B3">
        <w:rPr>
          <w:rFonts w:ascii="Trebuchet MS" w:eastAsia="Calibri" w:hAnsi="Trebuchet MS" w:cs="Calibri"/>
          <w:kern w:val="0"/>
          <w:lang w:eastAsia="en-US"/>
        </w:rPr>
        <w:t>……………………………………………………………………………………………………………………………………………………………</w:t>
      </w:r>
      <w:r w:rsidRPr="00E94E40">
        <w:rPr>
          <w:rFonts w:ascii="Trebuchet MS" w:eastAsia="Calibri" w:hAnsi="Trebuchet MS" w:cs="Calibri"/>
          <w:kern w:val="0"/>
          <w:lang w:eastAsia="en-US"/>
        </w:rPr>
        <w:t xml:space="preserve">…………(non può essere inferiore al 20%) </w:t>
      </w:r>
      <w:r w:rsidRPr="00E94E40">
        <w:rPr>
          <w:rFonts w:ascii="Trebuchet MS" w:eastAsia="Calibri" w:hAnsi="Trebuchet MS" w:cs="Calibri"/>
          <w:b/>
          <w:kern w:val="0"/>
          <w:lang w:eastAsia="en-US"/>
        </w:rPr>
        <w:t>della lavorazione subappaltabile da affidare in subappal</w:t>
      </w:r>
      <w:r w:rsidR="009362B3">
        <w:rPr>
          <w:rFonts w:ascii="Trebuchet MS" w:eastAsia="Calibri" w:hAnsi="Trebuchet MS" w:cs="Calibri"/>
          <w:b/>
          <w:kern w:val="0"/>
          <w:lang w:eastAsia="en-US"/>
        </w:rPr>
        <w:t>to alle piccole e medie imprese</w:t>
      </w:r>
      <w:r w:rsidRPr="00E94E40">
        <w:rPr>
          <w:rFonts w:ascii="Trebuchet MS" w:eastAsia="Calibri" w:hAnsi="Trebuchet MS" w:cs="Calibri"/>
          <w:b/>
          <w:kern w:val="0"/>
          <w:lang w:eastAsia="en-US"/>
        </w:rPr>
        <w:t xml:space="preserve"> </w:t>
      </w:r>
      <w:r w:rsidR="009362B3" w:rsidRPr="009362B3">
        <w:rPr>
          <w:rFonts w:ascii="Trebuchet MS" w:eastAsia="Calibri" w:hAnsi="Trebuchet MS" w:cs="Calibri"/>
          <w:b/>
          <w:color w:val="FF0000"/>
          <w:kern w:val="0"/>
          <w:lang w:eastAsia="en-US"/>
        </w:rPr>
        <w:t>(compilare indicando la percentuale)</w:t>
      </w:r>
      <w:r w:rsidR="009362B3">
        <w:rPr>
          <w:rFonts w:ascii="Trebuchet MS" w:eastAsia="Calibri" w:hAnsi="Trebuchet MS" w:cs="Calibri"/>
          <w:b/>
          <w:color w:val="FF0000"/>
          <w:kern w:val="0"/>
          <w:lang w:eastAsia="en-US"/>
        </w:rPr>
        <w:t>.</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1267C22E" w14:textId="77777777" w:rsidR="00053C31" w:rsidRDefault="00053C31"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3A9986F5" w:rsidR="000F110C" w:rsidRPr="00194101" w:rsidRDefault="00194101" w:rsidP="006012FE">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6012FE">
              <w:rPr>
                <w:rFonts w:ascii="Trebuchet MS" w:hAnsi="Trebuchet MS"/>
                <w:b/>
                <w:kern w:val="0"/>
                <w:lang w:eastAsia="it-IT"/>
              </w:rPr>
              <w:t>2</w:t>
            </w:r>
            <w:r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415A0C33" w:rsidR="00600295" w:rsidRPr="00E94E40"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parti </w:t>
            </w:r>
            <w:r w:rsidRPr="00E94E40">
              <w:rPr>
                <w:rFonts w:ascii="Trebuchet MS" w:hAnsi="Trebuchet MS"/>
                <w:kern w:val="0"/>
                <w:lang w:eastAsia="it-IT"/>
              </w:rPr>
              <w:t xml:space="preserve">di lavori </w:t>
            </w:r>
            <w:r w:rsidRPr="00E94E40">
              <w:rPr>
                <w:rFonts w:ascii="Trebuchet MS" w:hAnsi="Trebuchet MS"/>
                <w:kern w:val="0"/>
                <w:vertAlign w:val="superscript"/>
                <w:lang w:eastAsia="it-IT"/>
              </w:rPr>
              <w:footnoteReference w:id="29"/>
            </w:r>
            <w:r w:rsidRPr="00E94E40">
              <w:rPr>
                <w:rFonts w:ascii="Trebuchet MS" w:hAnsi="Trebuchet MS"/>
                <w:kern w:val="0"/>
                <w:lang w:eastAsia="it-IT"/>
              </w:rPr>
              <w:t xml:space="preserve"> </w:t>
            </w:r>
            <w:r w:rsidR="00EB1421">
              <w:rPr>
                <w:rFonts w:ascii="Trebuchet MS" w:hAnsi="Trebuchet MS"/>
                <w:kern w:val="0"/>
                <w:lang w:eastAsia="it-IT"/>
              </w:rPr>
              <w:t>o servizi:</w:t>
            </w:r>
          </w:p>
          <w:p w14:paraId="540AE7FD" w14:textId="77777777" w:rsidR="00600295" w:rsidRPr="00E94E40"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1D5634A2" w14:textId="1A3A2DC8" w:rsidR="00FF2E62" w:rsidRPr="00FF2E62" w:rsidRDefault="00FF2E62" w:rsidP="00EB1421">
                  <w:pPr>
                    <w:widowControl/>
                    <w:suppressAutoHyphens w:val="0"/>
                    <w:jc w:val="center"/>
                    <w:rPr>
                      <w:rFonts w:ascii="Trebuchet MS" w:hAnsi="Trebuchet MS"/>
                      <w:i/>
                      <w:kern w:val="0"/>
                      <w:sz w:val="18"/>
                      <w:szCs w:val="18"/>
                      <w:lang w:eastAsia="it-IT"/>
                    </w:rPr>
                  </w:pPr>
                  <w:r w:rsidRPr="00E94E40">
                    <w:rPr>
                      <w:rFonts w:ascii="Trebuchet MS" w:hAnsi="Trebuchet MS"/>
                      <w:i/>
                      <w:kern w:val="0"/>
                      <w:sz w:val="18"/>
                      <w:szCs w:val="18"/>
                      <w:lang w:eastAsia="it-IT"/>
                    </w:rPr>
                    <w:t>I</w:t>
                  </w:r>
                  <w:r w:rsidR="00E94E40">
                    <w:rPr>
                      <w:rFonts w:ascii="Trebuchet MS" w:hAnsi="Trebuchet MS"/>
                      <w:i/>
                      <w:kern w:val="0"/>
                      <w:sz w:val="18"/>
                      <w:szCs w:val="18"/>
                      <w:lang w:eastAsia="it-IT"/>
                    </w:rPr>
                    <w:t xml:space="preserve">ndicare lavorazioni e </w:t>
                  </w:r>
                  <w:r w:rsidR="00EB1421">
                    <w:rPr>
                      <w:rFonts w:ascii="Trebuchet MS" w:hAnsi="Trebuchet MS"/>
                      <w:i/>
                      <w:kern w:val="0"/>
                      <w:sz w:val="18"/>
                      <w:szCs w:val="18"/>
                      <w:lang w:eastAsia="it-IT"/>
                    </w:rPr>
                    <w:t>servizi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2400D4F0" w14:textId="101B6692" w:rsidR="00EA3470" w:rsidRPr="00EA3470" w:rsidRDefault="00EA3470" w:rsidP="009A1511">
      <w:pPr>
        <w:widowControl/>
        <w:suppressAutoHyphens w:val="0"/>
        <w:spacing w:before="120"/>
        <w:ind w:left="851" w:hanging="567"/>
        <w:jc w:val="both"/>
        <w:rPr>
          <w:b/>
          <w:i/>
          <w:iCs/>
          <w:kern w:val="0"/>
          <w:sz w:val="22"/>
          <w:szCs w:val="22"/>
          <w:lang w:eastAsia="it-IT"/>
        </w:rPr>
      </w:pPr>
    </w:p>
    <w:p w14:paraId="5B15B784" w14:textId="34ECEABD" w:rsidR="00875A74" w:rsidRDefault="00875A74" w:rsidP="00875A74">
      <w:pPr>
        <w:widowControl/>
        <w:suppressAutoHyphens w:val="0"/>
        <w:jc w:val="center"/>
        <w:rPr>
          <w:b/>
          <w:i/>
          <w:iCs/>
          <w:kern w:val="0"/>
          <w:sz w:val="22"/>
          <w:szCs w:val="22"/>
          <w:u w:val="single"/>
          <w:lang w:eastAsia="it-IT"/>
        </w:rPr>
      </w:pPr>
      <w:r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2A7A07FD" w:rsidR="00771160" w:rsidRPr="00194101" w:rsidRDefault="00194101" w:rsidP="006012FE">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6012FE">
              <w:rPr>
                <w:rFonts w:ascii="Trebuchet MS" w:hAnsi="Trebuchet MS"/>
                <w:b/>
                <w:kern w:val="0"/>
                <w:lang w:eastAsia="it-IT"/>
              </w:rPr>
              <w:t>3</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00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4"/>
              <w:gridCol w:w="117"/>
              <w:gridCol w:w="241"/>
              <w:gridCol w:w="521"/>
              <w:gridCol w:w="2976"/>
              <w:gridCol w:w="2408"/>
              <w:gridCol w:w="2410"/>
            </w:tblGrid>
            <w:tr w:rsidR="00E913A9" w:rsidRPr="00E913A9" w14:paraId="095807AA" w14:textId="77777777" w:rsidTr="008F091F">
              <w:tc>
                <w:tcPr>
                  <w:tcW w:w="250"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16"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8F091F">
              <w:tc>
                <w:tcPr>
                  <w:tcW w:w="250"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34"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16"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8F091F">
              <w:trPr>
                <w:gridBefore w:val="1"/>
                <w:wBefore w:w="185" w:type="pct"/>
              </w:trPr>
              <w:tc>
                <w:tcPr>
                  <w:tcW w:w="488"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652"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337"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8"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8F091F">
              <w:trPr>
                <w:gridBefore w:val="1"/>
                <w:wBefore w:w="185" w:type="pct"/>
              </w:trPr>
              <w:tc>
                <w:tcPr>
                  <w:tcW w:w="488"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652"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338"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8F091F">
              <w:trPr>
                <w:gridBefore w:val="1"/>
                <w:wBefore w:w="185" w:type="pct"/>
              </w:trPr>
              <w:tc>
                <w:tcPr>
                  <w:tcW w:w="488"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652"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8F091F">
              <w:trPr>
                <w:gridBefore w:val="1"/>
                <w:wBefore w:w="185" w:type="pct"/>
              </w:trPr>
              <w:tc>
                <w:tcPr>
                  <w:tcW w:w="488"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652"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337"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338"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401AE7AA" w14:textId="77777777" w:rsidR="00E913A9" w:rsidRDefault="00E913A9" w:rsidP="00D56837">
                  <w:pPr>
                    <w:widowControl/>
                    <w:suppressAutoHyphens w:val="0"/>
                    <w:spacing w:before="20" w:after="20"/>
                    <w:ind w:left="34"/>
                    <w:jc w:val="both"/>
                    <w:rPr>
                      <w:rFonts w:ascii="Trebuchet MS" w:hAnsi="Trebuchet MS"/>
                      <w:b/>
                      <w:spacing w:val="-2"/>
                      <w:kern w:val="0"/>
                      <w:lang w:eastAsia="it-IT"/>
                    </w:rPr>
                  </w:pPr>
                </w:p>
                <w:p w14:paraId="63364676" w14:textId="77777777" w:rsidR="00670CE4" w:rsidRDefault="00670CE4" w:rsidP="00D56837">
                  <w:pPr>
                    <w:widowControl/>
                    <w:suppressAutoHyphens w:val="0"/>
                    <w:spacing w:before="20" w:after="20"/>
                    <w:ind w:left="34"/>
                    <w:jc w:val="both"/>
                    <w:rPr>
                      <w:rFonts w:ascii="Trebuchet MS" w:hAnsi="Trebuchet MS"/>
                      <w:b/>
                      <w:spacing w:val="-2"/>
                      <w:kern w:val="0"/>
                      <w:lang w:eastAsia="it-IT"/>
                    </w:rPr>
                  </w:pPr>
                </w:p>
                <w:p w14:paraId="343A17AD" w14:textId="77777777" w:rsidR="00670CE4" w:rsidRDefault="00670CE4" w:rsidP="00D56837">
                  <w:pPr>
                    <w:widowControl/>
                    <w:suppressAutoHyphens w:val="0"/>
                    <w:spacing w:before="20" w:after="20"/>
                    <w:ind w:left="34"/>
                    <w:jc w:val="both"/>
                    <w:rPr>
                      <w:rFonts w:ascii="Trebuchet MS" w:hAnsi="Trebuchet MS"/>
                      <w:b/>
                      <w:spacing w:val="-2"/>
                      <w:kern w:val="0"/>
                      <w:lang w:eastAsia="it-IT"/>
                    </w:rPr>
                  </w:pPr>
                </w:p>
                <w:p w14:paraId="6E4C0B33" w14:textId="77777777" w:rsidR="00670CE4" w:rsidRPr="00E913A9" w:rsidRDefault="00670CE4"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2E72F9D7"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6012FE">
              <w:rPr>
                <w:rFonts w:ascii="Trebuchet MS" w:hAnsi="Trebuchet MS"/>
                <w:b/>
                <w:kern w:val="0"/>
                <w:lang w:eastAsia="it-IT"/>
              </w:rPr>
              <w:t>4</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6AFD5155" w14:textId="77777777" w:rsidR="003D6600" w:rsidRDefault="003D6600" w:rsidP="00F75E8B">
            <w:pPr>
              <w:widowControl/>
              <w:tabs>
                <w:tab w:val="left" w:pos="1068"/>
              </w:tabs>
              <w:suppressAutoHyphens w:val="0"/>
              <w:ind w:left="284" w:hanging="284"/>
              <w:jc w:val="both"/>
              <w:rPr>
                <w:rFonts w:ascii="Trebuchet MS" w:hAnsi="Trebuchet MS"/>
                <w:kern w:val="0"/>
                <w:lang w:eastAsia="it-IT"/>
              </w:rPr>
            </w:pP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482BB1E2" w:rsidR="009F1096" w:rsidRPr="009F1096" w:rsidRDefault="009F1096" w:rsidP="006012FE">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6012FE">
              <w:rPr>
                <w:rFonts w:ascii="Trebuchet MS" w:hAnsi="Trebuchet MS"/>
                <w:b/>
                <w:kern w:val="0"/>
                <w:lang w:eastAsia="it-IT"/>
              </w:rPr>
              <w:t>5</w:t>
            </w:r>
            <w:r>
              <w:rPr>
                <w:rFonts w:ascii="Trebuchet MS" w:hAnsi="Trebuchet MS"/>
                <w:b/>
                <w:kern w:val="0"/>
                <w:lang w:eastAsia="it-IT"/>
              </w:rPr>
              <w:t>.</w:t>
            </w:r>
          </w:p>
        </w:tc>
        <w:tc>
          <w:tcPr>
            <w:tcW w:w="9179" w:type="dxa"/>
          </w:tcPr>
          <w:p w14:paraId="255950B5" w14:textId="661ED7D5"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E94E40">
              <w:rPr>
                <w:rFonts w:ascii="Trebuchet MS" w:hAnsi="Trebuchet MS"/>
                <w:kern w:val="0"/>
                <w:lang w:eastAsia="it-IT"/>
              </w:rPr>
              <w:t>indicati nel capitolato speciale d’appalto</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ordine alla </w:t>
            </w:r>
            <w:r w:rsidRPr="00E94E40">
              <w:rPr>
                <w:rFonts w:ascii="Trebuchet MS" w:hAnsi="Trebuchet MS"/>
                <w:kern w:val="0"/>
                <w:lang w:eastAsia="it-IT"/>
              </w:rPr>
              <w:t>eseguibilità dei lavori</w:t>
            </w:r>
            <w:r w:rsidR="00EB1421">
              <w:rPr>
                <w:rFonts w:ascii="Trebuchet MS" w:hAnsi="Trebuchet MS"/>
                <w:kern w:val="0"/>
                <w:lang w:eastAsia="it-IT"/>
              </w:rPr>
              <w:t>/servizi</w:t>
            </w:r>
            <w:r w:rsidRPr="00E94E40">
              <w:rPr>
                <w:rFonts w:ascii="Trebuchet MS" w:hAnsi="Trebuchet MS"/>
                <w:kern w:val="0"/>
                <w:lang w:eastAsia="it-IT"/>
              </w:rPr>
              <w:t xml:space="preserve"> in appalto</w:t>
            </w:r>
            <w:r w:rsidR="004E6754" w:rsidRPr="004E6754">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67DDC5BC" w:rsidR="009F1096" w:rsidRPr="009F1096" w:rsidRDefault="009F1096" w:rsidP="006012FE">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6012FE">
              <w:rPr>
                <w:rFonts w:ascii="Trebuchet MS" w:hAnsi="Trebuchet MS"/>
                <w:b/>
                <w:kern w:val="0"/>
                <w:lang w:eastAsia="it-IT"/>
              </w:rPr>
              <w:t>6</w:t>
            </w:r>
            <w:r>
              <w:rPr>
                <w:rFonts w:ascii="Trebuchet MS" w:hAnsi="Trebuchet MS"/>
                <w:b/>
                <w:kern w:val="0"/>
                <w:lang w:eastAsia="it-IT"/>
              </w:rPr>
              <w:t>.</w:t>
            </w:r>
          </w:p>
        </w:tc>
        <w:tc>
          <w:tcPr>
            <w:tcW w:w="9179" w:type="dxa"/>
          </w:tcPr>
          <w:p w14:paraId="350187C7" w14:textId="2E6C2AB3" w:rsidR="009F1096" w:rsidRPr="00053C31" w:rsidRDefault="009F1096" w:rsidP="009F1096">
            <w:pPr>
              <w:widowControl/>
              <w:tabs>
                <w:tab w:val="left" w:pos="176"/>
              </w:tabs>
              <w:suppressAutoHyphens w:val="0"/>
              <w:ind w:left="176" w:hanging="142"/>
              <w:jc w:val="both"/>
              <w:rPr>
                <w:rFonts w:ascii="Trebuchet MS" w:hAnsi="Trebuchet MS"/>
                <w:b/>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9362B3">
              <w:rPr>
                <w:rFonts w:ascii="Trebuchet MS" w:hAnsi="Trebuchet MS"/>
                <w:b/>
                <w:kern w:val="0"/>
                <w:lang w:eastAsia="it-IT"/>
              </w:rPr>
            </w:r>
            <w:r w:rsidR="009362B3">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Pr>
                <w:rFonts w:ascii="Trebuchet MS" w:hAnsi="Trebuchet MS"/>
                <w:b/>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w:t>
            </w:r>
            <w:r w:rsidR="00B27566" w:rsidRPr="007305A3">
              <w:rPr>
                <w:rFonts w:ascii="Trebuchet MS" w:hAnsi="Trebuchet MS"/>
                <w:kern w:val="0"/>
                <w:lang w:eastAsia="it-IT"/>
              </w:rPr>
              <w:t xml:space="preserve">20: </w:t>
            </w:r>
            <w:r w:rsidR="00CB3164">
              <w:rPr>
                <w:rFonts w:ascii="Trebuchet MS" w:hAnsi="Trebuchet MS"/>
                <w:b/>
                <w:kern w:val="0"/>
                <w:lang w:eastAsia="it-IT"/>
              </w:rPr>
              <w:t>F012</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E94E40" w:rsidRDefault="009F1096" w:rsidP="009F1096">
            <w:pPr>
              <w:widowControl/>
              <w:tabs>
                <w:tab w:val="left" w:pos="1068"/>
              </w:tabs>
              <w:suppressAutoHyphens w:val="0"/>
              <w:ind w:left="318" w:hanging="284"/>
              <w:jc w:val="both"/>
              <w:rPr>
                <w:rFonts w:ascii="Trebuchet MS" w:hAnsi="Trebuchet MS"/>
                <w:kern w:val="0"/>
                <w:lang w:eastAsia="it-IT"/>
              </w:rPr>
            </w:pPr>
            <w:r w:rsidRPr="00E94E40">
              <w:rPr>
                <w:rFonts w:ascii="Trebuchet MS" w:hAnsi="Trebuchet MS"/>
                <w:kern w:val="0"/>
                <w:lang w:eastAsia="it-IT"/>
              </w:rPr>
              <w:fldChar w:fldCharType="begin">
                <w:ffData>
                  <w:name w:val="Controllo26"/>
                  <w:enabled/>
                  <w:calcOnExit w:val="0"/>
                  <w:checkBox>
                    <w:sizeAuto/>
                    <w:default w:val="0"/>
                  </w:checkBox>
                </w:ffData>
              </w:fldChar>
            </w:r>
            <w:r w:rsidRPr="00E94E40">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E94E40">
              <w:rPr>
                <w:rFonts w:ascii="Trebuchet MS" w:hAnsi="Trebuchet MS"/>
                <w:kern w:val="0"/>
                <w:lang w:eastAsia="it-IT"/>
              </w:rPr>
              <w:fldChar w:fldCharType="end"/>
            </w:r>
            <w:r w:rsidRPr="00E94E40">
              <w:rPr>
                <w:rFonts w:ascii="Trebuchet MS" w:hAnsi="Trebuchet MS"/>
                <w:kern w:val="0"/>
                <w:lang w:eastAsia="it-IT"/>
              </w:rPr>
              <w:t xml:space="preserve"> </w:t>
            </w:r>
            <w:r w:rsidR="00F85E3D" w:rsidRPr="00E94E40">
              <w:rPr>
                <w:rFonts w:ascii="Trebuchet MS" w:hAnsi="Trebuchet MS"/>
                <w:kern w:val="0"/>
                <w:lang w:eastAsia="it-IT"/>
              </w:rPr>
              <w:t>ch</w:t>
            </w:r>
            <w:r w:rsidRPr="00E94E40">
              <w:rPr>
                <w:rFonts w:ascii="Trebuchet MS" w:hAnsi="Trebuchet MS"/>
                <w:kern w:val="0"/>
                <w:lang w:eastAsia="it-IT"/>
              </w:rPr>
              <w:t>e il Contratto Nazionale applicato ai propri dipendenti risulta essere ………………………………..</w:t>
            </w:r>
            <w:r w:rsidR="00B27566" w:rsidRPr="00E94E40">
              <w:rPr>
                <w:rFonts w:ascii="Trebuchet MS" w:eastAsia="Calibri" w:hAnsi="Trebuchet MS" w:cs="Calibri"/>
                <w:kern w:val="0"/>
                <w:lang w:eastAsia="it-IT"/>
              </w:rPr>
              <w:t xml:space="preserve"> </w:t>
            </w:r>
            <w:r w:rsidR="00B27566" w:rsidRPr="00E94E40">
              <w:rPr>
                <w:rFonts w:ascii="Trebuchet MS" w:hAnsi="Trebuchet MS"/>
                <w:kern w:val="0"/>
                <w:lang w:eastAsia="it-IT"/>
              </w:rPr>
              <w:t>codice alfanumerico unico di cui all’articolo 16 quater del decreto legge 76/20 ………………….</w:t>
            </w:r>
            <w:r w:rsidR="007773FA" w:rsidRPr="00E94E40">
              <w:rPr>
                <w:rFonts w:ascii="Trebuchet MS" w:hAnsi="Trebuchet MS"/>
                <w:kern w:val="0"/>
                <w:lang w:eastAsia="it-IT"/>
              </w:rPr>
              <w:t>e pertanto dichiara:</w:t>
            </w:r>
          </w:p>
          <w:p w14:paraId="1C71EDA4" w14:textId="77777777" w:rsidR="007773FA" w:rsidRPr="00E94E40"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E94E40" w:rsidRPr="00E94E40" w14:paraId="628ECC6E" w14:textId="77777777" w:rsidTr="007773FA">
              <w:tc>
                <w:tcPr>
                  <w:tcW w:w="845" w:type="dxa"/>
                </w:tcPr>
                <w:p w14:paraId="51FC0380" w14:textId="031B93C3"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1CEBC7ED" w14:textId="77777777" w:rsidR="007773FA" w:rsidRPr="00E94E40" w:rsidRDefault="007773FA" w:rsidP="007773FA">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E94E40"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E94E40" w:rsidRDefault="007773FA" w:rsidP="007773FA">
                  <w:pPr>
                    <w:widowControl/>
                    <w:tabs>
                      <w:tab w:val="left" w:pos="1068"/>
                    </w:tabs>
                    <w:suppressAutoHyphens w:val="0"/>
                    <w:ind w:left="885"/>
                    <w:jc w:val="both"/>
                    <w:rPr>
                      <w:rFonts w:ascii="Trebuchet MS" w:hAnsi="Trebuchet MS"/>
                      <w:bCs/>
                      <w:i/>
                      <w:kern w:val="0"/>
                      <w:lang w:eastAsia="it-IT"/>
                    </w:rPr>
                  </w:pPr>
                  <w:r w:rsidRPr="00E94E40">
                    <w:rPr>
                      <w:rFonts w:ascii="Trebuchet MS" w:hAnsi="Trebuchet MS"/>
                      <w:bCs/>
                      <w:i/>
                      <w:kern w:val="0"/>
                      <w:lang w:eastAsia="it-IT"/>
                    </w:rPr>
                    <w:t>ovvero</w:t>
                  </w:r>
                </w:p>
                <w:p w14:paraId="4C1F29AE" w14:textId="77777777" w:rsidR="007773FA" w:rsidRPr="00E94E40" w:rsidRDefault="007773FA" w:rsidP="009F1096">
                  <w:pPr>
                    <w:widowControl/>
                    <w:tabs>
                      <w:tab w:val="left" w:pos="1068"/>
                    </w:tabs>
                    <w:suppressAutoHyphens w:val="0"/>
                    <w:jc w:val="both"/>
                    <w:rPr>
                      <w:rFonts w:ascii="Trebuchet MS" w:hAnsi="Trebuchet MS"/>
                      <w:kern w:val="0"/>
                      <w:lang w:eastAsia="it-IT"/>
                    </w:rPr>
                  </w:pPr>
                </w:p>
              </w:tc>
            </w:tr>
            <w:tr w:rsidR="00E94E40" w:rsidRPr="00E94E40" w14:paraId="1C6CFEA6" w14:textId="77777777" w:rsidTr="007773FA">
              <w:tc>
                <w:tcPr>
                  <w:tcW w:w="845" w:type="dxa"/>
                </w:tcPr>
                <w:p w14:paraId="1B457819" w14:textId="4100C4FF" w:rsidR="007773FA" w:rsidRPr="00E94E40" w:rsidRDefault="007773FA" w:rsidP="009F1096">
                  <w:pPr>
                    <w:widowControl/>
                    <w:tabs>
                      <w:tab w:val="left" w:pos="1068"/>
                    </w:tabs>
                    <w:suppressAutoHyphens w:val="0"/>
                    <w:jc w:val="both"/>
                    <w:rPr>
                      <w:rFonts w:ascii="Trebuchet MS" w:hAnsi="Trebuchet MS"/>
                      <w:kern w:val="0"/>
                      <w:lang w:eastAsia="it-IT"/>
                    </w:rPr>
                  </w:pPr>
                  <w:r w:rsidRPr="00E94E40">
                    <w:rPr>
                      <w:rFonts w:ascii="Trebuchet MS" w:hAnsi="Trebuchet MS"/>
                      <w:b/>
                      <w:bCs/>
                      <w:kern w:val="0"/>
                      <w:lang w:eastAsia="it-IT"/>
                    </w:rPr>
                    <w:t>□</w:t>
                  </w:r>
                </w:p>
              </w:tc>
              <w:tc>
                <w:tcPr>
                  <w:tcW w:w="7655" w:type="dxa"/>
                </w:tcPr>
                <w:p w14:paraId="2D83787C" w14:textId="345660C7" w:rsidR="008F091F" w:rsidRPr="00053C31" w:rsidRDefault="007773FA" w:rsidP="008F091F">
                  <w:pPr>
                    <w:widowControl/>
                    <w:tabs>
                      <w:tab w:val="left" w:pos="1068"/>
                    </w:tabs>
                    <w:suppressAutoHyphens w:val="0"/>
                    <w:jc w:val="both"/>
                    <w:rPr>
                      <w:rFonts w:ascii="Trebuchet MS" w:hAnsi="Trebuchet MS"/>
                      <w:bCs/>
                      <w:kern w:val="0"/>
                      <w:lang w:eastAsia="it-IT"/>
                    </w:rPr>
                  </w:pPr>
                  <w:r w:rsidRPr="00E94E40">
                    <w:rPr>
                      <w:rFonts w:ascii="Trebuchet MS" w:hAnsi="Trebuchet MS"/>
                      <w:bCs/>
                      <w:kern w:val="0"/>
                      <w:lang w:eastAsia="it-IT"/>
                    </w:rPr>
                    <w:t xml:space="preserve">di garantire una equivalenza delle tutele in quanto il proprio contratto, essendo </w:t>
                  </w:r>
                  <w:r w:rsidRPr="00E94E40">
                    <w:rPr>
                      <w:rFonts w:ascii="Trebuchet MS" w:hAnsi="Trebuchet MS"/>
                      <w:bCs/>
                      <w:kern w:val="0"/>
                      <w:lang w:eastAsia="it-IT"/>
                    </w:rPr>
                    <w:lastRenderedPageBreak/>
                    <w:t>equivalente, assicura le medesime tutele economiche e normative ai lavoratori di quello indicato dalla stazione appaltante, esprimendo la disponibilità ad ogni verifica in tal senso e con modalità di cui all’art. 110 del D. Lgs 36/2023;</w:t>
                  </w:r>
                </w:p>
                <w:p w14:paraId="063AB254" w14:textId="77777777" w:rsidR="00EA3F78" w:rsidRDefault="00EA3F78" w:rsidP="008F091F">
                  <w:pPr>
                    <w:widowControl/>
                    <w:tabs>
                      <w:tab w:val="left" w:pos="1068"/>
                    </w:tabs>
                    <w:suppressAutoHyphens w:val="0"/>
                    <w:jc w:val="both"/>
                    <w:rPr>
                      <w:rFonts w:ascii="Trebuchet MS" w:hAnsi="Trebuchet MS"/>
                      <w:bCs/>
                      <w:i/>
                      <w:kern w:val="0"/>
                      <w:lang w:eastAsia="it-IT"/>
                    </w:rPr>
                  </w:pPr>
                </w:p>
                <w:p w14:paraId="28FFD353" w14:textId="3C5EE172" w:rsidR="008F091F" w:rsidRPr="008F091F" w:rsidRDefault="008F091F" w:rsidP="008F091F">
                  <w:pPr>
                    <w:widowControl/>
                    <w:tabs>
                      <w:tab w:val="left" w:pos="1068"/>
                    </w:tabs>
                    <w:suppressAutoHyphens w:val="0"/>
                    <w:jc w:val="both"/>
                    <w:rPr>
                      <w:rFonts w:ascii="Trebuchet MS" w:hAnsi="Trebuchet MS"/>
                      <w:bCs/>
                      <w:i/>
                      <w:kern w:val="0"/>
                      <w:lang w:eastAsia="it-IT"/>
                    </w:rPr>
                  </w:pPr>
                  <w:r w:rsidRPr="008F091F">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053C31">
                    <w:rPr>
                      <w:rFonts w:ascii="Trebuchet MS" w:hAnsi="Trebuchet MS"/>
                      <w:b/>
                      <w:bCs/>
                      <w:i/>
                      <w:kern w:val="0"/>
                      <w:lang w:eastAsia="it-IT"/>
                    </w:rPr>
                    <w:t>non è pertanto sanabile</w:t>
                  </w:r>
                  <w:r w:rsidRPr="008F091F">
                    <w:rPr>
                      <w:rFonts w:ascii="Trebuchet MS" w:hAnsi="Trebuchet MS"/>
                      <w:bCs/>
                      <w:i/>
                      <w:kern w:val="0"/>
                      <w:lang w:eastAsia="it-IT"/>
                    </w:rPr>
                    <w:t>, trattandosi di un requisito sostanziale.</w:t>
                  </w:r>
                </w:p>
                <w:p w14:paraId="531D0C48" w14:textId="77777777" w:rsidR="007773FA" w:rsidRPr="00E94E40" w:rsidRDefault="007773FA" w:rsidP="007773FA">
                  <w:pPr>
                    <w:widowControl/>
                    <w:tabs>
                      <w:tab w:val="left" w:pos="1068"/>
                    </w:tabs>
                    <w:suppressAutoHyphens w:val="0"/>
                    <w:jc w:val="both"/>
                    <w:rPr>
                      <w:rFonts w:ascii="Trebuchet MS" w:hAnsi="Trebuchet M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55480A89" w:rsidR="009F1096" w:rsidRPr="009F1096" w:rsidRDefault="00C1662E" w:rsidP="006012FE">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6012FE">
              <w:rPr>
                <w:rFonts w:ascii="Trebuchet MS" w:hAnsi="Trebuchet MS"/>
                <w:b/>
                <w:kern w:val="0"/>
                <w:lang w:eastAsia="it-IT"/>
              </w:rPr>
              <w:t>7</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09A71ACA" w:rsidR="009F1096" w:rsidRPr="009F1096" w:rsidRDefault="00C1662E" w:rsidP="006012FE">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6012FE">
              <w:rPr>
                <w:rFonts w:ascii="Trebuchet MS" w:hAnsi="Trebuchet MS"/>
                <w:b/>
                <w:kern w:val="0"/>
                <w:lang w:eastAsia="it-IT"/>
              </w:rPr>
              <w:t>8</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34D0F6A5" w:rsidR="004E6754" w:rsidRDefault="004E6754" w:rsidP="006012FE">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6012FE">
              <w:rPr>
                <w:rFonts w:ascii="Trebuchet MS" w:hAnsi="Trebuchet MS"/>
                <w:b/>
                <w:kern w:val="0"/>
                <w:lang w:eastAsia="it-IT"/>
              </w:rPr>
              <w:t>9</w:t>
            </w:r>
            <w:r>
              <w:rPr>
                <w:rFonts w:ascii="Trebuchet MS" w:hAnsi="Trebuchet MS"/>
                <w:b/>
                <w:kern w:val="0"/>
                <w:lang w:eastAsia="it-IT"/>
              </w:rPr>
              <w:t>.</w:t>
            </w:r>
          </w:p>
        </w:tc>
        <w:tc>
          <w:tcPr>
            <w:tcW w:w="9179" w:type="dxa"/>
          </w:tcPr>
          <w:p w14:paraId="069E1127" w14:textId="424BC3CE" w:rsidR="004E6754" w:rsidRPr="00E94E40" w:rsidRDefault="004E6754" w:rsidP="004E6754">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considerare remunerativa l’offerta economica presentata giacché per la sua formulazione ha preso atto e tenuto conto:</w:t>
            </w:r>
          </w:p>
          <w:p w14:paraId="7904AD7A" w14:textId="77777777"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1720664C" w:rsidR="004E6754" w:rsidRPr="00E94E40" w:rsidRDefault="004E6754" w:rsidP="004E6754">
            <w:pPr>
              <w:widowControl/>
              <w:numPr>
                <w:ilvl w:val="0"/>
                <w:numId w:val="18"/>
              </w:numPr>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tutte le circostanze generali, particolari e locali, nessuna esclusa ed eccettuata, che possono avere influito o influire sia sulla prestazione dei lavori</w:t>
            </w:r>
            <w:r w:rsidR="00EB1421">
              <w:rPr>
                <w:rFonts w:ascii="Trebuchet MS" w:hAnsi="Trebuchet MS"/>
                <w:kern w:val="0"/>
                <w:lang w:eastAsia="it-IT"/>
              </w:rPr>
              <w:t>/servizi</w:t>
            </w:r>
            <w:r w:rsidRPr="00E94E40">
              <w:rPr>
                <w:rFonts w:ascii="Trebuchet MS" w:hAnsi="Trebuchet MS"/>
                <w:kern w:val="0"/>
                <w:lang w:eastAsia="it-IT"/>
              </w:rPr>
              <w:t>, sia sulla determinazione della propria offerta;</w:t>
            </w:r>
          </w:p>
          <w:p w14:paraId="4F966FA4" w14:textId="144AC786" w:rsidR="004E6754" w:rsidRPr="00E94E40"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1D95C986" w:rsidR="00C1662E" w:rsidRPr="009F1096" w:rsidRDefault="006012FE" w:rsidP="006012FE">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C1662E">
              <w:rPr>
                <w:rFonts w:ascii="Trebuchet MS" w:hAnsi="Trebuchet MS"/>
                <w:b/>
                <w:kern w:val="0"/>
                <w:lang w:eastAsia="it-IT"/>
              </w:rPr>
              <w:t>.</w:t>
            </w:r>
          </w:p>
        </w:tc>
        <w:tc>
          <w:tcPr>
            <w:tcW w:w="9179" w:type="dxa"/>
          </w:tcPr>
          <w:p w14:paraId="5968CABD" w14:textId="0B383A22" w:rsidR="00C1662E" w:rsidRPr="00E94E40" w:rsidRDefault="00C1662E" w:rsidP="00EA3470">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di accettare espressamente che la stazione appaltante, qualora l’offerta presentata risulti aggiudicataria, verifichi l’attendibilità degli impegni assunti da questa impresa valutando la sostenibilità economica dell’offerta anche in relazione alla tutela dei diritti inderogabili dei lavoratori, ai sensi dell’articolo 110 del D. Lgs 36/2023;</w:t>
            </w:r>
          </w:p>
          <w:p w14:paraId="2A6E1C73" w14:textId="5606AEB2" w:rsidR="00C1662E" w:rsidRPr="00E94E40"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1B3542FF" w:rsidR="0095492D" w:rsidRDefault="003D6600" w:rsidP="006012FE">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6012FE">
              <w:rPr>
                <w:rFonts w:ascii="Trebuchet MS" w:hAnsi="Trebuchet MS"/>
                <w:b/>
                <w:kern w:val="0"/>
                <w:lang w:eastAsia="it-IT"/>
              </w:rPr>
              <w:t>1</w:t>
            </w:r>
            <w:r w:rsidR="00FA7E04">
              <w:rPr>
                <w:rFonts w:ascii="Trebuchet MS" w:hAnsi="Trebuchet MS"/>
                <w:b/>
                <w:kern w:val="0"/>
                <w:lang w:eastAsia="it-IT"/>
              </w:rPr>
              <w:t>.</w:t>
            </w:r>
          </w:p>
        </w:tc>
        <w:tc>
          <w:tcPr>
            <w:tcW w:w="9179" w:type="dxa"/>
          </w:tcPr>
          <w:p w14:paraId="78224E16" w14:textId="4D0BD47D" w:rsidR="0095492D" w:rsidRPr="00E94E40" w:rsidRDefault="0095492D" w:rsidP="0095492D">
            <w:pPr>
              <w:widowControl/>
              <w:tabs>
                <w:tab w:val="left" w:pos="1068"/>
              </w:tabs>
              <w:suppressAutoHyphens w:val="0"/>
              <w:jc w:val="both"/>
              <w:rPr>
                <w:rFonts w:ascii="Trebuchet MS" w:hAnsi="Trebuchet MS"/>
                <w:kern w:val="0"/>
                <w:lang w:eastAsia="it-IT"/>
              </w:rPr>
            </w:pPr>
            <w:r w:rsidRPr="00E94E40">
              <w:rPr>
                <w:rFonts w:ascii="Trebuchet MS" w:hAnsi="Trebuchet MS"/>
                <w:kern w:val="0"/>
                <w:lang w:eastAsia="it-IT"/>
              </w:rPr>
              <w:t>che l’offerta è valida e vincolante per</w:t>
            </w:r>
            <w:r w:rsidR="00E94E40" w:rsidRPr="00E94E40">
              <w:rPr>
                <w:rFonts w:ascii="Trebuchet MS" w:hAnsi="Trebuchet MS"/>
                <w:kern w:val="0"/>
                <w:lang w:eastAsia="it-IT"/>
              </w:rPr>
              <w:t xml:space="preserve"> 180</w:t>
            </w:r>
            <w:r w:rsidRPr="00E94E40">
              <w:rPr>
                <w:rFonts w:ascii="Trebuchet MS" w:hAnsi="Trebuchet MS"/>
                <w:kern w:val="0"/>
                <w:lang w:eastAsia="it-IT"/>
              </w:rPr>
              <w:t xml:space="preserve"> giorni consecutivi a decorrere dalla scadenza del termine per la presentazione delle offerte;</w:t>
            </w:r>
          </w:p>
          <w:p w14:paraId="0FF484FA" w14:textId="77777777" w:rsidR="0095492D" w:rsidRPr="00E94E40"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7E6B5E1B" w14:textId="77777777" w:rsidR="00CC0CCE" w:rsidRPr="00670CE4" w:rsidRDefault="003D6600" w:rsidP="006012FE">
            <w:pPr>
              <w:widowControl/>
              <w:tabs>
                <w:tab w:val="left" w:pos="1068"/>
              </w:tabs>
              <w:suppressAutoHyphens w:val="0"/>
              <w:jc w:val="both"/>
              <w:rPr>
                <w:rFonts w:ascii="Trebuchet MS" w:hAnsi="Trebuchet MS"/>
                <w:b/>
                <w:kern w:val="0"/>
                <w:lang w:eastAsia="it-IT"/>
              </w:rPr>
            </w:pPr>
            <w:r w:rsidRPr="00670CE4">
              <w:rPr>
                <w:rFonts w:ascii="Trebuchet MS" w:hAnsi="Trebuchet MS"/>
                <w:b/>
                <w:kern w:val="0"/>
                <w:lang w:eastAsia="it-IT"/>
              </w:rPr>
              <w:t>4</w:t>
            </w:r>
            <w:r w:rsidR="006012FE" w:rsidRPr="00670CE4">
              <w:rPr>
                <w:rFonts w:ascii="Trebuchet MS" w:hAnsi="Trebuchet MS"/>
                <w:b/>
                <w:kern w:val="0"/>
                <w:lang w:eastAsia="it-IT"/>
              </w:rPr>
              <w:t>2</w:t>
            </w:r>
            <w:r w:rsidR="00FA7E04" w:rsidRPr="00670CE4">
              <w:rPr>
                <w:rFonts w:ascii="Trebuchet MS" w:hAnsi="Trebuchet MS"/>
                <w:b/>
                <w:kern w:val="0"/>
                <w:lang w:eastAsia="it-IT"/>
              </w:rPr>
              <w:t>.</w:t>
            </w:r>
          </w:p>
          <w:p w14:paraId="78062D83" w14:textId="77777777" w:rsidR="00670CE4" w:rsidRPr="00670CE4" w:rsidRDefault="00670CE4" w:rsidP="006012FE">
            <w:pPr>
              <w:widowControl/>
              <w:tabs>
                <w:tab w:val="left" w:pos="1068"/>
              </w:tabs>
              <w:suppressAutoHyphens w:val="0"/>
              <w:jc w:val="both"/>
              <w:rPr>
                <w:rFonts w:ascii="Trebuchet MS" w:hAnsi="Trebuchet MS"/>
                <w:b/>
                <w:kern w:val="0"/>
                <w:lang w:eastAsia="it-IT"/>
              </w:rPr>
            </w:pPr>
          </w:p>
          <w:p w14:paraId="200CF699" w14:textId="77777777" w:rsidR="00670CE4" w:rsidRPr="00670CE4" w:rsidRDefault="00670CE4" w:rsidP="006012FE">
            <w:pPr>
              <w:widowControl/>
              <w:tabs>
                <w:tab w:val="left" w:pos="1068"/>
              </w:tabs>
              <w:suppressAutoHyphens w:val="0"/>
              <w:jc w:val="both"/>
              <w:rPr>
                <w:rFonts w:ascii="Trebuchet MS" w:hAnsi="Trebuchet MS"/>
                <w:b/>
                <w:kern w:val="0"/>
                <w:lang w:eastAsia="it-IT"/>
              </w:rPr>
            </w:pPr>
          </w:p>
          <w:p w14:paraId="2C5D16BD" w14:textId="77777777" w:rsidR="00670CE4" w:rsidRPr="00670CE4" w:rsidRDefault="00670CE4" w:rsidP="006012FE">
            <w:pPr>
              <w:widowControl/>
              <w:tabs>
                <w:tab w:val="left" w:pos="1068"/>
              </w:tabs>
              <w:suppressAutoHyphens w:val="0"/>
              <w:jc w:val="both"/>
              <w:rPr>
                <w:rFonts w:ascii="Trebuchet MS" w:hAnsi="Trebuchet MS"/>
                <w:b/>
                <w:kern w:val="0"/>
                <w:lang w:eastAsia="it-IT"/>
              </w:rPr>
            </w:pPr>
          </w:p>
          <w:p w14:paraId="0A3E0B42" w14:textId="77777777" w:rsidR="00670CE4" w:rsidRPr="00670CE4" w:rsidRDefault="00670CE4" w:rsidP="006012FE">
            <w:pPr>
              <w:widowControl/>
              <w:tabs>
                <w:tab w:val="left" w:pos="1068"/>
              </w:tabs>
              <w:suppressAutoHyphens w:val="0"/>
              <w:jc w:val="both"/>
              <w:rPr>
                <w:rFonts w:ascii="Trebuchet MS" w:hAnsi="Trebuchet MS"/>
                <w:b/>
                <w:kern w:val="0"/>
                <w:lang w:eastAsia="it-IT"/>
              </w:rPr>
            </w:pPr>
          </w:p>
          <w:p w14:paraId="3EE5E139" w14:textId="42C96B8C" w:rsidR="00670CE4" w:rsidRPr="00670CE4" w:rsidRDefault="00670CE4" w:rsidP="006012FE">
            <w:pPr>
              <w:widowControl/>
              <w:tabs>
                <w:tab w:val="left" w:pos="1068"/>
              </w:tabs>
              <w:suppressAutoHyphens w:val="0"/>
              <w:jc w:val="both"/>
              <w:rPr>
                <w:rFonts w:ascii="Trebuchet MS" w:hAnsi="Trebuchet MS"/>
                <w:b/>
                <w:kern w:val="0"/>
                <w:lang w:eastAsia="it-IT"/>
              </w:rPr>
            </w:pPr>
            <w:r w:rsidRPr="00670CE4">
              <w:rPr>
                <w:rFonts w:ascii="Trebuchet MS" w:hAnsi="Trebuchet MS"/>
                <w:b/>
                <w:kern w:val="0"/>
                <w:lang w:eastAsia="it-IT"/>
              </w:rPr>
              <w:t>43.</w:t>
            </w:r>
          </w:p>
        </w:tc>
        <w:tc>
          <w:tcPr>
            <w:tcW w:w="9179" w:type="dxa"/>
          </w:tcPr>
          <w:p w14:paraId="345785F7" w14:textId="52C4CB72" w:rsidR="00CC0CCE" w:rsidRPr="00670CE4" w:rsidRDefault="009A1511" w:rsidP="00CC0CCE">
            <w:pPr>
              <w:widowControl/>
              <w:tabs>
                <w:tab w:val="left" w:pos="1068"/>
              </w:tabs>
              <w:suppressAutoHyphens w:val="0"/>
              <w:jc w:val="both"/>
              <w:rPr>
                <w:rFonts w:ascii="Trebuchet MS" w:hAnsi="Trebuchet MS"/>
                <w:kern w:val="0"/>
                <w:lang w:eastAsia="it-IT"/>
              </w:rPr>
            </w:pPr>
            <w:r w:rsidRPr="00670CE4">
              <w:rPr>
                <w:rFonts w:ascii="Trebuchet MS" w:hAnsi="Trebuchet MS"/>
                <w:kern w:val="0"/>
                <w:lang w:eastAsia="it-IT"/>
              </w:rPr>
              <w:t>d</w:t>
            </w:r>
            <w:r w:rsidR="00CC0CCE" w:rsidRPr="00670CE4">
              <w:rPr>
                <w:rFonts w:ascii="Trebuchet MS" w:hAnsi="Trebuchet MS"/>
                <w:kern w:val="0"/>
                <w:lang w:eastAsia="it-IT"/>
              </w:rPr>
              <w:t xml:space="preserve">i impegnarsi a trasmettere le integrazioni o le documentazioni richieste dalla stazione appaltante, con particolare riferimento alla trasmissione di ogni documentazione di comprova che la stazione appaltante ritenga opportuno richiedere al fine di verificare la qualificazione e i requisiti speciali per la partecipazione alla presente procedura di gara; </w:t>
            </w:r>
          </w:p>
          <w:p w14:paraId="748C5184" w14:textId="77777777" w:rsidR="00CC0CCE" w:rsidRPr="00670CE4" w:rsidRDefault="00CC0CCE" w:rsidP="00CC0CCE">
            <w:pPr>
              <w:widowControl/>
              <w:tabs>
                <w:tab w:val="left" w:pos="1068"/>
              </w:tabs>
              <w:suppressAutoHyphens w:val="0"/>
              <w:jc w:val="both"/>
              <w:rPr>
                <w:rFonts w:ascii="Trebuchet MS" w:hAnsi="Trebuchet MS"/>
                <w:kern w:val="0"/>
                <w:lang w:eastAsia="it-IT"/>
              </w:rPr>
            </w:pPr>
          </w:p>
          <w:p w14:paraId="57F6CDE5" w14:textId="77777777" w:rsidR="00670CE4" w:rsidRPr="00670CE4" w:rsidRDefault="00670CE4" w:rsidP="00670CE4">
            <w:pPr>
              <w:widowControl/>
              <w:tabs>
                <w:tab w:val="left" w:pos="1068"/>
              </w:tabs>
              <w:suppressAutoHyphens w:val="0"/>
              <w:ind w:left="318" w:hanging="318"/>
              <w:jc w:val="both"/>
              <w:rPr>
                <w:rFonts w:ascii="Trebuchet MS" w:hAnsi="Trebuchet MS"/>
                <w:kern w:val="0"/>
                <w:lang w:eastAsia="it-IT"/>
              </w:rPr>
            </w:pPr>
            <w:r w:rsidRPr="00670CE4">
              <w:rPr>
                <w:rFonts w:ascii="Trebuchet MS" w:hAnsi="Trebuchet MS"/>
                <w:kern w:val="0"/>
                <w:lang w:eastAsia="it-IT"/>
              </w:rPr>
              <w:fldChar w:fldCharType="begin">
                <w:ffData>
                  <w:name w:val="Controllo26"/>
                  <w:enabled/>
                  <w:calcOnExit w:val="0"/>
                  <w:checkBox>
                    <w:sizeAuto/>
                    <w:default w:val="0"/>
                  </w:checkBox>
                </w:ffData>
              </w:fldChar>
            </w:r>
            <w:r w:rsidRPr="00670CE4">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70CE4">
              <w:rPr>
                <w:rFonts w:ascii="Trebuchet MS" w:hAnsi="Trebuchet MS"/>
                <w:kern w:val="0"/>
                <w:lang w:eastAsia="it-IT"/>
              </w:rPr>
              <w:fldChar w:fldCharType="end"/>
            </w:r>
            <w:r w:rsidRPr="00670CE4">
              <w:rPr>
                <w:rFonts w:ascii="Trebuchet MS" w:hAnsi="Trebuchet MS"/>
                <w:kern w:val="0"/>
                <w:lang w:eastAsia="it-IT"/>
              </w:rPr>
              <w:t xml:space="preserve"> la disponibilità di una sede operativa con mezzi adeguati e relativo personale, </w:t>
            </w:r>
            <w:r w:rsidRPr="00670CE4">
              <w:rPr>
                <w:rFonts w:ascii="Trebuchet MS" w:hAnsi="Trebuchet MS"/>
                <w:b/>
                <w:kern w:val="0"/>
                <w:u w:val="single"/>
                <w:lang w:eastAsia="it-IT"/>
              </w:rPr>
              <w:t>presentando il relativo contratto di proprietà o di locazione sottoscritt</w:t>
            </w:r>
            <w:r w:rsidRPr="00670CE4">
              <w:rPr>
                <w:rFonts w:ascii="Trebuchet MS" w:hAnsi="Trebuchet MS"/>
                <w:kern w:val="0"/>
                <w:lang w:eastAsia="it-IT"/>
              </w:rPr>
              <w:t xml:space="preserve">o, entro una distanza non superiore a </w:t>
            </w:r>
            <w:r w:rsidRPr="00670CE4">
              <w:rPr>
                <w:rFonts w:ascii="Trebuchet MS" w:hAnsi="Trebuchet MS"/>
                <w:b/>
                <w:kern w:val="0"/>
                <w:lang w:eastAsia="it-IT"/>
              </w:rPr>
              <w:t>20Km</w:t>
            </w:r>
            <w:r w:rsidRPr="00670CE4">
              <w:rPr>
                <w:rFonts w:ascii="Trebuchet MS" w:hAnsi="Trebuchet MS"/>
                <w:kern w:val="0"/>
                <w:lang w:eastAsia="it-IT"/>
              </w:rPr>
              <w:t xml:space="preserve"> dal Comune di Rho (indicare indirizzi sede operativa ______________________________</w:t>
            </w:r>
          </w:p>
          <w:p w14:paraId="7B89EDE2" w14:textId="7923A31F" w:rsidR="00670CE4" w:rsidRPr="00670CE4" w:rsidRDefault="00670CE4" w:rsidP="00670CE4">
            <w:pPr>
              <w:widowControl/>
              <w:tabs>
                <w:tab w:val="left" w:pos="1068"/>
              </w:tabs>
              <w:suppressAutoHyphens w:val="0"/>
              <w:ind w:left="318"/>
              <w:jc w:val="both"/>
              <w:rPr>
                <w:rFonts w:ascii="Trebuchet MS" w:hAnsi="Trebuchet MS"/>
                <w:kern w:val="0"/>
                <w:lang w:eastAsia="it-IT"/>
              </w:rPr>
            </w:pPr>
            <w:r w:rsidRPr="00670CE4">
              <w:rPr>
                <w:rFonts w:ascii="Trebuchet MS" w:hAnsi="Trebuchet MS"/>
                <w:kern w:val="0"/>
                <w:lang w:eastAsia="it-IT"/>
              </w:rPr>
              <w:t>_________________________________________________________________________________)</w:t>
            </w:r>
          </w:p>
          <w:p w14:paraId="3CF02175" w14:textId="77777777" w:rsidR="00670CE4" w:rsidRPr="00670CE4" w:rsidRDefault="00670CE4" w:rsidP="00670CE4">
            <w:pPr>
              <w:widowControl/>
              <w:tabs>
                <w:tab w:val="left" w:pos="1068"/>
              </w:tabs>
              <w:suppressAutoHyphens w:val="0"/>
              <w:jc w:val="both"/>
              <w:rPr>
                <w:rFonts w:ascii="Trebuchet MS" w:hAnsi="Trebuchet MS"/>
                <w:kern w:val="0"/>
                <w:lang w:eastAsia="it-IT"/>
              </w:rPr>
            </w:pPr>
          </w:p>
          <w:p w14:paraId="5019B294" w14:textId="77777777" w:rsidR="00670CE4" w:rsidRPr="00670CE4" w:rsidRDefault="00670CE4" w:rsidP="00670CE4">
            <w:pPr>
              <w:widowControl/>
              <w:tabs>
                <w:tab w:val="left" w:pos="1068"/>
              </w:tabs>
              <w:suppressAutoHyphens w:val="0"/>
              <w:jc w:val="both"/>
              <w:rPr>
                <w:rFonts w:ascii="Trebuchet MS" w:hAnsi="Trebuchet MS"/>
                <w:i/>
                <w:kern w:val="0"/>
                <w:lang w:eastAsia="it-IT"/>
              </w:rPr>
            </w:pPr>
            <w:r w:rsidRPr="00670CE4">
              <w:rPr>
                <w:rFonts w:ascii="Trebuchet MS" w:hAnsi="Trebuchet MS"/>
                <w:i/>
                <w:kern w:val="0"/>
                <w:lang w:eastAsia="it-IT"/>
              </w:rPr>
              <w:t xml:space="preserve">oppure </w:t>
            </w:r>
          </w:p>
          <w:p w14:paraId="3709AB50" w14:textId="77777777" w:rsidR="00670CE4" w:rsidRPr="00670CE4" w:rsidRDefault="00670CE4" w:rsidP="00670CE4">
            <w:pPr>
              <w:widowControl/>
              <w:tabs>
                <w:tab w:val="left" w:pos="1068"/>
              </w:tabs>
              <w:suppressAutoHyphens w:val="0"/>
              <w:jc w:val="both"/>
              <w:rPr>
                <w:rFonts w:ascii="Trebuchet MS" w:hAnsi="Trebuchet MS"/>
                <w:i/>
                <w:kern w:val="0"/>
                <w:lang w:eastAsia="it-IT"/>
              </w:rPr>
            </w:pPr>
          </w:p>
          <w:p w14:paraId="1B4CB5A1" w14:textId="036A91C8" w:rsidR="00670CE4" w:rsidRPr="00670CE4" w:rsidRDefault="00670CE4" w:rsidP="00670CE4">
            <w:pPr>
              <w:widowControl/>
              <w:tabs>
                <w:tab w:val="left" w:pos="1068"/>
              </w:tabs>
              <w:suppressAutoHyphens w:val="0"/>
              <w:ind w:left="318" w:hanging="318"/>
              <w:jc w:val="both"/>
              <w:rPr>
                <w:rFonts w:ascii="Trebuchet MS" w:hAnsi="Trebuchet MS"/>
                <w:kern w:val="0"/>
                <w:lang w:eastAsia="it-IT"/>
              </w:rPr>
            </w:pPr>
            <w:r w:rsidRPr="00670CE4">
              <w:rPr>
                <w:rFonts w:ascii="Trebuchet MS" w:hAnsi="Trebuchet MS"/>
                <w:kern w:val="0"/>
                <w:lang w:eastAsia="it-IT"/>
              </w:rPr>
              <w:fldChar w:fldCharType="begin">
                <w:ffData>
                  <w:name w:val="Controllo26"/>
                  <w:enabled/>
                  <w:calcOnExit w:val="0"/>
                  <w:checkBox>
                    <w:sizeAuto/>
                    <w:default w:val="0"/>
                  </w:checkBox>
                </w:ffData>
              </w:fldChar>
            </w:r>
            <w:r w:rsidRPr="00670CE4">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70CE4">
              <w:rPr>
                <w:rFonts w:ascii="Trebuchet MS" w:hAnsi="Trebuchet MS"/>
                <w:kern w:val="0"/>
                <w:lang w:eastAsia="it-IT"/>
              </w:rPr>
              <w:fldChar w:fldCharType="end"/>
            </w:r>
            <w:r w:rsidRPr="00670CE4">
              <w:rPr>
                <w:rFonts w:ascii="Trebuchet MS" w:hAnsi="Trebuchet MS"/>
                <w:kern w:val="0"/>
                <w:lang w:eastAsia="it-IT"/>
              </w:rPr>
              <w:t xml:space="preserve"> di impegnarsi ad avere tale disponibilità (entro una distanza non superiore a </w:t>
            </w:r>
            <w:r w:rsidRPr="00670CE4">
              <w:rPr>
                <w:rFonts w:ascii="Trebuchet MS" w:hAnsi="Trebuchet MS"/>
                <w:b/>
                <w:kern w:val="0"/>
                <w:lang w:eastAsia="it-IT"/>
              </w:rPr>
              <w:t>20</w:t>
            </w:r>
            <w:r w:rsidR="009362B3">
              <w:rPr>
                <w:rFonts w:ascii="Trebuchet MS" w:hAnsi="Trebuchet MS"/>
                <w:b/>
                <w:kern w:val="0"/>
                <w:lang w:eastAsia="it-IT"/>
              </w:rPr>
              <w:t xml:space="preserve"> </w:t>
            </w:r>
            <w:r w:rsidRPr="00670CE4">
              <w:rPr>
                <w:rFonts w:ascii="Trebuchet MS" w:hAnsi="Trebuchet MS"/>
                <w:b/>
                <w:kern w:val="0"/>
                <w:lang w:eastAsia="it-IT"/>
              </w:rPr>
              <w:t>Km</w:t>
            </w:r>
            <w:r w:rsidRPr="00670CE4">
              <w:rPr>
                <w:rFonts w:ascii="Trebuchet MS" w:hAnsi="Trebuchet MS"/>
                <w:kern w:val="0"/>
                <w:lang w:eastAsia="it-IT"/>
              </w:rPr>
              <w:t xml:space="preserve"> dal Comune di Rho), comunicando formalmente l’indirizzo, compresi relativo contratto di proprietà o di locazione sottoscritto, </w:t>
            </w:r>
            <w:r w:rsidRPr="00670CE4">
              <w:rPr>
                <w:rFonts w:ascii="Trebuchet MS" w:hAnsi="Trebuchet MS"/>
                <w:b/>
                <w:kern w:val="0"/>
                <w:u w:val="single"/>
                <w:lang w:eastAsia="it-IT"/>
              </w:rPr>
              <w:t xml:space="preserve">entro 30 gg dalla comunicazione di avvenuta aggiudicazione </w:t>
            </w:r>
            <w:r w:rsidRPr="00670CE4">
              <w:rPr>
                <w:rFonts w:ascii="Trebuchet MS" w:hAnsi="Trebuchet MS"/>
                <w:b/>
                <w:kern w:val="0"/>
                <w:u w:val="single"/>
                <w:lang w:eastAsia="it-IT"/>
              </w:rPr>
              <w:lastRenderedPageBreak/>
              <w:t>definitiva</w:t>
            </w:r>
            <w:r w:rsidRPr="00670CE4">
              <w:rPr>
                <w:rFonts w:ascii="Trebuchet MS" w:hAnsi="Trebuchet MS"/>
                <w:kern w:val="0"/>
                <w:lang w:eastAsia="it-IT"/>
              </w:rPr>
              <w:t>, pena la revoca della stessa;</w:t>
            </w:r>
          </w:p>
          <w:p w14:paraId="13FE2931" w14:textId="248CFD0A" w:rsidR="00670CE4" w:rsidRPr="00670CE4" w:rsidRDefault="00670CE4" w:rsidP="00670CE4">
            <w:pPr>
              <w:widowControl/>
              <w:tabs>
                <w:tab w:val="left" w:pos="1068"/>
              </w:tabs>
              <w:suppressAutoHyphens w:val="0"/>
              <w:ind w:left="318" w:hanging="318"/>
              <w:jc w:val="both"/>
              <w:rPr>
                <w:rFonts w:ascii="Trebuchet MS" w:hAnsi="Trebuchet MS"/>
                <w:kern w:val="0"/>
                <w:lang w:eastAsia="it-IT"/>
              </w:rPr>
            </w:pPr>
            <w:r w:rsidRPr="00670CE4">
              <w:rPr>
                <w:rFonts w:ascii="Trebuchet MS" w:hAnsi="Trebuchet MS"/>
                <w:kern w:val="0"/>
                <w:lang w:eastAsia="it-IT"/>
              </w:rPr>
              <w:t xml:space="preserve">Si rimanda nel dettaglio ai contenuti del capitolato. </w:t>
            </w:r>
          </w:p>
        </w:tc>
      </w:tr>
      <w:tr w:rsidR="00670CE4" w14:paraId="5BFB4567" w14:textId="77777777" w:rsidTr="00482D22">
        <w:tc>
          <w:tcPr>
            <w:tcW w:w="675" w:type="dxa"/>
          </w:tcPr>
          <w:p w14:paraId="22654E5B" w14:textId="77777777" w:rsidR="00670CE4" w:rsidRDefault="00670CE4" w:rsidP="006012FE">
            <w:pPr>
              <w:widowControl/>
              <w:tabs>
                <w:tab w:val="left" w:pos="1068"/>
              </w:tabs>
              <w:suppressAutoHyphens w:val="0"/>
              <w:jc w:val="both"/>
              <w:rPr>
                <w:rFonts w:ascii="Trebuchet MS" w:hAnsi="Trebuchet MS"/>
                <w:b/>
                <w:kern w:val="0"/>
                <w:lang w:eastAsia="it-IT"/>
              </w:rPr>
            </w:pPr>
          </w:p>
        </w:tc>
        <w:tc>
          <w:tcPr>
            <w:tcW w:w="9179" w:type="dxa"/>
          </w:tcPr>
          <w:p w14:paraId="237BB5D4" w14:textId="77777777" w:rsidR="00670CE4" w:rsidRDefault="00670CE4" w:rsidP="00CC0CCE">
            <w:pPr>
              <w:widowControl/>
              <w:tabs>
                <w:tab w:val="left" w:pos="1068"/>
              </w:tabs>
              <w:suppressAutoHyphens w:val="0"/>
              <w:jc w:val="both"/>
              <w:rPr>
                <w:rFonts w:ascii="Trebuchet MS" w:hAnsi="Trebuchet MS"/>
                <w:kern w:val="0"/>
                <w:lang w:eastAsia="it-IT"/>
              </w:rPr>
            </w:pPr>
          </w:p>
        </w:tc>
      </w:tr>
      <w:tr w:rsidR="00DE4D67" w14:paraId="0E729809" w14:textId="77777777" w:rsidTr="00482D22">
        <w:tc>
          <w:tcPr>
            <w:tcW w:w="675" w:type="dxa"/>
          </w:tcPr>
          <w:p w14:paraId="3ED1EAAB" w14:textId="18AB9FCF" w:rsidR="00DE4D67" w:rsidRDefault="00FA7E04"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670CE4">
              <w:rPr>
                <w:rFonts w:ascii="Trebuchet MS" w:hAnsi="Trebuchet MS"/>
                <w:b/>
                <w:kern w:val="0"/>
                <w:lang w:eastAsia="it-IT"/>
              </w:rPr>
              <w:t>4</w:t>
            </w:r>
            <w:r>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2F52814B" w:rsidR="00DE4D67" w:rsidRDefault="00FA7E04"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670CE4">
              <w:rPr>
                <w:rFonts w:ascii="Trebuchet MS" w:hAnsi="Trebuchet MS"/>
                <w:b/>
                <w:kern w:val="0"/>
                <w:lang w:eastAsia="it-IT"/>
              </w:rPr>
              <w:t>5</w:t>
            </w:r>
            <w:r>
              <w:rPr>
                <w:rFonts w:ascii="Trebuchet MS" w:hAnsi="Trebuchet MS"/>
                <w:b/>
                <w:kern w:val="0"/>
                <w:lang w:eastAsia="it-IT"/>
              </w:rPr>
              <w:t>.</w:t>
            </w:r>
          </w:p>
        </w:tc>
        <w:tc>
          <w:tcPr>
            <w:tcW w:w="9179" w:type="dxa"/>
          </w:tcPr>
          <w:p w14:paraId="7ED20CFF" w14:textId="70CB7A4C"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7753D820" w:rsidR="008C05DE" w:rsidRPr="00EA3F78" w:rsidRDefault="008C05DE" w:rsidP="003D6600">
            <w:pPr>
              <w:widowControl/>
              <w:tabs>
                <w:tab w:val="left" w:pos="1068"/>
              </w:tabs>
              <w:suppressAutoHyphens w:val="0"/>
              <w:jc w:val="both"/>
              <w:rPr>
                <w:rFonts w:ascii="Trebuchet MS" w:hAnsi="Trebuchet MS"/>
                <w:b/>
                <w:strike/>
                <w:kern w:val="0"/>
                <w:lang w:eastAsia="it-IT"/>
              </w:rPr>
            </w:pPr>
          </w:p>
        </w:tc>
        <w:tc>
          <w:tcPr>
            <w:tcW w:w="9179" w:type="dxa"/>
          </w:tcPr>
          <w:p w14:paraId="429CC532" w14:textId="77777777" w:rsidR="008C05DE" w:rsidRPr="00EA3F78" w:rsidRDefault="008C05DE" w:rsidP="0095492D">
            <w:pPr>
              <w:widowControl/>
              <w:tabs>
                <w:tab w:val="left" w:pos="1068"/>
              </w:tabs>
              <w:suppressAutoHyphens w:val="0"/>
              <w:jc w:val="both"/>
              <w:rPr>
                <w:rFonts w:ascii="Trebuchet MS" w:hAnsi="Trebuchet MS"/>
                <w:strike/>
                <w:kern w:val="0"/>
                <w:lang w:eastAsia="it-IT"/>
              </w:rPr>
            </w:pPr>
          </w:p>
        </w:tc>
      </w:tr>
      <w:tr w:rsidR="00CC0CCE" w14:paraId="7C9D2158" w14:textId="77777777" w:rsidTr="00482D22">
        <w:tc>
          <w:tcPr>
            <w:tcW w:w="675" w:type="dxa"/>
          </w:tcPr>
          <w:p w14:paraId="5CE8BCE3" w14:textId="51EEF353" w:rsidR="00CC0CCE" w:rsidRDefault="00FA7E04"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670CE4">
              <w:rPr>
                <w:rFonts w:ascii="Trebuchet MS" w:hAnsi="Trebuchet MS"/>
                <w:b/>
                <w:kern w:val="0"/>
                <w:lang w:eastAsia="it-IT"/>
              </w:rPr>
              <w:t>6</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409AE22B" w:rsidR="008C05DE" w:rsidRDefault="00FA7E04"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670CE4">
              <w:rPr>
                <w:rFonts w:ascii="Trebuchet MS" w:hAnsi="Trebuchet MS"/>
                <w:b/>
                <w:kern w:val="0"/>
                <w:lang w:eastAsia="it-IT"/>
              </w:rPr>
              <w:t>7</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7E0BB94C" w:rsidR="00DE4D67" w:rsidRDefault="00FA7E04"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670CE4">
              <w:rPr>
                <w:rFonts w:ascii="Trebuchet MS" w:hAnsi="Trebuchet MS"/>
                <w:b/>
                <w:kern w:val="0"/>
                <w:lang w:eastAsia="it-IT"/>
              </w:rPr>
              <w:t>8</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34419AD1" w:rsidR="00D25C26" w:rsidRDefault="00053C31"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670CE4">
              <w:rPr>
                <w:rFonts w:ascii="Trebuchet MS" w:hAnsi="Trebuchet MS"/>
                <w:b/>
                <w:kern w:val="0"/>
                <w:lang w:eastAsia="it-IT"/>
              </w:rPr>
              <w:t>9</w:t>
            </w:r>
            <w:r w:rsidR="003D6600">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78DB3A11" w:rsidR="00D25C26" w:rsidRDefault="00670CE4" w:rsidP="006012FE">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50</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74A80AC" w14:textId="77777777" w:rsidTr="00482D22">
        <w:tc>
          <w:tcPr>
            <w:tcW w:w="675" w:type="dxa"/>
          </w:tcPr>
          <w:p w14:paraId="65D546D3" w14:textId="3F8AA2DE" w:rsidR="00F0624E" w:rsidRDefault="006012FE"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670CE4">
              <w:rPr>
                <w:rFonts w:ascii="Trebuchet MS" w:hAnsi="Trebuchet MS"/>
                <w:b/>
                <w:kern w:val="0"/>
                <w:lang w:eastAsia="it-IT"/>
              </w:rPr>
              <w:t>1</w:t>
            </w:r>
            <w:r w:rsidR="00FA7E04">
              <w:rPr>
                <w:rFonts w:ascii="Trebuchet MS" w:hAnsi="Trebuchet MS"/>
                <w:b/>
                <w:kern w:val="0"/>
                <w:lang w:eastAsia="it-IT"/>
              </w:rPr>
              <w:t>.</w:t>
            </w:r>
          </w:p>
        </w:tc>
        <w:tc>
          <w:tcPr>
            <w:tcW w:w="9179" w:type="dxa"/>
          </w:tcPr>
          <w:p w14:paraId="23E9848E" w14:textId="77777777"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14:paraId="420AE6F1" w14:textId="115C7B0E" w:rsidR="00F0624E" w:rsidRPr="008C05DE" w:rsidRDefault="00F0624E"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70967042" w:rsidR="00F0624E" w:rsidRDefault="00FA7E04"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670CE4">
              <w:rPr>
                <w:rFonts w:ascii="Trebuchet MS" w:hAnsi="Trebuchet MS"/>
                <w:b/>
                <w:kern w:val="0"/>
                <w:lang w:eastAsia="it-IT"/>
              </w:rPr>
              <w:t>2</w:t>
            </w:r>
            <w:r>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530E7E24" w14:textId="5D472ED6" w:rsidR="00D25C26" w:rsidRDefault="00FA7E04" w:rsidP="003D660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5</w:t>
            </w:r>
            <w:r w:rsidR="00670CE4">
              <w:rPr>
                <w:rFonts w:ascii="Trebuchet MS" w:hAnsi="Trebuchet MS"/>
                <w:b/>
                <w:kern w:val="0"/>
                <w:lang w:eastAsia="it-IT"/>
              </w:rPr>
              <w:t>3</w:t>
            </w:r>
            <w:r>
              <w:rPr>
                <w:rFonts w:ascii="Trebuchet MS" w:hAnsi="Trebuchet MS"/>
                <w:b/>
                <w:kern w:val="0"/>
                <w:lang w:eastAsia="it-IT"/>
              </w:rPr>
              <w:t>.</w:t>
            </w:r>
          </w:p>
          <w:p w14:paraId="6E0A103B" w14:textId="77777777" w:rsidR="006B575A" w:rsidRDefault="006B575A" w:rsidP="003D6600">
            <w:pPr>
              <w:widowControl/>
              <w:tabs>
                <w:tab w:val="left" w:pos="1068"/>
              </w:tabs>
              <w:suppressAutoHyphens w:val="0"/>
              <w:jc w:val="both"/>
              <w:rPr>
                <w:rFonts w:ascii="Trebuchet MS" w:hAnsi="Trebuchet MS"/>
                <w:b/>
                <w:kern w:val="0"/>
                <w:lang w:eastAsia="it-IT"/>
              </w:rPr>
            </w:pPr>
          </w:p>
          <w:p w14:paraId="131D8985" w14:textId="77777777" w:rsidR="006B575A" w:rsidRDefault="006B575A" w:rsidP="003D6600">
            <w:pPr>
              <w:widowControl/>
              <w:tabs>
                <w:tab w:val="left" w:pos="1068"/>
              </w:tabs>
              <w:suppressAutoHyphens w:val="0"/>
              <w:jc w:val="both"/>
              <w:rPr>
                <w:rFonts w:ascii="Trebuchet MS" w:hAnsi="Trebuchet MS"/>
                <w:b/>
                <w:kern w:val="0"/>
                <w:lang w:eastAsia="it-IT"/>
              </w:rPr>
            </w:pPr>
          </w:p>
          <w:p w14:paraId="348926A0" w14:textId="426EB472" w:rsidR="006B575A" w:rsidRDefault="00053C31"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670CE4">
              <w:rPr>
                <w:rFonts w:ascii="Trebuchet MS" w:hAnsi="Trebuchet MS"/>
                <w:b/>
                <w:kern w:val="0"/>
                <w:lang w:eastAsia="it-IT"/>
              </w:rPr>
              <w:t>4</w:t>
            </w:r>
            <w:r w:rsidR="006B575A">
              <w:rPr>
                <w:rFonts w:ascii="Trebuchet MS" w:hAnsi="Trebuchet MS"/>
                <w:b/>
                <w:kern w:val="0"/>
                <w:lang w:eastAsia="it-IT"/>
              </w:rPr>
              <w:t>.</w:t>
            </w:r>
          </w:p>
        </w:tc>
        <w:tc>
          <w:tcPr>
            <w:tcW w:w="9179" w:type="dxa"/>
          </w:tcPr>
          <w:p w14:paraId="6417DBEE"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025D1DB8" w14:textId="77777777" w:rsidR="006B575A" w:rsidRDefault="006B575A" w:rsidP="00D25C26">
            <w:pPr>
              <w:widowControl/>
              <w:suppressAutoHyphens w:val="0"/>
              <w:jc w:val="both"/>
              <w:rPr>
                <w:rFonts w:ascii="Trebuchet MS" w:hAnsi="Trebuchet MS"/>
                <w:kern w:val="0"/>
                <w:lang w:eastAsia="it-IT"/>
              </w:rPr>
            </w:pPr>
          </w:p>
          <w:p w14:paraId="0C9B898A" w14:textId="0B380130" w:rsidR="006B575A" w:rsidRPr="00D25C26" w:rsidRDefault="006B575A" w:rsidP="006B575A">
            <w:pPr>
              <w:widowControl/>
              <w:suppressAutoHyphens w:val="0"/>
              <w:jc w:val="both"/>
              <w:rPr>
                <w:rFonts w:ascii="Trebuchet MS" w:hAnsi="Trebuchet MS"/>
                <w:kern w:val="0"/>
                <w:lang w:eastAsia="it-IT"/>
              </w:rPr>
            </w:pPr>
            <w:r>
              <w:rPr>
                <w:rFonts w:ascii="Trebuchet MS" w:hAnsi="Trebuchet MS"/>
                <w:kern w:val="0"/>
                <w:lang w:eastAsia="it-IT"/>
              </w:rPr>
              <w:t xml:space="preserve">Si esprime </w:t>
            </w:r>
            <w:r w:rsidRPr="006B575A">
              <w:rPr>
                <w:rFonts w:ascii="Trebuchet MS" w:hAnsi="Trebuchet MS"/>
                <w:kern w:val="0"/>
                <w:lang w:eastAsia="it-IT"/>
              </w:rPr>
              <w:t>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3DB8C71C"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E94E40">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169E9205" w:rsidR="00FA7E04" w:rsidRDefault="00FA7E04"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670CE4">
              <w:rPr>
                <w:rFonts w:ascii="Trebuchet MS" w:hAnsi="Trebuchet MS"/>
                <w:b/>
                <w:kern w:val="0"/>
                <w:lang w:eastAsia="it-IT"/>
              </w:rPr>
              <w:t>5</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5B846ADA" w14:textId="77777777"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14:paraId="6757F0A4" w14:textId="77777777" w:rsidR="00FA7E04" w:rsidRPr="00F0624E" w:rsidRDefault="00FA7E04" w:rsidP="00D25C26">
            <w:pPr>
              <w:widowControl/>
              <w:suppressAutoHyphens w:val="0"/>
              <w:jc w:val="both"/>
              <w:rPr>
                <w:rFonts w:ascii="Trebuchet MS" w:hAnsi="Trebuchet MS"/>
                <w:kern w:val="0"/>
                <w:lang w:eastAsia="it-IT"/>
              </w:rPr>
            </w:pPr>
          </w:p>
        </w:tc>
      </w:tr>
    </w:tbl>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32E3FA90" w:rsidR="00565184" w:rsidRPr="00565184" w:rsidRDefault="008420A3" w:rsidP="00670CE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670CE4">
              <w:rPr>
                <w:rFonts w:ascii="Trebuchet MS" w:hAnsi="Trebuchet MS"/>
                <w:b/>
                <w:kern w:val="0"/>
                <w:lang w:eastAsia="it-IT"/>
              </w:rPr>
              <w:t>6</w:t>
            </w:r>
            <w:r>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lastRenderedPageBreak/>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7C2861AA" w:rsidR="0058282F" w:rsidRPr="00E94E40"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E94E40">
              <w:rPr>
                <w:rFonts w:ascii="Trebuchet MS" w:eastAsia="Calibri" w:hAnsi="Trebuchet MS" w:cs="Calibri"/>
                <w:kern w:val="0"/>
                <w:lang w:eastAsia="en-US"/>
              </w:rPr>
              <w:t>procurement</w:t>
            </w:r>
            <w:proofErr w:type="spellEnd"/>
            <w:r w:rsidRPr="00E94E40">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E94E40">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E94E40">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687C70CF" w14:textId="77777777" w:rsidR="006012FE" w:rsidRPr="006012FE" w:rsidRDefault="006012FE" w:rsidP="006012FE">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6012FE">
        <w:rPr>
          <w:rFonts w:eastAsia="Calibri"/>
          <w:kern w:val="0"/>
          <w:sz w:val="22"/>
          <w:szCs w:val="22"/>
          <w:lang w:eastAsia="en-US"/>
        </w:rPr>
        <w:lastRenderedPageBreak/>
        <w:tab/>
      </w:r>
      <w:r w:rsidRPr="006012FE">
        <w:rPr>
          <w:rFonts w:eastAsia="Calibri"/>
          <w:b/>
          <w:kern w:val="0"/>
          <w:sz w:val="22"/>
          <w:szCs w:val="22"/>
          <w:lang w:eastAsia="en-US"/>
        </w:rPr>
        <w:t>N</w:t>
      </w:r>
      <w:r w:rsidRPr="006012FE">
        <w:rPr>
          <w:rFonts w:ascii="Trebuchet MS" w:hAnsi="Trebuchet MS"/>
          <w:b/>
          <w:bCs/>
          <w:iCs/>
          <w:kern w:val="0"/>
          <w:lang w:eastAsia="it-IT"/>
        </w:rPr>
        <w:t xml:space="preserve">. ULTERIORI DICHIARAZIONI </w:t>
      </w:r>
    </w:p>
    <w:p w14:paraId="0900B0AF" w14:textId="77777777" w:rsidR="006012FE" w:rsidRPr="006012FE" w:rsidRDefault="006012FE" w:rsidP="006012FE">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7A86EA3C" w14:textId="77777777" w:rsidR="006012FE" w:rsidRPr="006012FE" w:rsidRDefault="006012FE" w:rsidP="006012FE">
      <w:pPr>
        <w:widowControl/>
        <w:suppressAutoHyphens w:val="0"/>
        <w:ind w:left="284" w:hanging="284"/>
        <w:jc w:val="center"/>
        <w:rPr>
          <w:rFonts w:ascii="Avenir Next" w:eastAsia="Calibri" w:hAnsi="Avenir Next"/>
          <w:kern w:val="0"/>
          <w:sz w:val="22"/>
          <w:szCs w:val="22"/>
          <w:lang w:eastAsia="en-US"/>
        </w:rPr>
      </w:pPr>
    </w:p>
    <w:p w14:paraId="24D4F6A3" w14:textId="77777777" w:rsidR="006012FE" w:rsidRPr="006012FE" w:rsidRDefault="006012FE" w:rsidP="006012FE">
      <w:pPr>
        <w:widowControl/>
        <w:suppressAutoHyphens w:val="0"/>
        <w:jc w:val="center"/>
        <w:rPr>
          <w:rFonts w:ascii="Trebuchet MS" w:hAnsi="Trebuchet MS"/>
          <w:b/>
          <w:kern w:val="0"/>
          <w:lang w:eastAsia="it-IT"/>
        </w:rPr>
      </w:pPr>
      <w:r w:rsidRPr="006012FE">
        <w:rPr>
          <w:rFonts w:ascii="Trebuchet MS" w:hAnsi="Trebuchet MS"/>
          <w:b/>
          <w:kern w:val="0"/>
          <w:lang w:eastAsia="it-IT"/>
        </w:rPr>
        <w:t xml:space="preserve">DICHIARA INFINE </w:t>
      </w:r>
    </w:p>
    <w:tbl>
      <w:tblPr>
        <w:tblStyle w:val="Grigliatabel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9037"/>
      </w:tblGrid>
      <w:tr w:rsidR="006012FE" w:rsidRPr="006012FE" w14:paraId="2F48C5FB" w14:textId="77777777" w:rsidTr="00DF3B34">
        <w:tc>
          <w:tcPr>
            <w:tcW w:w="567" w:type="dxa"/>
          </w:tcPr>
          <w:p w14:paraId="29B59849"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tc>
        <w:tc>
          <w:tcPr>
            <w:tcW w:w="9037" w:type="dxa"/>
          </w:tcPr>
          <w:p w14:paraId="369FE609" w14:textId="77777777" w:rsidR="006012FE" w:rsidRPr="006012FE" w:rsidRDefault="006012FE" w:rsidP="006012FE">
            <w:pPr>
              <w:suppressAutoHyphens w:val="0"/>
              <w:autoSpaceDE w:val="0"/>
              <w:autoSpaceDN w:val="0"/>
              <w:adjustRightInd w:val="0"/>
              <w:jc w:val="both"/>
              <w:rPr>
                <w:rFonts w:ascii="Trebuchet MS" w:hAnsi="Trebuchet MS"/>
                <w:kern w:val="0"/>
                <w:lang w:eastAsia="it-IT"/>
              </w:rPr>
            </w:pPr>
          </w:p>
        </w:tc>
      </w:tr>
      <w:tr w:rsidR="006012FE" w:rsidRPr="006012FE" w14:paraId="0FD4B37B" w14:textId="77777777" w:rsidTr="00DF3B34">
        <w:tc>
          <w:tcPr>
            <w:tcW w:w="567" w:type="dxa"/>
          </w:tcPr>
          <w:p w14:paraId="15DFF871" w14:textId="5B326417" w:rsidR="006012FE" w:rsidRPr="006012FE" w:rsidRDefault="006012FE" w:rsidP="006012FE">
            <w:pPr>
              <w:suppressAutoHyphens w:val="0"/>
              <w:autoSpaceDE w:val="0"/>
              <w:autoSpaceDN w:val="0"/>
              <w:adjustRightInd w:val="0"/>
              <w:jc w:val="both"/>
              <w:rPr>
                <w:rFonts w:ascii="Trebuchet MS" w:hAnsi="Trebuchet MS"/>
                <w:b/>
                <w:kern w:val="0"/>
                <w:lang w:eastAsia="it-IT"/>
              </w:rPr>
            </w:pPr>
            <w:r w:rsidRPr="006012FE">
              <w:rPr>
                <w:rFonts w:ascii="Trebuchet MS" w:hAnsi="Trebuchet MS"/>
                <w:b/>
                <w:kern w:val="0"/>
                <w:lang w:eastAsia="it-IT"/>
              </w:rPr>
              <w:t>5</w:t>
            </w:r>
            <w:r w:rsidR="00670CE4">
              <w:rPr>
                <w:rFonts w:ascii="Trebuchet MS" w:hAnsi="Trebuchet MS"/>
                <w:b/>
                <w:kern w:val="0"/>
                <w:lang w:eastAsia="it-IT"/>
              </w:rPr>
              <w:t>7</w:t>
            </w:r>
            <w:r w:rsidRPr="006012FE">
              <w:rPr>
                <w:rFonts w:ascii="Trebuchet MS" w:hAnsi="Trebuchet MS"/>
                <w:b/>
                <w:kern w:val="0"/>
                <w:lang w:eastAsia="it-IT"/>
              </w:rPr>
              <w:t>.</w:t>
            </w:r>
          </w:p>
          <w:p w14:paraId="4C4ABAC0"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69EB3E53"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00C2E98C"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508648D8"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4AA56E05"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477A9C2B"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45C5FC1B"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57657385"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6A0D9BBE"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271CAD7A"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1237F8EA"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0854E973" w14:textId="4A413B12" w:rsidR="006012FE" w:rsidRPr="006012FE" w:rsidRDefault="006012FE" w:rsidP="006012FE">
            <w:pPr>
              <w:suppressAutoHyphens w:val="0"/>
              <w:autoSpaceDE w:val="0"/>
              <w:autoSpaceDN w:val="0"/>
              <w:adjustRightInd w:val="0"/>
              <w:jc w:val="both"/>
              <w:rPr>
                <w:rFonts w:ascii="Trebuchet MS" w:hAnsi="Trebuchet MS"/>
                <w:b/>
                <w:kern w:val="0"/>
                <w:lang w:eastAsia="it-IT"/>
              </w:rPr>
            </w:pPr>
            <w:r w:rsidRPr="006012FE">
              <w:rPr>
                <w:rFonts w:ascii="Trebuchet MS" w:hAnsi="Trebuchet MS"/>
                <w:b/>
                <w:kern w:val="0"/>
                <w:lang w:eastAsia="it-IT"/>
              </w:rPr>
              <w:t>5</w:t>
            </w:r>
            <w:r w:rsidR="00670CE4">
              <w:rPr>
                <w:rFonts w:ascii="Trebuchet MS" w:hAnsi="Trebuchet MS"/>
                <w:b/>
                <w:kern w:val="0"/>
                <w:lang w:eastAsia="it-IT"/>
              </w:rPr>
              <w:t>8</w:t>
            </w:r>
            <w:r w:rsidRPr="006012FE">
              <w:rPr>
                <w:rFonts w:ascii="Trebuchet MS" w:hAnsi="Trebuchet MS"/>
                <w:b/>
                <w:kern w:val="0"/>
                <w:lang w:eastAsia="it-IT"/>
              </w:rPr>
              <w:t>.</w:t>
            </w:r>
          </w:p>
          <w:p w14:paraId="3C8C9C59"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p w14:paraId="7956C551"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tc>
        <w:tc>
          <w:tcPr>
            <w:tcW w:w="9037" w:type="dxa"/>
          </w:tcPr>
          <w:p w14:paraId="10DC9D1B" w14:textId="5D547A5C" w:rsidR="006012FE" w:rsidRPr="006012FE" w:rsidRDefault="00B47198" w:rsidP="006012FE">
            <w:pPr>
              <w:suppressAutoHyphens w:val="0"/>
              <w:autoSpaceDE w:val="0"/>
              <w:autoSpaceDN w:val="0"/>
              <w:adjustRightInd w:val="0"/>
              <w:jc w:val="both"/>
              <w:rPr>
                <w:rFonts w:ascii="Trebuchet MS" w:hAnsi="Trebuchet MS"/>
                <w:kern w:val="0"/>
                <w:lang w:eastAsia="it-IT"/>
              </w:rPr>
            </w:pPr>
            <w:r>
              <w:rPr>
                <w:rFonts w:ascii="Trebuchet MS" w:hAnsi="Trebuchet MS"/>
                <w:kern w:val="0"/>
                <w:lang w:eastAsia="it-IT"/>
              </w:rPr>
              <w:lastRenderedPageBreak/>
              <w:t>(</w:t>
            </w:r>
            <w:r w:rsidRPr="009362B3">
              <w:rPr>
                <w:rFonts w:ascii="Trebuchet MS" w:hAnsi="Trebuchet MS"/>
                <w:b/>
                <w:color w:val="FF0000"/>
                <w:kern w:val="0"/>
                <w:lang w:eastAsia="it-IT"/>
              </w:rPr>
              <w:t>PER IL SOLO LOTTO 1)</w:t>
            </w:r>
            <w:r w:rsidRPr="009362B3">
              <w:rPr>
                <w:rFonts w:ascii="Trebuchet MS" w:hAnsi="Trebuchet MS"/>
                <w:color w:val="FF0000"/>
                <w:kern w:val="0"/>
                <w:lang w:eastAsia="it-IT"/>
              </w:rPr>
              <w:t xml:space="preserve"> </w:t>
            </w:r>
            <w:r w:rsidR="006012FE" w:rsidRPr="006012FE">
              <w:rPr>
                <w:rFonts w:ascii="Trebuchet MS" w:hAnsi="Trebuchet MS"/>
                <w:kern w:val="0"/>
                <w:lang w:eastAsia="it-IT"/>
              </w:rPr>
              <w:t>Di impegnarsi al riassorbimento del seguente personale ___________________________________</w:t>
            </w:r>
            <w:r>
              <w:rPr>
                <w:rFonts w:ascii="Trebuchet MS" w:hAnsi="Trebuchet MS"/>
                <w:kern w:val="0"/>
                <w:lang w:eastAsia="it-IT"/>
              </w:rPr>
              <w:t>(indicare o allegare file)</w:t>
            </w:r>
            <w:r w:rsidR="006012FE" w:rsidRPr="006012FE">
              <w:rPr>
                <w:rFonts w:ascii="Trebuchet MS" w:hAnsi="Trebuchet MS"/>
                <w:kern w:val="0"/>
                <w:lang w:eastAsia="it-IT"/>
              </w:rPr>
              <w:t xml:space="preserve">. Si impegna altresì ad inserire </w:t>
            </w:r>
            <w:r w:rsidR="006012FE" w:rsidRPr="006012FE">
              <w:rPr>
                <w:rFonts w:ascii="Trebuchet MS" w:hAnsi="Trebuchet MS"/>
                <w:kern w:val="0"/>
                <w:u w:val="single"/>
                <w:lang w:eastAsia="it-IT"/>
              </w:rPr>
              <w:t>nella busta tecnica</w:t>
            </w:r>
            <w:r w:rsidR="006012FE" w:rsidRPr="006012FE">
              <w:rPr>
                <w:rFonts w:ascii="Trebuchet MS" w:hAnsi="Trebuchet MS"/>
                <w:kern w:val="0"/>
                <w:lang w:eastAsia="it-IT"/>
              </w:rPr>
              <w:t xml:space="preserve"> il piano di riassorbimento del personale. Il progetto di assorbimento, comunque denominato è atto ad illustrare le concrete modalità di applicazione della clausola sociale, con particolare riferimento al numero dei lavoratori che beneficeranno della stessa e alla relativa proposta contrattuale (inquadramento e trattamento economico).</w:t>
            </w:r>
            <w:r w:rsidR="006012FE" w:rsidRPr="006012FE">
              <w:rPr>
                <w:rFonts w:ascii="Trebuchet MS" w:eastAsia="Calibri" w:hAnsi="Trebuchet MS" w:cs="Trebuchet MS"/>
                <w:kern w:val="0"/>
              </w:rPr>
              <w:t xml:space="preserve"> </w:t>
            </w:r>
            <w:r w:rsidR="006012FE" w:rsidRPr="006012FE">
              <w:rPr>
                <w:rFonts w:ascii="Trebuchet MS" w:hAnsi="Trebuchet MS"/>
                <w:kern w:val="0"/>
                <w:lang w:eastAsia="it-IT"/>
              </w:rPr>
              <w:t xml:space="preserve">Ferma restando la necessaria armonizzazione con la propria organizzazione e con le esigenze tecnico-organizzative e di manodopera previste nel nuovo contratto, </w:t>
            </w:r>
            <w:r w:rsidR="006012FE" w:rsidRPr="006012FE">
              <w:rPr>
                <w:rFonts w:ascii="Trebuchet MS" w:hAnsi="Trebuchet MS"/>
                <w:kern w:val="0"/>
                <w:u w:val="single"/>
                <w:lang w:eastAsia="it-IT"/>
              </w:rPr>
              <w:t>l’aggiudicatario del contratto di appalto è tenuto a garantire la stabilità occupazionale del personale impiegato nel contratto, assorbendo prioritariamente nel proprio organico il personale già operante alle dipendenze dell’aggiudicatario uscente</w:t>
            </w:r>
            <w:r w:rsidR="006012FE" w:rsidRPr="006012FE">
              <w:rPr>
                <w:rFonts w:ascii="Trebuchet MS" w:hAnsi="Trebuchet MS"/>
                <w:kern w:val="0"/>
                <w:lang w:eastAsia="it-IT"/>
              </w:rPr>
              <w:t>, garantendo le stesse tutele del CCNL indicato nel disciplinare di gara.</w:t>
            </w:r>
          </w:p>
          <w:p w14:paraId="7A83BED7" w14:textId="77777777" w:rsidR="006012FE" w:rsidRPr="006012FE" w:rsidRDefault="006012FE" w:rsidP="006012FE">
            <w:pPr>
              <w:suppressAutoHyphens w:val="0"/>
              <w:autoSpaceDE w:val="0"/>
              <w:autoSpaceDN w:val="0"/>
              <w:adjustRightInd w:val="0"/>
              <w:jc w:val="both"/>
              <w:rPr>
                <w:rFonts w:ascii="Trebuchet MS" w:hAnsi="Trebuchet MS"/>
                <w:kern w:val="0"/>
                <w:lang w:eastAsia="it-IT"/>
              </w:rPr>
            </w:pPr>
          </w:p>
          <w:p w14:paraId="2B3D3A7D" w14:textId="77777777" w:rsidR="006012FE" w:rsidRPr="006012FE" w:rsidRDefault="006012FE" w:rsidP="006012FE">
            <w:pPr>
              <w:suppressAutoHyphens w:val="0"/>
              <w:autoSpaceDE w:val="0"/>
              <w:autoSpaceDN w:val="0"/>
              <w:adjustRightInd w:val="0"/>
              <w:jc w:val="both"/>
              <w:rPr>
                <w:rFonts w:ascii="Trebuchet MS" w:hAnsi="Trebuchet MS"/>
                <w:kern w:val="0"/>
                <w:lang w:eastAsia="it-IT"/>
              </w:rPr>
            </w:pPr>
            <w:r w:rsidRPr="006012FE">
              <w:rPr>
                <w:rFonts w:ascii="Trebuchet MS" w:hAnsi="Trebuchet MS"/>
                <w:kern w:val="0"/>
                <w:lang w:eastAsia="it-IT"/>
              </w:rPr>
              <w:lastRenderedPageBreak/>
              <w:t xml:space="preserve">di aver assolto agli obblighi in materia di lavoro delle persone con disabilità ai sensi della legge n. 68/1999, oltre che ai sensi dell’art. 80 co. 5, </w:t>
            </w:r>
            <w:proofErr w:type="spellStart"/>
            <w:r w:rsidRPr="006012FE">
              <w:rPr>
                <w:rFonts w:ascii="Trebuchet MS" w:hAnsi="Trebuchet MS"/>
                <w:kern w:val="0"/>
                <w:lang w:eastAsia="it-IT"/>
              </w:rPr>
              <w:t>lett</w:t>
            </w:r>
            <w:proofErr w:type="spellEnd"/>
            <w:r w:rsidRPr="006012FE">
              <w:rPr>
                <w:rFonts w:ascii="Trebuchet MS" w:hAnsi="Trebuchet MS"/>
                <w:kern w:val="0"/>
                <w:lang w:eastAsia="it-IT"/>
              </w:rPr>
              <w:t xml:space="preserve">. i) del D.Lgs 50/2016 e </w:t>
            </w:r>
            <w:proofErr w:type="spellStart"/>
            <w:r w:rsidRPr="006012FE">
              <w:rPr>
                <w:rFonts w:ascii="Trebuchet MS" w:hAnsi="Trebuchet MS"/>
                <w:kern w:val="0"/>
                <w:lang w:eastAsia="it-IT"/>
              </w:rPr>
              <w:t>s.m.i.</w:t>
            </w:r>
            <w:proofErr w:type="spellEnd"/>
            <w:r w:rsidRPr="006012FE">
              <w:rPr>
                <w:rFonts w:ascii="Trebuchet MS" w:hAnsi="Trebuchet MS"/>
                <w:kern w:val="0"/>
                <w:lang w:eastAsia="it-IT"/>
              </w:rPr>
              <w:t xml:space="preserve"> (Art. 47 comma 4 e Allegato 1 DPCM 7/12/2021);</w:t>
            </w:r>
          </w:p>
          <w:p w14:paraId="66F994F7" w14:textId="77777777" w:rsidR="006012FE" w:rsidRPr="006012FE" w:rsidRDefault="006012FE" w:rsidP="006012FE">
            <w:pPr>
              <w:suppressAutoHyphens w:val="0"/>
              <w:autoSpaceDE w:val="0"/>
              <w:autoSpaceDN w:val="0"/>
              <w:adjustRightInd w:val="0"/>
              <w:jc w:val="both"/>
              <w:rPr>
                <w:rFonts w:ascii="Trebuchet MS" w:hAnsi="Trebuchet MS"/>
                <w:kern w:val="0"/>
                <w:lang w:eastAsia="it-IT"/>
              </w:rPr>
            </w:pPr>
          </w:p>
        </w:tc>
      </w:tr>
      <w:tr w:rsidR="006012FE" w:rsidRPr="006012FE" w14:paraId="5B2353E9" w14:textId="77777777" w:rsidTr="00DF3B34">
        <w:tc>
          <w:tcPr>
            <w:tcW w:w="567" w:type="dxa"/>
          </w:tcPr>
          <w:p w14:paraId="6DF630CD" w14:textId="3A3B3F4E" w:rsidR="006012FE" w:rsidRPr="006012FE" w:rsidRDefault="006012FE" w:rsidP="00670CE4">
            <w:pPr>
              <w:suppressAutoHyphens w:val="0"/>
              <w:autoSpaceDE w:val="0"/>
              <w:autoSpaceDN w:val="0"/>
              <w:adjustRightInd w:val="0"/>
              <w:jc w:val="both"/>
              <w:rPr>
                <w:rFonts w:ascii="Trebuchet MS" w:hAnsi="Trebuchet MS"/>
                <w:b/>
                <w:kern w:val="0"/>
                <w:lang w:eastAsia="it-IT"/>
              </w:rPr>
            </w:pPr>
            <w:r w:rsidRPr="006012FE">
              <w:rPr>
                <w:rFonts w:ascii="Trebuchet MS" w:hAnsi="Trebuchet MS"/>
                <w:b/>
                <w:kern w:val="0"/>
                <w:lang w:eastAsia="it-IT"/>
              </w:rPr>
              <w:lastRenderedPageBreak/>
              <w:t>5</w:t>
            </w:r>
            <w:r w:rsidR="00670CE4">
              <w:rPr>
                <w:rFonts w:ascii="Trebuchet MS" w:hAnsi="Trebuchet MS"/>
                <w:b/>
                <w:kern w:val="0"/>
                <w:lang w:eastAsia="it-IT"/>
              </w:rPr>
              <w:t>9</w:t>
            </w:r>
            <w:r w:rsidRPr="006012FE">
              <w:rPr>
                <w:rFonts w:ascii="Trebuchet MS" w:hAnsi="Trebuchet MS"/>
                <w:b/>
                <w:kern w:val="0"/>
                <w:lang w:eastAsia="it-IT"/>
              </w:rPr>
              <w:t>.</w:t>
            </w:r>
          </w:p>
        </w:tc>
        <w:tc>
          <w:tcPr>
            <w:tcW w:w="9037" w:type="dxa"/>
          </w:tcPr>
          <w:p w14:paraId="18BB0E61" w14:textId="77777777" w:rsidR="006012FE" w:rsidRPr="006012FE" w:rsidRDefault="006012FE" w:rsidP="006012FE">
            <w:pPr>
              <w:suppressAutoHyphens w:val="0"/>
              <w:autoSpaceDE w:val="0"/>
              <w:autoSpaceDN w:val="0"/>
              <w:adjustRightInd w:val="0"/>
              <w:jc w:val="both"/>
              <w:rPr>
                <w:rFonts w:ascii="Trebuchet MS" w:hAnsi="Trebuchet MS"/>
                <w:kern w:val="0"/>
                <w:lang w:eastAsia="it-IT"/>
              </w:rPr>
            </w:pPr>
            <w:r w:rsidRPr="006012FE">
              <w:rPr>
                <w:rFonts w:ascii="Trebuchet MS" w:hAnsi="Trebuchet MS"/>
                <w:kern w:val="0"/>
                <w:lang w:eastAsia="it-IT"/>
              </w:rPr>
              <w:t xml:space="preserve">di essere edotto che ai sensi dell’art. 47 comma 9 del DL n. 77/2021 </w:t>
            </w:r>
            <w:proofErr w:type="spellStart"/>
            <w:r w:rsidRPr="006012FE">
              <w:rPr>
                <w:rFonts w:ascii="Trebuchet MS" w:hAnsi="Trebuchet MS"/>
                <w:kern w:val="0"/>
                <w:lang w:eastAsia="it-IT"/>
              </w:rPr>
              <w:t>conv</w:t>
            </w:r>
            <w:proofErr w:type="spellEnd"/>
            <w:r w:rsidRPr="006012FE">
              <w:rPr>
                <w:rFonts w:ascii="Trebuchet MS" w:hAnsi="Trebuchet MS"/>
                <w:kern w:val="0"/>
                <w:lang w:eastAsia="it-IT"/>
              </w:rPr>
              <w:t xml:space="preserve">. in Legge n. 108/2021 e </w:t>
            </w:r>
            <w:proofErr w:type="spellStart"/>
            <w:r w:rsidRPr="006012FE">
              <w:rPr>
                <w:rFonts w:ascii="Trebuchet MS" w:hAnsi="Trebuchet MS"/>
                <w:kern w:val="0"/>
                <w:lang w:eastAsia="it-IT"/>
              </w:rPr>
              <w:t>s.m.i.</w:t>
            </w:r>
            <w:proofErr w:type="spellEnd"/>
            <w:r w:rsidRPr="006012FE">
              <w:rPr>
                <w:rFonts w:ascii="Trebuchet MS" w:hAnsi="Trebuchet MS"/>
                <w:kern w:val="0"/>
                <w:lang w:eastAsia="it-IT"/>
              </w:rPr>
              <w:t>, le relazioni e i rapporti previsti dai commi 2</w:t>
            </w:r>
            <w:r w:rsidRPr="006012FE">
              <w:rPr>
                <w:rFonts w:ascii="Trebuchet MS" w:hAnsi="Trebuchet MS"/>
                <w:b/>
                <w:kern w:val="0"/>
                <w:lang w:eastAsia="it-IT"/>
              </w:rPr>
              <w:t xml:space="preserve"> (Rapporto periodico sulla situazione del personale</w:t>
            </w:r>
            <w:r w:rsidRPr="006012FE">
              <w:rPr>
                <w:rFonts w:ascii="Trebuchet MS" w:hAnsi="Trebuchet MS"/>
                <w:kern w:val="0"/>
                <w:lang w:eastAsia="it-IT"/>
              </w:rPr>
              <w:t>), 3</w:t>
            </w:r>
            <w:r w:rsidRPr="006012FE">
              <w:rPr>
                <w:rFonts w:ascii="Trebuchet MS" w:hAnsi="Trebuchet MS"/>
                <w:b/>
                <w:kern w:val="0"/>
                <w:lang w:eastAsia="it-IT"/>
              </w:rPr>
              <w:t xml:space="preserve"> (Relazione di genere sulla situazione del personale maschile e femminile) </w:t>
            </w:r>
            <w:r w:rsidRPr="006012FE">
              <w:rPr>
                <w:rFonts w:ascii="Trebuchet MS" w:hAnsi="Trebuchet MS"/>
                <w:kern w:val="0"/>
                <w:lang w:eastAsia="it-IT"/>
              </w:rPr>
              <w:t>e 3 bis</w:t>
            </w:r>
            <w:r w:rsidRPr="006012FE">
              <w:rPr>
                <w:rFonts w:ascii="Trebuchet MS" w:hAnsi="Trebuchet MS"/>
                <w:b/>
                <w:kern w:val="0"/>
                <w:lang w:eastAsia="it-IT"/>
              </w:rPr>
              <w:t xml:space="preserve"> (Relazione sull’assolvimento degli obblighi di cui di cui all’art. 17 della Legge n. 68/1999)</w:t>
            </w:r>
            <w:r w:rsidRPr="006012FE">
              <w:rPr>
                <w:rFonts w:ascii="Trebuchet MS" w:hAnsi="Trebuchet MS"/>
                <w:kern w:val="0"/>
                <w:lang w:eastAsia="it-IT"/>
              </w:rPr>
              <w:t xml:space="preserve"> sono oggetto di pubblicazione sul sito del Comune di Rho nella sezione “Amministrazione Trasparente);</w:t>
            </w:r>
          </w:p>
        </w:tc>
      </w:tr>
      <w:tr w:rsidR="006012FE" w:rsidRPr="006012FE" w14:paraId="2C16D47F" w14:textId="77777777" w:rsidTr="00DF3B34">
        <w:tc>
          <w:tcPr>
            <w:tcW w:w="567" w:type="dxa"/>
          </w:tcPr>
          <w:p w14:paraId="75570615" w14:textId="77777777" w:rsidR="006012FE" w:rsidRPr="006012FE" w:rsidRDefault="006012FE" w:rsidP="006012FE">
            <w:pPr>
              <w:suppressAutoHyphens w:val="0"/>
              <w:autoSpaceDE w:val="0"/>
              <w:autoSpaceDN w:val="0"/>
              <w:adjustRightInd w:val="0"/>
              <w:jc w:val="both"/>
              <w:rPr>
                <w:rFonts w:ascii="Trebuchet MS" w:hAnsi="Trebuchet MS"/>
                <w:b/>
                <w:kern w:val="0"/>
                <w:lang w:eastAsia="it-IT"/>
              </w:rPr>
            </w:pPr>
          </w:p>
        </w:tc>
        <w:tc>
          <w:tcPr>
            <w:tcW w:w="9037" w:type="dxa"/>
          </w:tcPr>
          <w:p w14:paraId="269137CF" w14:textId="77777777" w:rsidR="006012FE" w:rsidRPr="006012FE" w:rsidRDefault="006012FE" w:rsidP="006012FE">
            <w:pPr>
              <w:suppressAutoHyphens w:val="0"/>
              <w:autoSpaceDE w:val="0"/>
              <w:autoSpaceDN w:val="0"/>
              <w:adjustRightInd w:val="0"/>
              <w:jc w:val="both"/>
              <w:rPr>
                <w:rFonts w:ascii="Trebuchet MS" w:hAnsi="Trebuchet MS"/>
                <w:kern w:val="0"/>
                <w:lang w:eastAsia="it-IT"/>
              </w:rPr>
            </w:pPr>
          </w:p>
        </w:tc>
      </w:tr>
      <w:tr w:rsidR="006012FE" w:rsidRPr="006012FE" w14:paraId="1C782C90" w14:textId="77777777" w:rsidTr="00DF3B34">
        <w:tc>
          <w:tcPr>
            <w:tcW w:w="567" w:type="dxa"/>
          </w:tcPr>
          <w:p w14:paraId="02E2CCE1" w14:textId="29656B1F" w:rsidR="006012FE" w:rsidRPr="006012FE" w:rsidRDefault="007B007C" w:rsidP="006012FE">
            <w:pPr>
              <w:suppressAutoHyphens w:val="0"/>
              <w:autoSpaceDE w:val="0"/>
              <w:autoSpaceDN w:val="0"/>
              <w:adjustRightInd w:val="0"/>
              <w:jc w:val="both"/>
              <w:rPr>
                <w:rFonts w:ascii="Trebuchet MS" w:hAnsi="Trebuchet MS"/>
                <w:b/>
                <w:kern w:val="0"/>
                <w:lang w:eastAsia="it-IT"/>
              </w:rPr>
            </w:pPr>
            <w:r>
              <w:rPr>
                <w:rFonts w:ascii="Trebuchet MS" w:hAnsi="Trebuchet MS"/>
                <w:b/>
                <w:kern w:val="0"/>
                <w:lang w:eastAsia="it-IT"/>
              </w:rPr>
              <w:t>60.</w:t>
            </w:r>
          </w:p>
        </w:tc>
        <w:tc>
          <w:tcPr>
            <w:tcW w:w="9037" w:type="dxa"/>
          </w:tcPr>
          <w:p w14:paraId="51DA84D1" w14:textId="77777777" w:rsidR="006012FE" w:rsidRPr="006012FE" w:rsidRDefault="006012FE" w:rsidP="006012FE">
            <w:pPr>
              <w:suppressAutoHyphens w:val="0"/>
              <w:autoSpaceDE w:val="0"/>
              <w:autoSpaceDN w:val="0"/>
              <w:adjustRightInd w:val="0"/>
              <w:jc w:val="both"/>
              <w:rPr>
                <w:rFonts w:ascii="Trebuchet MS" w:hAnsi="Trebuchet MS"/>
                <w:kern w:val="0"/>
                <w:lang w:eastAsia="it-IT"/>
              </w:rPr>
            </w:pPr>
            <w:r w:rsidRPr="006012FE">
              <w:rPr>
                <w:rFonts w:ascii="Trebuchet MS" w:hAnsi="Trebuchet MS"/>
                <w:kern w:val="0"/>
                <w:lang w:eastAsia="it-IT"/>
              </w:rPr>
              <w:t>il numero degli impiegati alla data di presentazione della presente domanda è pari a: ___________;</w:t>
            </w:r>
          </w:p>
          <w:p w14:paraId="47261ECB" w14:textId="77777777" w:rsidR="006012FE" w:rsidRPr="006012FE" w:rsidRDefault="006012FE" w:rsidP="006012FE">
            <w:pPr>
              <w:suppressAutoHyphens w:val="0"/>
              <w:autoSpaceDE w:val="0"/>
              <w:autoSpaceDN w:val="0"/>
              <w:adjustRightInd w:val="0"/>
              <w:jc w:val="both"/>
              <w:rPr>
                <w:rFonts w:ascii="Trebuchet MS" w:hAnsi="Trebuchet MS"/>
                <w:kern w:val="0"/>
                <w:lang w:eastAsia="it-IT"/>
              </w:rPr>
            </w:pPr>
          </w:p>
        </w:tc>
      </w:tr>
      <w:tr w:rsidR="006012FE" w:rsidRPr="006012FE" w14:paraId="4F3A2CB5" w14:textId="77777777" w:rsidTr="00DF3B34">
        <w:tc>
          <w:tcPr>
            <w:tcW w:w="567" w:type="dxa"/>
          </w:tcPr>
          <w:p w14:paraId="4952497C" w14:textId="39B2F8FF" w:rsidR="006012FE" w:rsidRPr="006012FE" w:rsidRDefault="006012FE" w:rsidP="007B007C">
            <w:pPr>
              <w:suppressAutoHyphens w:val="0"/>
              <w:autoSpaceDE w:val="0"/>
              <w:autoSpaceDN w:val="0"/>
              <w:adjustRightInd w:val="0"/>
              <w:jc w:val="both"/>
              <w:rPr>
                <w:rFonts w:ascii="Trebuchet MS" w:hAnsi="Trebuchet MS"/>
                <w:b/>
                <w:kern w:val="0"/>
                <w:lang w:eastAsia="it-IT"/>
              </w:rPr>
            </w:pPr>
            <w:r w:rsidRPr="006012FE">
              <w:rPr>
                <w:rFonts w:ascii="Trebuchet MS" w:hAnsi="Trebuchet MS"/>
                <w:b/>
                <w:kern w:val="0"/>
                <w:lang w:eastAsia="it-IT"/>
              </w:rPr>
              <w:t>6</w:t>
            </w:r>
            <w:r w:rsidR="007B007C">
              <w:rPr>
                <w:rFonts w:ascii="Trebuchet MS" w:hAnsi="Trebuchet MS"/>
                <w:b/>
                <w:kern w:val="0"/>
                <w:lang w:eastAsia="it-IT"/>
              </w:rPr>
              <w:t>1</w:t>
            </w:r>
            <w:r w:rsidRPr="006012FE">
              <w:rPr>
                <w:rFonts w:ascii="Trebuchet MS" w:hAnsi="Trebuchet MS"/>
                <w:b/>
                <w:kern w:val="0"/>
                <w:lang w:eastAsia="it-IT"/>
              </w:rPr>
              <w:t>.</w:t>
            </w:r>
          </w:p>
        </w:tc>
        <w:tc>
          <w:tcPr>
            <w:tcW w:w="9037" w:type="dxa"/>
          </w:tcPr>
          <w:p w14:paraId="74D9E439" w14:textId="77777777" w:rsidR="006012FE" w:rsidRPr="006012FE" w:rsidRDefault="006012FE" w:rsidP="006012FE">
            <w:pPr>
              <w:autoSpaceDN w:val="0"/>
              <w:ind w:right="284"/>
              <w:contextualSpacing/>
              <w:jc w:val="both"/>
              <w:textAlignment w:val="baseline"/>
              <w:rPr>
                <w:rFonts w:ascii="Trebuchet MS" w:hAnsi="Trebuchet MS"/>
                <w:i/>
              </w:rPr>
            </w:pPr>
            <w:r w:rsidRPr="006012FE">
              <w:rPr>
                <w:rFonts w:ascii="Trebuchet MS" w:hAnsi="Trebuchet MS"/>
              </w:rPr>
              <w:t xml:space="preserve">relativamente al numero di dipendenti al momento della partecipazione alla presente procedura di gara, dichiara: </w:t>
            </w:r>
          </w:p>
          <w:p w14:paraId="6615582A" w14:textId="77777777" w:rsidR="006012FE" w:rsidRPr="006012FE" w:rsidRDefault="006012FE" w:rsidP="006012FE">
            <w:pPr>
              <w:autoSpaceDN w:val="0"/>
              <w:textAlignment w:val="baseline"/>
              <w:rPr>
                <w:rFonts w:ascii="Trebuchet MS" w:hAnsi="Trebuchet MS"/>
                <w:i/>
              </w:rPr>
            </w:pPr>
          </w:p>
          <w:p w14:paraId="5BE42E07" w14:textId="77777777" w:rsidR="006012FE" w:rsidRPr="006012FE" w:rsidRDefault="006012FE" w:rsidP="006012FE">
            <w:pPr>
              <w:ind w:right="284"/>
              <w:contextualSpacing/>
              <w:jc w:val="center"/>
              <w:rPr>
                <w:rFonts w:ascii="Trebuchet MS" w:hAnsi="Trebuchet MS"/>
                <w:i/>
              </w:rPr>
            </w:pPr>
            <w:r w:rsidRPr="006012FE">
              <w:rPr>
                <w:rFonts w:ascii="Trebuchet MS" w:hAnsi="Trebuchet MS"/>
                <w:i/>
              </w:rPr>
              <w:t xml:space="preserve">(barrare </w:t>
            </w:r>
            <w:r w:rsidRPr="006012FE">
              <w:rPr>
                <w:rFonts w:ascii="Trebuchet MS" w:hAnsi="Trebuchet MS"/>
                <w:b/>
                <w:i/>
                <w:u w:val="single"/>
              </w:rPr>
              <w:t>le dichiarazioni che interessano</w:t>
            </w:r>
            <w:r w:rsidRPr="006012FE">
              <w:rPr>
                <w:rFonts w:ascii="Trebuchet MS" w:hAnsi="Trebuchet MS"/>
                <w:i/>
              </w:rPr>
              <w:t>)</w:t>
            </w:r>
          </w:p>
          <w:p w14:paraId="5BC6BC86" w14:textId="77777777" w:rsidR="006012FE" w:rsidRPr="006012FE" w:rsidRDefault="006012FE" w:rsidP="006012FE">
            <w:pPr>
              <w:autoSpaceDN w:val="0"/>
              <w:ind w:right="284"/>
              <w:jc w:val="both"/>
              <w:textAlignment w:val="baseline"/>
              <w:rPr>
                <w:rFonts w:ascii="Trebuchet MS" w:hAnsi="Trebuchet MS" w:cs="Calibri"/>
                <w:b/>
                <w:kern w:val="3"/>
                <w:u w:val="single"/>
                <w:lang w:eastAsia="it-IT"/>
              </w:rPr>
            </w:pPr>
          </w:p>
          <w:p w14:paraId="723B55CA" w14:textId="77777777" w:rsidR="006012FE" w:rsidRPr="006012FE" w:rsidRDefault="006012FE" w:rsidP="006012FE">
            <w:pPr>
              <w:autoSpaceDN w:val="0"/>
              <w:ind w:right="284"/>
              <w:textAlignment w:val="baseline"/>
              <w:rPr>
                <w:rFonts w:ascii="Trebuchet MS" w:hAnsi="Trebuchet MS" w:cs="Calibri"/>
                <w:b/>
                <w:kern w:val="3"/>
                <w:lang w:eastAsia="it-IT"/>
              </w:rPr>
            </w:pPr>
            <w:r w:rsidRPr="006012FE">
              <w:rPr>
                <w:rFonts w:ascii="Trebuchet MS" w:hAnsi="Trebuchet MS" w:cs="Calibri"/>
                <w:b/>
                <w:kern w:val="3"/>
                <w:lang w:eastAsia="it-IT"/>
              </w:rPr>
              <w:t>(</w:t>
            </w:r>
            <w:r w:rsidRPr="006012FE">
              <w:rPr>
                <w:rFonts w:ascii="Trebuchet MS" w:hAnsi="Trebuchet MS" w:cs="Calibri"/>
                <w:b/>
                <w:kern w:val="3"/>
                <w:u w:val="single"/>
                <w:lang w:eastAsia="it-IT"/>
              </w:rPr>
              <w:t>qualora abbia più di 50 dipendenti</w:t>
            </w:r>
            <w:r w:rsidRPr="006012FE">
              <w:rPr>
                <w:rFonts w:ascii="Trebuchet MS" w:hAnsi="Trebuchet MS" w:cs="Calibri"/>
                <w:b/>
                <w:kern w:val="3"/>
                <w:lang w:eastAsia="it-IT"/>
              </w:rPr>
              <w:t>)</w:t>
            </w:r>
          </w:p>
          <w:p w14:paraId="695722E9" w14:textId="77777777" w:rsidR="006012FE" w:rsidRPr="006012FE" w:rsidRDefault="006012FE" w:rsidP="006012FE">
            <w:pPr>
              <w:autoSpaceDN w:val="0"/>
              <w:ind w:right="284"/>
              <w:jc w:val="center"/>
              <w:textAlignment w:val="baseline"/>
              <w:rPr>
                <w:rFonts w:ascii="Trebuchet MS" w:hAnsi="Trebuchet MS" w:cs="Calibri"/>
                <w:b/>
                <w:kern w:val="3"/>
                <w:lang w:eastAsia="it-IT"/>
              </w:rPr>
            </w:pPr>
          </w:p>
          <w:p w14:paraId="4EE340A6" w14:textId="77777777" w:rsidR="006012FE" w:rsidRPr="006012FE" w:rsidRDefault="006012FE" w:rsidP="006012FE">
            <w:pPr>
              <w:autoSpaceDN w:val="0"/>
              <w:spacing w:afterLines="120" w:after="288"/>
              <w:ind w:left="383" w:right="284" w:hanging="383"/>
              <w:jc w:val="both"/>
              <w:textAlignment w:val="baseline"/>
              <w:rPr>
                <w:rFonts w:ascii="Trebuchet MS" w:hAnsi="Trebuchet MS" w:cs="Calibri"/>
                <w:b/>
                <w:kern w:val="3"/>
                <w:u w:val="single"/>
                <w:lang w:eastAsia="it-IT"/>
              </w:rPr>
            </w:pPr>
            <w:r w:rsidRPr="006012FE">
              <w:rPr>
                <w:rFonts w:ascii="Trebuchet MS" w:hAnsi="Trebuchet MS"/>
                <w:kern w:val="0"/>
                <w:lang w:eastAsia="it-IT"/>
              </w:rPr>
              <w:fldChar w:fldCharType="begin">
                <w:ffData>
                  <w:name w:val="Controllo26"/>
                  <w:enabled/>
                  <w:calcOnExit w:val="0"/>
                  <w:checkBox>
                    <w:sizeAuto/>
                    <w:default w:val="0"/>
                  </w:checkBox>
                </w:ffData>
              </w:fldChar>
            </w:r>
            <w:r w:rsidRPr="006012FE">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12FE">
              <w:rPr>
                <w:rFonts w:ascii="Trebuchet MS" w:hAnsi="Trebuchet MS"/>
                <w:kern w:val="0"/>
                <w:lang w:eastAsia="it-IT"/>
              </w:rPr>
              <w:fldChar w:fldCharType="end"/>
            </w:r>
            <w:r w:rsidRPr="006012FE">
              <w:rPr>
                <w:rFonts w:ascii="Trebuchet MS" w:hAnsi="Trebuchet MS"/>
                <w:kern w:val="0"/>
                <w:lang w:eastAsia="it-IT"/>
              </w:rPr>
              <w:t xml:space="preserve">  </w:t>
            </w:r>
            <w:r w:rsidRPr="006012FE">
              <w:rPr>
                <w:rFonts w:ascii="Trebuchet MS" w:hAnsi="Trebuchet MS" w:cs="Calibri"/>
                <w:kern w:val="3"/>
                <w:lang w:eastAsia="it-IT"/>
              </w:rPr>
              <w:t xml:space="preserve">Di avere oltre 50  dipendenti e pertanto </w:t>
            </w:r>
            <w:r w:rsidRPr="006012FE">
              <w:rPr>
                <w:rFonts w:ascii="Trebuchet MS" w:hAnsi="Trebuchet MS" w:cs="Calibri"/>
                <w:b/>
                <w:kern w:val="3"/>
                <w:lang w:eastAsia="it-IT"/>
              </w:rPr>
              <w:t xml:space="preserve">di essere </w:t>
            </w:r>
            <w:r w:rsidRPr="006012FE">
              <w:rPr>
                <w:rFonts w:ascii="Trebuchet MS" w:eastAsia="Calibri" w:hAnsi="Trebuchet MS" w:cs="Arial"/>
                <w:b/>
                <w:iCs/>
                <w:kern w:val="3"/>
                <w:lang w:eastAsia="it-IT"/>
              </w:rPr>
              <w:t>tenuto alla redazione del rapporto</w:t>
            </w:r>
            <w:r w:rsidRPr="006012FE">
              <w:rPr>
                <w:rFonts w:ascii="Trebuchet MS" w:eastAsia="Calibri" w:hAnsi="Trebuchet MS" w:cs="Arial"/>
                <w:iCs/>
                <w:kern w:val="3"/>
                <w:lang w:eastAsia="it-IT"/>
              </w:rPr>
              <w:t xml:space="preserve"> </w:t>
            </w:r>
            <w:r w:rsidRPr="006012FE">
              <w:rPr>
                <w:rFonts w:ascii="Trebuchet MS" w:eastAsia="Calibri" w:hAnsi="Trebuchet MS" w:cs="Arial"/>
                <w:b/>
                <w:iCs/>
                <w:kern w:val="3"/>
                <w:lang w:eastAsia="it-IT"/>
              </w:rPr>
              <w:t>sulla situazione del personale</w:t>
            </w:r>
            <w:r w:rsidRPr="006012FE">
              <w:rPr>
                <w:rFonts w:ascii="Trebuchet MS" w:eastAsia="Calibri" w:hAnsi="Trebuchet MS" w:cs="Arial"/>
                <w:iCs/>
                <w:kern w:val="3"/>
                <w:lang w:eastAsia="it-IT"/>
              </w:rPr>
              <w:t xml:space="preserve">,  ai  sensi  dell'articolo  46  del  decreto legislativo 11 aprile 2006, n. 198. Ai sensi dell’art. 47 del D.L. 77/2021, convertito con modificazioni dalla L. 29 luglio 2021, n. 108, </w:t>
            </w:r>
            <w:r w:rsidRPr="006012FE">
              <w:rPr>
                <w:rFonts w:ascii="Trebuchet MS" w:eastAsia="Calibri" w:hAnsi="Trebuchet MS" w:cs="Arial"/>
                <w:b/>
                <w:iCs/>
                <w:kern w:val="3"/>
                <w:u w:val="single"/>
                <w:lang w:eastAsia="it-IT"/>
              </w:rPr>
              <w:t>allega a pena di  esclusione:</w:t>
            </w:r>
          </w:p>
          <w:p w14:paraId="7F3411BE" w14:textId="77777777" w:rsidR="006012FE" w:rsidRPr="006012FE" w:rsidRDefault="006012FE" w:rsidP="006012FE">
            <w:pPr>
              <w:autoSpaceDN w:val="0"/>
              <w:spacing w:afterLines="120" w:after="288"/>
              <w:ind w:left="1659" w:right="284" w:hanging="284"/>
              <w:jc w:val="both"/>
              <w:textAlignment w:val="baseline"/>
              <w:rPr>
                <w:rFonts w:ascii="Trebuchet MS" w:hAnsi="Trebuchet MS" w:cs="Calibri"/>
                <w:kern w:val="3"/>
                <w:lang w:eastAsia="it-IT"/>
              </w:rPr>
            </w:pPr>
            <w:r w:rsidRPr="006012FE">
              <w:rPr>
                <w:rFonts w:ascii="Trebuchet MS" w:hAnsi="Trebuchet MS"/>
                <w:kern w:val="0"/>
                <w:lang w:eastAsia="it-IT"/>
              </w:rPr>
              <w:fldChar w:fldCharType="begin">
                <w:ffData>
                  <w:name w:val="Controllo26"/>
                  <w:enabled/>
                  <w:calcOnExit w:val="0"/>
                  <w:checkBox>
                    <w:sizeAuto/>
                    <w:default w:val="0"/>
                  </w:checkBox>
                </w:ffData>
              </w:fldChar>
            </w:r>
            <w:r w:rsidRPr="006012FE">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12FE">
              <w:rPr>
                <w:rFonts w:ascii="Trebuchet MS" w:hAnsi="Trebuchet MS"/>
                <w:kern w:val="0"/>
                <w:lang w:eastAsia="it-IT"/>
              </w:rPr>
              <w:fldChar w:fldCharType="end"/>
            </w:r>
            <w:r w:rsidRPr="006012FE">
              <w:rPr>
                <w:rFonts w:ascii="Trebuchet MS" w:hAnsi="Trebuchet MS"/>
                <w:kern w:val="0"/>
                <w:lang w:eastAsia="it-IT"/>
              </w:rPr>
              <w:t xml:space="preserve"> </w:t>
            </w:r>
            <w:r w:rsidRPr="006012FE">
              <w:rPr>
                <w:rFonts w:ascii="Trebuchet MS" w:eastAsia="Calibri" w:hAnsi="Trebuchet MS" w:cs="Arial"/>
                <w:iCs/>
                <w:kern w:val="3"/>
                <w:lang w:eastAsia="it-IT"/>
              </w:rPr>
              <w:t xml:space="preserve">copia dell'ultimo </w:t>
            </w:r>
            <w:r w:rsidRPr="006012FE">
              <w:rPr>
                <w:rFonts w:ascii="Trebuchet MS" w:eastAsia="Calibri" w:hAnsi="Trebuchet MS" w:cs="Arial"/>
                <w:b/>
                <w:iCs/>
                <w:kern w:val="3"/>
                <w:lang w:eastAsia="it-IT"/>
              </w:rPr>
              <w:t>Rapporto  periodico sulla situazione del personale</w:t>
            </w:r>
            <w:r w:rsidRPr="006012FE">
              <w:rPr>
                <w:rFonts w:ascii="Trebuchet MS" w:eastAsia="Calibri" w:hAnsi="Trebuchet MS" w:cs="Arial"/>
                <w:iCs/>
                <w:kern w:val="3"/>
                <w:lang w:eastAsia="it-IT"/>
              </w:rPr>
              <w:t xml:space="preserve"> redatto, di cui attesta  la conformità  a  quello  trasmesso   alle   rappresentanze sindacali aziendali e alla consigliera e al consigliere regionale  di parità ai sensi del secondo comma del citato articolo 46, </w:t>
            </w:r>
          </w:p>
          <w:p w14:paraId="0B99A661" w14:textId="77777777" w:rsidR="006012FE" w:rsidRPr="006012FE" w:rsidRDefault="006012FE" w:rsidP="006012FE">
            <w:pPr>
              <w:autoSpaceDN w:val="0"/>
              <w:spacing w:afterLines="120" w:after="288"/>
              <w:ind w:left="1350" w:right="284"/>
              <w:jc w:val="both"/>
              <w:textAlignment w:val="baseline"/>
              <w:rPr>
                <w:rFonts w:ascii="Trebuchet MS" w:hAnsi="Trebuchet MS" w:cs="Calibri"/>
                <w:b/>
                <w:kern w:val="3"/>
                <w:lang w:eastAsia="it-IT"/>
              </w:rPr>
            </w:pPr>
            <w:r w:rsidRPr="006012FE">
              <w:rPr>
                <w:rFonts w:ascii="Trebuchet MS" w:eastAsia="Calibri" w:hAnsi="Trebuchet MS" w:cs="Arial"/>
                <w:b/>
                <w:iCs/>
                <w:kern w:val="3"/>
                <w:lang w:eastAsia="it-IT"/>
              </w:rPr>
              <w:t>ovvero (in caso di inosservanza dei termini previsti dal comma  1  del  medesimo articolo 46)</w:t>
            </w:r>
          </w:p>
          <w:p w14:paraId="20909090" w14:textId="77777777" w:rsidR="006012FE" w:rsidRPr="006012FE" w:rsidRDefault="006012FE" w:rsidP="006012FE">
            <w:pPr>
              <w:autoSpaceDN w:val="0"/>
              <w:spacing w:afterLines="120" w:after="288"/>
              <w:ind w:left="1659" w:right="284" w:hanging="284"/>
              <w:jc w:val="both"/>
              <w:textAlignment w:val="baseline"/>
              <w:rPr>
                <w:rFonts w:ascii="Trebuchet MS" w:hAnsi="Trebuchet MS" w:cs="Calibri"/>
                <w:kern w:val="3"/>
                <w:lang w:eastAsia="it-IT"/>
              </w:rPr>
            </w:pPr>
            <w:r w:rsidRPr="006012FE">
              <w:rPr>
                <w:rFonts w:ascii="Trebuchet MS" w:eastAsia="Calibri" w:hAnsi="Trebuchet MS" w:cs="Arial"/>
                <w:iCs/>
                <w:kern w:val="3"/>
                <w:lang w:eastAsia="it-IT"/>
              </w:rPr>
              <w:fldChar w:fldCharType="begin">
                <w:ffData>
                  <w:name w:val="Controllo26"/>
                  <w:enabled/>
                  <w:calcOnExit w:val="0"/>
                  <w:checkBox>
                    <w:sizeAuto/>
                    <w:default w:val="0"/>
                  </w:checkBox>
                </w:ffData>
              </w:fldChar>
            </w:r>
            <w:r w:rsidRPr="006012FE">
              <w:rPr>
                <w:rFonts w:ascii="Trebuchet MS" w:eastAsia="Calibri" w:hAnsi="Trebuchet MS" w:cs="Arial"/>
                <w:iCs/>
                <w:kern w:val="3"/>
                <w:lang w:eastAsia="it-IT"/>
              </w:rPr>
              <w:instrText xml:space="preserve"> FORMCHECKBOX </w:instrText>
            </w:r>
            <w:r w:rsidR="009362B3">
              <w:rPr>
                <w:rFonts w:ascii="Trebuchet MS" w:eastAsia="Calibri" w:hAnsi="Trebuchet MS" w:cs="Arial"/>
                <w:iCs/>
                <w:kern w:val="3"/>
                <w:lang w:eastAsia="it-IT"/>
              </w:rPr>
            </w:r>
            <w:r w:rsidR="009362B3">
              <w:rPr>
                <w:rFonts w:ascii="Trebuchet MS" w:eastAsia="Calibri" w:hAnsi="Trebuchet MS" w:cs="Arial"/>
                <w:iCs/>
                <w:kern w:val="3"/>
                <w:lang w:eastAsia="it-IT"/>
              </w:rPr>
              <w:fldChar w:fldCharType="separate"/>
            </w:r>
            <w:r w:rsidRPr="006012FE">
              <w:rPr>
                <w:rFonts w:ascii="Trebuchet MS" w:eastAsia="Calibri" w:hAnsi="Trebuchet MS" w:cs="Arial"/>
                <w:iCs/>
                <w:kern w:val="3"/>
                <w:lang w:eastAsia="it-IT"/>
              </w:rPr>
              <w:fldChar w:fldCharType="end"/>
            </w:r>
            <w:r w:rsidRPr="006012FE">
              <w:rPr>
                <w:rFonts w:ascii="Trebuchet MS" w:eastAsia="Calibri" w:hAnsi="Trebuchet MS" w:cs="Arial"/>
                <w:iCs/>
                <w:kern w:val="3"/>
                <w:lang w:eastAsia="it-IT"/>
              </w:rPr>
              <w:t xml:space="preserve"> copia dell'ultimo </w:t>
            </w:r>
            <w:r w:rsidRPr="006012FE">
              <w:rPr>
                <w:rFonts w:ascii="Trebuchet MS" w:eastAsia="Calibri" w:hAnsi="Trebuchet MS" w:cs="Arial"/>
                <w:b/>
                <w:iCs/>
                <w:kern w:val="3"/>
                <w:lang w:eastAsia="it-IT"/>
              </w:rPr>
              <w:t>Rapporto  periodico sulla situazione del personale</w:t>
            </w:r>
            <w:r w:rsidRPr="006012FE">
              <w:rPr>
                <w:rFonts w:ascii="Trebuchet MS" w:eastAsia="Calibri" w:hAnsi="Trebuchet MS" w:cs="Arial"/>
                <w:iCs/>
                <w:kern w:val="3"/>
                <w:lang w:eastAsia="it-IT"/>
              </w:rPr>
              <w:t xml:space="preserve"> redatto, attestando di averlo contestualmente trasmesso alle rappresentanze sindacali aziendali e  alla consigliera e al consigliere regionale di parità.</w:t>
            </w:r>
          </w:p>
          <w:p w14:paraId="65069610" w14:textId="77777777" w:rsidR="006012FE" w:rsidRPr="006012FE" w:rsidRDefault="006012FE" w:rsidP="006012FE">
            <w:pPr>
              <w:autoSpaceDN w:val="0"/>
              <w:spacing w:afterLines="120" w:after="288"/>
              <w:ind w:right="284"/>
              <w:textAlignment w:val="baseline"/>
              <w:rPr>
                <w:rFonts w:ascii="Trebuchet MS" w:hAnsi="Trebuchet MS" w:cs="Calibri"/>
                <w:b/>
                <w:kern w:val="3"/>
                <w:lang w:eastAsia="it-IT"/>
              </w:rPr>
            </w:pPr>
            <w:r w:rsidRPr="006012FE">
              <w:rPr>
                <w:rFonts w:ascii="Trebuchet MS" w:hAnsi="Trebuchet MS" w:cs="Calibri"/>
                <w:b/>
                <w:kern w:val="3"/>
                <w:lang w:eastAsia="it-IT"/>
              </w:rPr>
              <w:t>(</w:t>
            </w:r>
            <w:r w:rsidRPr="006012FE">
              <w:rPr>
                <w:rFonts w:ascii="Trebuchet MS" w:hAnsi="Trebuchet MS" w:cs="Calibri"/>
                <w:b/>
                <w:kern w:val="3"/>
                <w:u w:val="single"/>
                <w:lang w:eastAsia="it-IT"/>
              </w:rPr>
              <w:t>qualora abbia da 15 a 50 dipendenti</w:t>
            </w:r>
            <w:r w:rsidRPr="006012FE">
              <w:rPr>
                <w:rFonts w:ascii="Trebuchet MS" w:hAnsi="Trebuchet MS" w:cs="Calibri"/>
                <w:b/>
                <w:kern w:val="3"/>
                <w:lang w:eastAsia="it-IT"/>
              </w:rPr>
              <w:t>)</w:t>
            </w:r>
          </w:p>
          <w:p w14:paraId="48B7D507" w14:textId="77777777" w:rsidR="006012FE" w:rsidRPr="006012FE" w:rsidRDefault="006012FE" w:rsidP="006012FE">
            <w:pPr>
              <w:widowControl/>
              <w:autoSpaceDN w:val="0"/>
              <w:ind w:right="284"/>
              <w:jc w:val="both"/>
              <w:textAlignment w:val="baseline"/>
              <w:rPr>
                <w:rFonts w:ascii="Trebuchet MS" w:eastAsia="Calibri" w:hAnsi="Trebuchet MS" w:cs="Arial"/>
                <w:iCs/>
                <w:kern w:val="3"/>
                <w:lang w:eastAsia="it-IT"/>
              </w:rPr>
            </w:pPr>
            <w:r w:rsidRPr="006012FE">
              <w:rPr>
                <w:rFonts w:ascii="Trebuchet MS" w:hAnsi="Trebuchet MS"/>
                <w:kern w:val="0"/>
                <w:lang w:eastAsia="it-IT"/>
              </w:rPr>
              <w:fldChar w:fldCharType="begin">
                <w:ffData>
                  <w:name w:val="Controllo26"/>
                  <w:enabled/>
                  <w:calcOnExit w:val="0"/>
                  <w:checkBox>
                    <w:sizeAuto/>
                    <w:default w:val="0"/>
                  </w:checkBox>
                </w:ffData>
              </w:fldChar>
            </w:r>
            <w:r w:rsidRPr="006012FE">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12FE">
              <w:rPr>
                <w:rFonts w:ascii="Trebuchet MS" w:hAnsi="Trebuchet MS"/>
                <w:kern w:val="0"/>
                <w:lang w:eastAsia="it-IT"/>
              </w:rPr>
              <w:fldChar w:fldCharType="end"/>
            </w:r>
            <w:r w:rsidRPr="006012FE">
              <w:rPr>
                <w:rFonts w:ascii="Trebuchet MS" w:hAnsi="Trebuchet MS"/>
                <w:kern w:val="0"/>
                <w:lang w:eastAsia="it-IT"/>
              </w:rPr>
              <w:t xml:space="preserve">  </w:t>
            </w:r>
            <w:r w:rsidRPr="006012FE">
              <w:rPr>
                <w:rFonts w:ascii="Trebuchet MS" w:eastAsia="Calibri" w:hAnsi="Trebuchet MS" w:cs="Arial"/>
                <w:iCs/>
                <w:kern w:val="3"/>
                <w:lang w:eastAsia="it-IT"/>
              </w:rPr>
              <w:t>di avere un  numero di dipendenti compreso tra 15 e 50</w:t>
            </w:r>
          </w:p>
          <w:p w14:paraId="4F7458FD" w14:textId="77777777" w:rsidR="006012FE" w:rsidRPr="006012FE" w:rsidRDefault="006012FE" w:rsidP="006012FE">
            <w:pPr>
              <w:widowControl/>
              <w:ind w:left="426" w:right="284"/>
              <w:jc w:val="both"/>
              <w:rPr>
                <w:rFonts w:ascii="Trebuchet MS" w:eastAsia="Calibri" w:hAnsi="Trebuchet MS" w:cs="Arial"/>
                <w:iCs/>
                <w:kern w:val="3"/>
                <w:lang w:eastAsia="it-IT"/>
              </w:rPr>
            </w:pPr>
          </w:p>
          <w:p w14:paraId="3D86CDE2" w14:textId="77777777" w:rsidR="006012FE" w:rsidRPr="006012FE" w:rsidRDefault="006012FE" w:rsidP="006012FE">
            <w:pPr>
              <w:widowControl/>
              <w:autoSpaceDN w:val="0"/>
              <w:ind w:left="383" w:right="284" w:hanging="383"/>
              <w:jc w:val="both"/>
              <w:textAlignment w:val="baseline"/>
              <w:rPr>
                <w:rFonts w:ascii="Trebuchet MS" w:eastAsia="Calibri" w:hAnsi="Trebuchet MS" w:cs="Arial"/>
                <w:iCs/>
                <w:kern w:val="3"/>
                <w:lang w:eastAsia="it-IT"/>
              </w:rPr>
            </w:pPr>
            <w:r w:rsidRPr="006012FE">
              <w:rPr>
                <w:rFonts w:ascii="Trebuchet MS" w:hAnsi="Trebuchet MS"/>
                <w:kern w:val="0"/>
                <w:lang w:eastAsia="it-IT"/>
              </w:rPr>
              <w:fldChar w:fldCharType="begin">
                <w:ffData>
                  <w:name w:val="Controllo26"/>
                  <w:enabled/>
                  <w:calcOnExit w:val="0"/>
                  <w:checkBox>
                    <w:sizeAuto/>
                    <w:default w:val="0"/>
                  </w:checkBox>
                </w:ffData>
              </w:fldChar>
            </w:r>
            <w:r w:rsidRPr="006012FE">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12FE">
              <w:rPr>
                <w:rFonts w:ascii="Trebuchet MS" w:hAnsi="Trebuchet MS"/>
                <w:kern w:val="0"/>
                <w:lang w:eastAsia="it-IT"/>
              </w:rPr>
              <w:fldChar w:fldCharType="end"/>
            </w:r>
            <w:r w:rsidRPr="006012FE">
              <w:rPr>
                <w:rFonts w:ascii="Trebuchet MS" w:hAnsi="Trebuchet MS"/>
                <w:kern w:val="0"/>
                <w:lang w:eastAsia="it-IT"/>
              </w:rPr>
              <w:t xml:space="preserve">  </w:t>
            </w:r>
            <w:r w:rsidRPr="006012FE">
              <w:rPr>
                <w:rFonts w:ascii="Trebuchet MS" w:eastAsia="Calibri" w:hAnsi="Trebuchet MS" w:cs="Arial"/>
                <w:b/>
                <w:iCs/>
                <w:kern w:val="3"/>
                <w:lang w:eastAsia="it-IT"/>
              </w:rPr>
              <w:t>di non aver violato negli ultimi dodici mesi l'obbligo di cui all’art. 47 c. 3 del DL 77/2021,</w:t>
            </w:r>
            <w:r w:rsidRPr="006012FE">
              <w:rPr>
                <w:rFonts w:ascii="Trebuchet MS" w:eastAsia="Calibri" w:hAnsi="Trebuchet MS" w:cs="Arial"/>
                <w:iCs/>
                <w:kern w:val="3"/>
                <w:lang w:eastAsia="it-IT"/>
              </w:rPr>
              <w:t xml:space="preserve"> che impone, entro sei  mesi  dalla  conclusione  di un contratto, di consegnare alla stazione appaltante, alle RSA e al consigliere regionale di parità </w:t>
            </w:r>
            <w:r w:rsidRPr="006012FE">
              <w:rPr>
                <w:rFonts w:ascii="Trebuchet MS" w:eastAsia="Calibri" w:hAnsi="Trebuchet MS" w:cs="Arial"/>
                <w:b/>
                <w:iCs/>
                <w:kern w:val="3"/>
                <w:lang w:eastAsia="it-IT"/>
              </w:rPr>
              <w:t>una relazione di  genere  sulla situazione  del  personale  maschile  e  femminile</w:t>
            </w:r>
            <w:r w:rsidRPr="006012FE">
              <w:rPr>
                <w:rFonts w:ascii="Trebuchet MS" w:eastAsia="Calibri" w:hAnsi="Trebuchet MS" w:cs="Arial"/>
                <w:iCs/>
                <w:kern w:val="3"/>
                <w:lang w:eastAsia="it-IT"/>
              </w:rPr>
              <w:t xml:space="preserve">  in  ognuna  delle professioni  ed  in  relazione  allo  stato  di   assunzioni,   della formazione, della promozione professionale, dei livelli, dei passaggi di  categoria  o  di  qualifica,  di  altri  fenomeni  di  mobilità, dell'intervento della Cassa integrazione guadagni, dei </w:t>
            </w:r>
            <w:r w:rsidRPr="006012FE">
              <w:rPr>
                <w:rFonts w:ascii="Trebuchet MS" w:eastAsia="Calibri" w:hAnsi="Trebuchet MS" w:cs="Arial"/>
                <w:iCs/>
                <w:kern w:val="3"/>
                <w:lang w:eastAsia="it-IT"/>
              </w:rPr>
              <w:lastRenderedPageBreak/>
              <w:t>licenziamenti, dei  prepensionamenti  e pensionamenti,    della retribuzione effettivamente corrisposta (art. 47 comma 6 e allegato DPCM 07.12.2021).</w:t>
            </w:r>
          </w:p>
          <w:p w14:paraId="7795271F" w14:textId="77777777" w:rsidR="006012FE" w:rsidRPr="006012FE" w:rsidRDefault="006012FE" w:rsidP="006012FE">
            <w:pPr>
              <w:widowControl/>
              <w:ind w:left="426" w:right="284"/>
              <w:jc w:val="both"/>
              <w:rPr>
                <w:rFonts w:ascii="Trebuchet MS" w:eastAsia="Calibri" w:hAnsi="Trebuchet MS" w:cs="Arial"/>
                <w:iCs/>
                <w:kern w:val="3"/>
                <w:lang w:eastAsia="it-IT"/>
              </w:rPr>
            </w:pPr>
          </w:p>
          <w:p w14:paraId="300AD02A" w14:textId="77777777" w:rsidR="006012FE" w:rsidRPr="006012FE" w:rsidRDefault="006012FE" w:rsidP="006012FE">
            <w:pPr>
              <w:widowControl/>
              <w:ind w:left="426" w:right="284"/>
              <w:jc w:val="both"/>
              <w:rPr>
                <w:rFonts w:ascii="Trebuchet MS" w:eastAsia="Calibri" w:hAnsi="Trebuchet MS" w:cs="Arial"/>
                <w:iCs/>
                <w:kern w:val="3"/>
                <w:lang w:eastAsia="it-IT"/>
              </w:rPr>
            </w:pPr>
            <w:r w:rsidRPr="006012FE">
              <w:rPr>
                <w:rFonts w:ascii="Trebuchet MS" w:eastAsia="Calibri" w:hAnsi="Trebuchet MS" w:cs="Arial"/>
                <w:iCs/>
                <w:kern w:val="3"/>
                <w:lang w:eastAsia="it-IT"/>
              </w:rPr>
              <w:t xml:space="preserve">All’uopo dichiara le commesse chiuse negli ultimi 12 mesi e la data di trasmissione della relazione di genere: </w:t>
            </w:r>
          </w:p>
          <w:p w14:paraId="29E0B77F" w14:textId="77777777" w:rsidR="006012FE" w:rsidRPr="006012FE" w:rsidRDefault="006012FE" w:rsidP="006012FE">
            <w:pPr>
              <w:widowControl/>
              <w:ind w:left="426" w:right="284"/>
              <w:jc w:val="both"/>
              <w:rPr>
                <w:rFonts w:ascii="Trebuchet MS" w:eastAsia="Calibri" w:hAnsi="Trebuchet MS" w:cs="Arial"/>
                <w:i/>
                <w:iCs/>
                <w:kern w:val="3"/>
                <w:lang w:eastAsia="it-IT"/>
              </w:rPr>
            </w:pPr>
            <w:r w:rsidRPr="006012FE">
              <w:rPr>
                <w:rFonts w:ascii="Trebuchet MS" w:eastAsia="Calibri" w:hAnsi="Trebuchet MS" w:cs="Arial"/>
                <w:i/>
                <w:iCs/>
                <w:kern w:val="3"/>
                <w:lang w:eastAsia="it-IT"/>
              </w:rPr>
              <w:t>(indicare oggetto commessa – committente – data conclusione contratto – data consegna relazione alla SA)</w:t>
            </w:r>
          </w:p>
          <w:p w14:paraId="2CEC4D9E" w14:textId="77777777" w:rsidR="006012FE" w:rsidRPr="006012FE" w:rsidRDefault="006012FE" w:rsidP="006012FE">
            <w:pPr>
              <w:widowControl/>
              <w:ind w:left="426" w:right="-1"/>
              <w:jc w:val="both"/>
              <w:rPr>
                <w:rFonts w:ascii="Trebuchet MS" w:eastAsia="Calibri" w:hAnsi="Trebuchet MS" w:cs="Arial"/>
                <w:iCs/>
                <w:kern w:val="3"/>
                <w:lang w:eastAsia="it-IT"/>
              </w:rPr>
            </w:pPr>
            <w:r w:rsidRPr="006012FE">
              <w:rPr>
                <w:rFonts w:ascii="Trebuchet MS" w:eastAsia="Calibri" w:hAnsi="Trebuchet MS" w:cs="Arial"/>
                <w:iCs/>
                <w:kern w:val="3"/>
                <w:lang w:eastAsia="it-IT"/>
              </w:rPr>
              <w:t>____________________________________________________________________________________________________________________________________________________________________________________________________________________________________________</w:t>
            </w:r>
          </w:p>
          <w:p w14:paraId="006A6F02" w14:textId="77777777" w:rsidR="006012FE" w:rsidRPr="006012FE" w:rsidRDefault="006012FE" w:rsidP="006012FE">
            <w:pPr>
              <w:widowControl/>
              <w:ind w:left="426" w:right="284"/>
              <w:jc w:val="both"/>
              <w:rPr>
                <w:rFonts w:ascii="Trebuchet MS" w:eastAsia="Calibri" w:hAnsi="Trebuchet MS" w:cs="Arial"/>
                <w:iCs/>
                <w:kern w:val="3"/>
                <w:lang w:eastAsia="it-IT"/>
              </w:rPr>
            </w:pPr>
          </w:p>
          <w:p w14:paraId="0E315395" w14:textId="77777777" w:rsidR="006012FE" w:rsidRPr="006012FE" w:rsidRDefault="006012FE" w:rsidP="006012FE">
            <w:pPr>
              <w:widowControl/>
              <w:ind w:left="426" w:right="284"/>
              <w:jc w:val="both"/>
              <w:rPr>
                <w:rFonts w:ascii="Trebuchet MS" w:eastAsia="Calibri" w:hAnsi="Trebuchet MS" w:cs="Arial"/>
                <w:iCs/>
                <w:kern w:val="3"/>
                <w:lang w:eastAsia="it-IT"/>
              </w:rPr>
            </w:pPr>
          </w:p>
          <w:p w14:paraId="156022EC" w14:textId="77777777" w:rsidR="006012FE" w:rsidRPr="006012FE" w:rsidRDefault="006012FE" w:rsidP="006012FE">
            <w:pPr>
              <w:widowControl/>
              <w:autoSpaceDN w:val="0"/>
              <w:ind w:left="383" w:right="284" w:hanging="284"/>
              <w:jc w:val="both"/>
              <w:textAlignment w:val="baseline"/>
              <w:rPr>
                <w:rFonts w:ascii="Trebuchet MS" w:eastAsia="Calibri" w:hAnsi="Trebuchet MS" w:cs="Arial"/>
                <w:iCs/>
                <w:kern w:val="3"/>
                <w:lang w:eastAsia="it-IT"/>
              </w:rPr>
            </w:pPr>
            <w:r w:rsidRPr="006012FE">
              <w:rPr>
                <w:rFonts w:ascii="Trebuchet MS" w:hAnsi="Trebuchet MS"/>
                <w:kern w:val="0"/>
                <w:lang w:eastAsia="it-IT"/>
              </w:rPr>
              <w:fldChar w:fldCharType="begin">
                <w:ffData>
                  <w:name w:val="Controllo26"/>
                  <w:enabled/>
                  <w:calcOnExit w:val="0"/>
                  <w:checkBox>
                    <w:sizeAuto/>
                    <w:default w:val="0"/>
                  </w:checkBox>
                </w:ffData>
              </w:fldChar>
            </w:r>
            <w:r w:rsidRPr="006012FE">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12FE">
              <w:rPr>
                <w:rFonts w:ascii="Trebuchet MS" w:hAnsi="Trebuchet MS"/>
                <w:kern w:val="0"/>
                <w:lang w:eastAsia="it-IT"/>
              </w:rPr>
              <w:fldChar w:fldCharType="end"/>
            </w:r>
            <w:r w:rsidRPr="006012FE">
              <w:rPr>
                <w:rFonts w:ascii="Trebuchet MS" w:hAnsi="Trebuchet MS"/>
                <w:kern w:val="0"/>
                <w:lang w:eastAsia="it-IT"/>
              </w:rPr>
              <w:t xml:space="preserve"> </w:t>
            </w:r>
            <w:r w:rsidRPr="006012FE">
              <w:rPr>
                <w:rFonts w:ascii="Trebuchet MS" w:eastAsia="Calibri" w:hAnsi="Trebuchet MS" w:cs="Arial"/>
                <w:b/>
                <w:iCs/>
                <w:kern w:val="3"/>
                <w:lang w:eastAsia="it-IT"/>
              </w:rPr>
              <w:t>di obbligarsi</w:t>
            </w:r>
            <w:r w:rsidRPr="006012FE">
              <w:rPr>
                <w:rFonts w:ascii="Trebuchet MS" w:eastAsia="Calibri" w:hAnsi="Trebuchet MS" w:cs="Arial"/>
                <w:iCs/>
                <w:kern w:val="3"/>
                <w:lang w:eastAsia="it-IT"/>
              </w:rPr>
              <w:t xml:space="preserve">, qualora fosse l’aggiudicatario del contratto, </w:t>
            </w:r>
            <w:r w:rsidRPr="006012FE">
              <w:rPr>
                <w:rFonts w:ascii="Trebuchet MS" w:eastAsia="Calibri" w:hAnsi="Trebuchet MS" w:cs="Arial"/>
                <w:iCs/>
                <w:kern w:val="3"/>
                <w:u w:val="single"/>
                <w:lang w:eastAsia="it-IT"/>
              </w:rPr>
              <w:t>entro 6 mesi dalla conclusione del contratto</w:t>
            </w:r>
            <w:r w:rsidRPr="006012FE">
              <w:rPr>
                <w:rFonts w:ascii="Trebuchet MS" w:eastAsia="Calibri" w:hAnsi="Trebuchet MS" w:cs="Arial"/>
                <w:iCs/>
                <w:kern w:val="3"/>
                <w:lang w:eastAsia="it-IT"/>
              </w:rPr>
              <w:t xml:space="preserve"> a consegnare alla stazione appaltante </w:t>
            </w:r>
            <w:r w:rsidRPr="006012FE">
              <w:rPr>
                <w:rFonts w:ascii="Trebuchet MS" w:eastAsia="Calibri" w:hAnsi="Trebuchet MS" w:cs="Arial"/>
                <w:b/>
                <w:iCs/>
                <w:kern w:val="3"/>
                <w:lang w:eastAsia="it-IT"/>
              </w:rPr>
              <w:t>una Relazione di genere sulla situazione del personale maschile e femminile</w:t>
            </w:r>
            <w:r w:rsidRPr="006012FE">
              <w:rPr>
                <w:rFonts w:ascii="Trebuchet MS" w:eastAsia="Calibri" w:hAnsi="Trebuchet MS" w:cs="Arial"/>
                <w:iCs/>
                <w:kern w:val="3"/>
                <w:lang w:eastAsia="it-IT"/>
              </w:rPr>
              <w:t xml:space="preserve"> in ognuna delle professioni ed in relazione allo stato delle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con contestuale attestazione di avvenuta trasmissione alle rappresentanze sindacali aziendali e alla consigliera e al consigliere regionale di parità (art. 47 comma 3)</w:t>
            </w:r>
          </w:p>
          <w:p w14:paraId="242861A9" w14:textId="77777777" w:rsidR="006012FE" w:rsidRPr="006012FE" w:rsidRDefault="006012FE" w:rsidP="006012FE">
            <w:pPr>
              <w:autoSpaceDN w:val="0"/>
              <w:spacing w:afterLines="120" w:after="288"/>
              <w:ind w:right="284"/>
              <w:textAlignment w:val="baseline"/>
              <w:rPr>
                <w:rFonts w:ascii="Trebuchet MS" w:hAnsi="Trebuchet MS" w:cs="Calibri"/>
                <w:b/>
                <w:kern w:val="3"/>
                <w:lang w:eastAsia="it-IT"/>
              </w:rPr>
            </w:pPr>
          </w:p>
          <w:p w14:paraId="3C3748C7" w14:textId="77777777" w:rsidR="006012FE" w:rsidRPr="006012FE" w:rsidRDefault="006012FE" w:rsidP="006012FE">
            <w:pPr>
              <w:autoSpaceDN w:val="0"/>
              <w:ind w:right="284"/>
              <w:textAlignment w:val="baseline"/>
              <w:rPr>
                <w:rFonts w:ascii="Trebuchet MS" w:hAnsi="Trebuchet MS" w:cs="Calibri"/>
                <w:b/>
                <w:kern w:val="3"/>
                <w:u w:val="single"/>
                <w:lang w:eastAsia="it-IT"/>
              </w:rPr>
            </w:pPr>
            <w:r w:rsidRPr="006012FE">
              <w:rPr>
                <w:rFonts w:ascii="Trebuchet MS" w:hAnsi="Trebuchet MS" w:cs="Calibri"/>
                <w:b/>
                <w:kern w:val="3"/>
                <w:lang w:eastAsia="it-IT"/>
              </w:rPr>
              <w:t>(</w:t>
            </w:r>
            <w:r w:rsidRPr="006012FE">
              <w:rPr>
                <w:rFonts w:ascii="Trebuchet MS" w:hAnsi="Trebuchet MS" w:cs="Calibri"/>
                <w:b/>
                <w:kern w:val="3"/>
                <w:u w:val="single"/>
                <w:lang w:eastAsia="it-IT"/>
              </w:rPr>
              <w:t>da dichiarare in caso di dipendenti pari o superiore a 15)</w:t>
            </w:r>
          </w:p>
          <w:p w14:paraId="2FEFDB37" w14:textId="77777777" w:rsidR="006012FE" w:rsidRPr="006012FE" w:rsidRDefault="006012FE" w:rsidP="006012FE">
            <w:pPr>
              <w:autoSpaceDN w:val="0"/>
              <w:ind w:left="426" w:right="284"/>
              <w:jc w:val="center"/>
              <w:textAlignment w:val="baseline"/>
              <w:rPr>
                <w:rFonts w:ascii="Trebuchet MS" w:hAnsi="Trebuchet MS" w:cs="Calibri"/>
                <w:b/>
                <w:kern w:val="3"/>
                <w:lang w:eastAsia="it-IT"/>
              </w:rPr>
            </w:pPr>
          </w:p>
          <w:p w14:paraId="1FB991C4" w14:textId="77777777" w:rsidR="006012FE" w:rsidRPr="006012FE" w:rsidRDefault="006012FE" w:rsidP="006012FE">
            <w:pPr>
              <w:autoSpaceDN w:val="0"/>
              <w:ind w:left="525" w:right="284" w:hanging="426"/>
              <w:jc w:val="both"/>
              <w:textAlignment w:val="baseline"/>
              <w:rPr>
                <w:rFonts w:ascii="Trebuchet MS" w:hAnsi="Trebuchet MS" w:cs="Calibri"/>
                <w:kern w:val="3"/>
                <w:lang w:eastAsia="it-IT"/>
              </w:rPr>
            </w:pPr>
            <w:r w:rsidRPr="006012FE">
              <w:rPr>
                <w:rFonts w:ascii="Trebuchet MS" w:hAnsi="Trebuchet MS"/>
                <w:kern w:val="0"/>
                <w:lang w:eastAsia="it-IT"/>
              </w:rPr>
              <w:fldChar w:fldCharType="begin">
                <w:ffData>
                  <w:name w:val="Controllo26"/>
                  <w:enabled/>
                  <w:calcOnExit w:val="0"/>
                  <w:checkBox>
                    <w:sizeAuto/>
                    <w:default w:val="0"/>
                  </w:checkBox>
                </w:ffData>
              </w:fldChar>
            </w:r>
            <w:r w:rsidRPr="006012FE">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12FE">
              <w:rPr>
                <w:rFonts w:ascii="Trebuchet MS" w:hAnsi="Trebuchet MS"/>
                <w:kern w:val="0"/>
                <w:lang w:eastAsia="it-IT"/>
              </w:rPr>
              <w:fldChar w:fldCharType="end"/>
            </w:r>
            <w:r w:rsidRPr="006012FE">
              <w:rPr>
                <w:rFonts w:ascii="Trebuchet MS" w:hAnsi="Trebuchet MS"/>
                <w:kern w:val="0"/>
                <w:lang w:eastAsia="it-IT"/>
              </w:rPr>
              <w:t xml:space="preserve"> </w:t>
            </w:r>
            <w:r w:rsidRPr="006012FE">
              <w:rPr>
                <w:rFonts w:ascii="Trebuchet MS" w:hAnsi="Trebuchet MS" w:cs="Calibri"/>
                <w:kern w:val="3"/>
                <w:lang w:eastAsia="it-IT"/>
              </w:rPr>
              <w:t>Di assumersi l'obbligo</w:t>
            </w:r>
            <w:r w:rsidRPr="006012FE">
              <w:rPr>
                <w:rFonts w:ascii="Trebuchet MS" w:eastAsia="Calibri" w:hAnsi="Trebuchet MS"/>
                <w:kern w:val="0"/>
                <w:lang w:eastAsia="en-US"/>
              </w:rPr>
              <w:t xml:space="preserve"> di </w:t>
            </w:r>
            <w:r w:rsidRPr="006012FE">
              <w:rPr>
                <w:rFonts w:ascii="Trebuchet MS" w:hAnsi="Trebuchet MS" w:cs="Calibri"/>
                <w:kern w:val="3"/>
                <w:lang w:eastAsia="it-IT"/>
              </w:rPr>
              <w:t>consegnare alla stazione appaltante</w:t>
            </w:r>
            <w:r w:rsidRPr="006012FE">
              <w:rPr>
                <w:rFonts w:ascii="Trebuchet MS" w:hAnsi="Trebuchet MS" w:cs="Calibri"/>
                <w:b/>
                <w:kern w:val="3"/>
                <w:u w:val="single"/>
                <w:lang w:eastAsia="it-IT"/>
              </w:rPr>
              <w:t>, entro sei mesi dalla conclusione del contratto</w:t>
            </w:r>
            <w:r w:rsidRPr="006012FE">
              <w:rPr>
                <w:rFonts w:ascii="Trebuchet MS" w:hAnsi="Trebuchet MS" w:cs="Calibri"/>
                <w:kern w:val="3"/>
                <w:lang w:eastAsia="it-IT"/>
              </w:rPr>
              <w:t xml:space="preserve">, la </w:t>
            </w:r>
            <w:r w:rsidRPr="006012FE">
              <w:rPr>
                <w:rFonts w:ascii="Trebuchet MS" w:hAnsi="Trebuchet MS" w:cs="Calibri"/>
                <w:b/>
                <w:kern w:val="3"/>
                <w:lang w:eastAsia="it-IT"/>
              </w:rPr>
              <w:t>certificazione di cui all’art. 17 della L. n. 68/1999</w:t>
            </w:r>
            <w:r w:rsidRPr="006012FE">
              <w:rPr>
                <w:rFonts w:ascii="Trebuchet MS" w:hAnsi="Trebuchet MS" w:cs="Calibri"/>
                <w:kern w:val="3"/>
                <w:lang w:eastAsia="it-IT"/>
              </w:rPr>
              <w:t xml:space="preserve"> (norme che disciplinano il diritto al lavoro delle persone con disabilità) </w:t>
            </w:r>
            <w:r w:rsidRPr="006012FE">
              <w:rPr>
                <w:rFonts w:ascii="Trebuchet MS" w:hAnsi="Trebuchet MS" w:cs="Calibri"/>
                <w:b/>
                <w:kern w:val="3"/>
                <w:lang w:eastAsia="it-IT"/>
              </w:rPr>
              <w:t>nonché una relazione che chiarisca l'avvenuto assolvimento degli obblighi previsti a carico delle imprese dalla medesima legge</w:t>
            </w:r>
            <w:r w:rsidRPr="006012FE">
              <w:rPr>
                <w:rFonts w:ascii="Trebuchet MS" w:hAnsi="Trebuchet MS" w:cs="Calibri"/>
                <w:kern w:val="3"/>
                <w:lang w:eastAsia="it-IT"/>
              </w:rPr>
              <w:t xml:space="preserve">, e illustri eventuali sanzioni e provvedimenti imposti a carico delle imprese nel triennio precedente la data di scadenza della presentazione delle offerte. Tale relazione deve essere trasmessa anche alle rappresentanze sindacali aziendali (art. 47 comma 3 bis). </w:t>
            </w:r>
          </w:p>
          <w:p w14:paraId="2D19DC4E" w14:textId="77777777" w:rsidR="006012FE" w:rsidRPr="006012FE" w:rsidRDefault="006012FE" w:rsidP="006012FE">
            <w:pPr>
              <w:autoSpaceDN w:val="0"/>
              <w:spacing w:afterLines="120" w:after="288"/>
              <w:ind w:right="284"/>
              <w:textAlignment w:val="baseline"/>
              <w:rPr>
                <w:rFonts w:ascii="Trebuchet MS" w:hAnsi="Trebuchet MS" w:cs="Calibri"/>
                <w:b/>
                <w:kern w:val="3"/>
                <w:lang w:eastAsia="it-IT"/>
              </w:rPr>
            </w:pPr>
          </w:p>
          <w:p w14:paraId="5425567B" w14:textId="77777777" w:rsidR="006012FE" w:rsidRPr="006012FE" w:rsidRDefault="006012FE" w:rsidP="006012FE">
            <w:pPr>
              <w:autoSpaceDN w:val="0"/>
              <w:spacing w:afterLines="120" w:after="288"/>
              <w:ind w:right="284"/>
              <w:textAlignment w:val="baseline"/>
              <w:rPr>
                <w:rFonts w:ascii="Trebuchet MS" w:hAnsi="Trebuchet MS" w:cs="Calibri"/>
                <w:b/>
                <w:kern w:val="3"/>
                <w:lang w:eastAsia="it-IT"/>
              </w:rPr>
            </w:pPr>
            <w:r w:rsidRPr="006012FE">
              <w:rPr>
                <w:rFonts w:ascii="Trebuchet MS" w:hAnsi="Trebuchet MS" w:cs="Calibri"/>
                <w:b/>
                <w:kern w:val="3"/>
                <w:lang w:eastAsia="it-IT"/>
              </w:rPr>
              <w:t xml:space="preserve"> (</w:t>
            </w:r>
            <w:r w:rsidRPr="006012FE">
              <w:rPr>
                <w:rFonts w:ascii="Trebuchet MS" w:hAnsi="Trebuchet MS" w:cs="Calibri"/>
                <w:b/>
                <w:kern w:val="3"/>
                <w:u w:val="single"/>
                <w:lang w:eastAsia="it-IT"/>
              </w:rPr>
              <w:t>qualora abbia meno di 15 dipendenti</w:t>
            </w:r>
            <w:r w:rsidRPr="006012FE">
              <w:rPr>
                <w:rFonts w:ascii="Trebuchet MS" w:hAnsi="Trebuchet MS" w:cs="Calibri"/>
                <w:b/>
                <w:kern w:val="3"/>
                <w:lang w:eastAsia="it-IT"/>
              </w:rPr>
              <w:t>)</w:t>
            </w:r>
          </w:p>
          <w:p w14:paraId="65B79774" w14:textId="22071DEA" w:rsidR="006012FE" w:rsidRPr="007B007C" w:rsidRDefault="006012FE" w:rsidP="007B007C">
            <w:pPr>
              <w:autoSpaceDN w:val="0"/>
              <w:spacing w:afterLines="120" w:after="288"/>
              <w:ind w:left="525" w:right="284" w:hanging="383"/>
              <w:jc w:val="both"/>
              <w:textAlignment w:val="baseline"/>
              <w:rPr>
                <w:rFonts w:ascii="Trebuchet MS" w:eastAsia="Calibri" w:hAnsi="Trebuchet MS" w:cs="Calibri"/>
                <w:iCs/>
                <w:kern w:val="3"/>
                <w:lang w:eastAsia="it-IT"/>
              </w:rPr>
            </w:pPr>
            <w:r w:rsidRPr="006012FE">
              <w:rPr>
                <w:rFonts w:ascii="Trebuchet MS" w:hAnsi="Trebuchet MS"/>
                <w:kern w:val="0"/>
                <w:lang w:eastAsia="it-IT"/>
              </w:rPr>
              <w:fldChar w:fldCharType="begin">
                <w:ffData>
                  <w:name w:val="Controllo26"/>
                  <w:enabled/>
                  <w:calcOnExit w:val="0"/>
                  <w:checkBox>
                    <w:sizeAuto/>
                    <w:default w:val="0"/>
                  </w:checkBox>
                </w:ffData>
              </w:fldChar>
            </w:r>
            <w:r w:rsidRPr="006012FE">
              <w:rPr>
                <w:rFonts w:ascii="Trebuchet MS" w:hAnsi="Trebuchet MS"/>
                <w:kern w:val="0"/>
                <w:lang w:eastAsia="it-IT"/>
              </w:rPr>
              <w:instrText xml:space="preserve"> FORMCHECKBOX </w:instrText>
            </w:r>
            <w:r w:rsidR="009362B3">
              <w:rPr>
                <w:rFonts w:ascii="Trebuchet MS" w:hAnsi="Trebuchet MS"/>
                <w:kern w:val="0"/>
                <w:lang w:eastAsia="it-IT"/>
              </w:rPr>
            </w:r>
            <w:r w:rsidR="009362B3">
              <w:rPr>
                <w:rFonts w:ascii="Trebuchet MS" w:hAnsi="Trebuchet MS"/>
                <w:kern w:val="0"/>
                <w:lang w:eastAsia="it-IT"/>
              </w:rPr>
              <w:fldChar w:fldCharType="separate"/>
            </w:r>
            <w:r w:rsidRPr="006012FE">
              <w:rPr>
                <w:rFonts w:ascii="Trebuchet MS" w:hAnsi="Trebuchet MS"/>
                <w:kern w:val="0"/>
                <w:lang w:eastAsia="it-IT"/>
              </w:rPr>
              <w:fldChar w:fldCharType="end"/>
            </w:r>
            <w:r w:rsidRPr="006012FE">
              <w:rPr>
                <w:rFonts w:ascii="Trebuchet MS" w:hAnsi="Trebuchet MS"/>
                <w:kern w:val="0"/>
                <w:lang w:eastAsia="it-IT"/>
              </w:rPr>
              <w:t xml:space="preserve">   </w:t>
            </w:r>
            <w:r w:rsidRPr="006012FE">
              <w:rPr>
                <w:rFonts w:ascii="Trebuchet MS" w:eastAsia="Calibri" w:hAnsi="Trebuchet MS" w:cs="Arial"/>
                <w:iCs/>
                <w:kern w:val="3"/>
                <w:lang w:eastAsia="it-IT"/>
              </w:rPr>
              <w:t xml:space="preserve">di avere meno di 15 dipendenti. </w:t>
            </w:r>
          </w:p>
        </w:tc>
      </w:tr>
    </w:tbl>
    <w:p w14:paraId="1A86ED08" w14:textId="77777777" w:rsidR="006012FE" w:rsidRPr="00EA3470" w:rsidRDefault="006012FE" w:rsidP="00EA3470">
      <w:pPr>
        <w:suppressAutoHyphens w:val="0"/>
        <w:autoSpaceDE w:val="0"/>
        <w:autoSpaceDN w:val="0"/>
        <w:adjustRightInd w:val="0"/>
        <w:ind w:left="426"/>
        <w:jc w:val="both"/>
        <w:rPr>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2A67559D" w14:textId="77777777" w:rsidR="009362B3" w:rsidRDefault="009362B3" w:rsidP="001F557D">
      <w:pPr>
        <w:suppressAutoHyphens w:val="0"/>
        <w:spacing w:before="120" w:after="120"/>
        <w:rPr>
          <w:rFonts w:ascii="Trebuchet MS" w:hAnsi="Trebuchet MS"/>
          <w:kern w:val="0"/>
          <w:lang w:eastAsia="it-IT"/>
        </w:rPr>
      </w:pPr>
    </w:p>
    <w:p w14:paraId="594C251A" w14:textId="77777777" w:rsidR="009362B3" w:rsidRDefault="009362B3" w:rsidP="001F557D">
      <w:pPr>
        <w:suppressAutoHyphens w:val="0"/>
        <w:spacing w:before="120" w:after="120"/>
        <w:rPr>
          <w:rFonts w:ascii="Trebuchet MS" w:hAnsi="Trebuchet MS"/>
          <w:kern w:val="0"/>
          <w:lang w:eastAsia="it-IT"/>
        </w:rPr>
      </w:pPr>
    </w:p>
    <w:p w14:paraId="593831B5" w14:textId="77777777" w:rsidR="009362B3" w:rsidRDefault="009362B3" w:rsidP="001F557D">
      <w:pPr>
        <w:suppressAutoHyphens w:val="0"/>
        <w:spacing w:before="120" w:after="120"/>
        <w:rPr>
          <w:rFonts w:ascii="Trebuchet MS" w:hAnsi="Trebuchet MS"/>
          <w:kern w:val="0"/>
          <w:lang w:eastAsia="it-IT"/>
        </w:rPr>
      </w:pPr>
    </w:p>
    <w:p w14:paraId="5BD7CFBC" w14:textId="77777777" w:rsidR="009362B3" w:rsidRDefault="009362B3" w:rsidP="001F557D">
      <w:pPr>
        <w:suppressAutoHyphens w:val="0"/>
        <w:spacing w:before="120" w:after="120"/>
        <w:rPr>
          <w:rFonts w:ascii="Trebuchet MS" w:hAnsi="Trebuchet MS"/>
          <w:kern w:val="0"/>
          <w:lang w:eastAsia="it-IT"/>
        </w:rPr>
      </w:pPr>
    </w:p>
    <w:p w14:paraId="0149371E" w14:textId="77777777" w:rsidR="009362B3" w:rsidRDefault="009362B3" w:rsidP="001F557D">
      <w:pPr>
        <w:suppressAutoHyphens w:val="0"/>
        <w:spacing w:before="120" w:after="120"/>
        <w:rPr>
          <w:rFonts w:ascii="Trebuchet MS" w:hAnsi="Trebuchet MS"/>
          <w:kern w:val="0"/>
          <w:lang w:eastAsia="it-IT"/>
        </w:rPr>
      </w:pP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70D428E0" w14:textId="77777777" w:rsidR="009362B3" w:rsidRDefault="009362B3" w:rsidP="00EA3470">
      <w:pPr>
        <w:widowControl/>
        <w:suppressAutoHyphens w:val="0"/>
        <w:spacing w:before="60" w:after="60"/>
        <w:jc w:val="center"/>
        <w:rPr>
          <w:rFonts w:ascii="Trebuchet MS" w:hAnsi="Trebuchet MS"/>
          <w:iCs/>
          <w:kern w:val="0"/>
          <w:lang w:eastAsia="it-IT"/>
        </w:rPr>
      </w:pPr>
    </w:p>
    <w:p w14:paraId="1631154F" w14:textId="77777777" w:rsidR="009362B3" w:rsidRDefault="009362B3" w:rsidP="00EA3470">
      <w:pPr>
        <w:widowControl/>
        <w:suppressAutoHyphens w:val="0"/>
        <w:spacing w:before="60" w:after="60"/>
        <w:jc w:val="center"/>
        <w:rPr>
          <w:rFonts w:ascii="Trebuchet MS" w:hAnsi="Trebuchet MS"/>
          <w:iCs/>
          <w:kern w:val="0"/>
          <w:lang w:eastAsia="it-IT"/>
        </w:rPr>
      </w:pPr>
    </w:p>
    <w:p w14:paraId="740B4758" w14:textId="77777777" w:rsidR="009362B3" w:rsidRDefault="009362B3" w:rsidP="00EA3470">
      <w:pPr>
        <w:widowControl/>
        <w:suppressAutoHyphens w:val="0"/>
        <w:spacing w:before="60" w:after="60"/>
        <w:jc w:val="center"/>
        <w:rPr>
          <w:rFonts w:ascii="Trebuchet MS" w:hAnsi="Trebuchet MS"/>
          <w:iCs/>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bookmarkStart w:id="4" w:name="_GoBack"/>
      <w:bookmarkEnd w:id="4"/>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2F902843" w14:textId="2B83B241" w:rsidR="00EA3470" w:rsidRPr="003D192B" w:rsidRDefault="00EA3470" w:rsidP="003D192B">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w:t>
      </w:r>
      <w:r w:rsidR="003D192B">
        <w:rPr>
          <w:rFonts w:ascii="Trebuchet MS" w:hAnsi="Trebuchet MS"/>
          <w:kern w:val="0"/>
          <w:lang w:eastAsia="it-IT"/>
        </w:rPr>
        <w:t>______________________________</w:t>
      </w:r>
    </w:p>
    <w:bookmarkEnd w:id="0"/>
    <w:p w14:paraId="553B4E2D" w14:textId="77777777" w:rsidR="00A23B0C" w:rsidRPr="005E21A2" w:rsidRDefault="00A23B0C" w:rsidP="003D192B">
      <w:pPr>
        <w:tabs>
          <w:tab w:val="left" w:pos="783"/>
          <w:tab w:val="right" w:leader="dot" w:pos="7717"/>
        </w:tabs>
        <w:autoSpaceDN w:val="0"/>
        <w:spacing w:after="360"/>
        <w:ind w:right="284"/>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C8C270" w14:textId="77777777" w:rsidR="00DF3B34" w:rsidRDefault="00DF3B34" w:rsidP="005A5926">
      <w:r>
        <w:separator/>
      </w:r>
    </w:p>
  </w:endnote>
  <w:endnote w:type="continuationSeparator" w:id="0">
    <w:p w14:paraId="3E4475D0" w14:textId="77777777" w:rsidR="00DF3B34" w:rsidRDefault="00DF3B34"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F3B34" w:rsidRDefault="00DF3B34"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F3B34" w:rsidRDefault="00DF3B34"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F3B34" w:rsidRPr="001E1CD5" w:rsidRDefault="00DF3B34"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DF3B34" w:rsidRPr="001E1CD5" w:rsidRDefault="00DF3B34"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DF3B34" w:rsidRPr="001E1CD5" w:rsidRDefault="00DF3B34"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F3B34" w:rsidRDefault="00DF3B3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6D123" w14:textId="77777777" w:rsidR="00DF3B34" w:rsidRDefault="00DF3B34" w:rsidP="005A5926">
      <w:r>
        <w:separator/>
      </w:r>
    </w:p>
  </w:footnote>
  <w:footnote w:type="continuationSeparator" w:id="0">
    <w:p w14:paraId="073562BC" w14:textId="77777777" w:rsidR="00DF3B34" w:rsidRDefault="00DF3B34" w:rsidP="005A5926">
      <w:r>
        <w:continuationSeparator/>
      </w:r>
    </w:p>
  </w:footnote>
  <w:footnote w:id="1">
    <w:p w14:paraId="64AAFE62" w14:textId="77777777" w:rsidR="00DF3B34" w:rsidRPr="00C63729" w:rsidRDefault="00DF3B34"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F3B34" w:rsidRDefault="00DF3B34"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F3B34" w:rsidRPr="00C63729" w:rsidRDefault="00DF3B34"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F3B34" w:rsidRDefault="00DF3B34"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F3B34" w:rsidRPr="00C63729" w:rsidRDefault="00DF3B34"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F3B34" w:rsidRPr="00C63729" w:rsidRDefault="00DF3B34"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F3B34" w:rsidRPr="00C63729" w:rsidRDefault="00DF3B34"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F3B34" w:rsidRPr="00C63729" w:rsidRDefault="00DF3B34"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F3B34" w:rsidRPr="00C63729" w:rsidRDefault="00DF3B34"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F3B34" w:rsidRPr="00C63729" w:rsidRDefault="00DF3B34"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F3B34" w:rsidRPr="00C63729" w:rsidRDefault="00DF3B34"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F3B34" w:rsidRPr="00EF6C68" w:rsidRDefault="00DF3B34"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F3B34" w:rsidRPr="00C63729" w:rsidRDefault="00DF3B34"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F3B34" w:rsidRPr="00633A04" w:rsidRDefault="00DF3B34"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F3B34" w:rsidRPr="00CF54C5" w:rsidRDefault="00DF3B34"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F3B34" w:rsidRPr="00CF54C5" w:rsidRDefault="00DF3B34"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F3B34" w:rsidRPr="00CF54C5" w:rsidRDefault="00DF3B34"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F3B34" w:rsidRPr="00CF54C5" w:rsidRDefault="00DF3B34"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F3B34" w:rsidRPr="00CF54C5" w:rsidRDefault="00DF3B34"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F3B34" w:rsidRPr="00CF54C5" w:rsidRDefault="00DF3B34"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F3B34" w:rsidRPr="00CF54C5" w:rsidRDefault="00DF3B34"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F3B34" w:rsidRPr="004E4ECB" w:rsidRDefault="00DF3B34"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F3B34" w:rsidRPr="004E4ECB" w:rsidRDefault="00DF3B34"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F3B34" w:rsidRPr="004E4ECB" w:rsidRDefault="00DF3B34" w:rsidP="00CF54C5">
      <w:pPr>
        <w:pStyle w:val="Testonotaapidipagina"/>
        <w:rPr>
          <w:rFonts w:ascii="Trebuchet MS" w:hAnsi="Trebuchet MS"/>
          <w:sz w:val="16"/>
          <w:szCs w:val="16"/>
        </w:rPr>
      </w:pPr>
    </w:p>
  </w:footnote>
  <w:footnote w:id="14">
    <w:p w14:paraId="3EEA0A4F" w14:textId="77777777" w:rsidR="00DF3B34" w:rsidRPr="004E4ECB" w:rsidRDefault="00DF3B34"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F3B34" w:rsidRPr="004E4ECB" w:rsidRDefault="00DF3B34"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F3B34" w:rsidRPr="004E4ECB" w:rsidRDefault="00DF3B34"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F3B34" w:rsidRPr="004E4ECB" w:rsidRDefault="00DF3B34"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F3B34" w:rsidRPr="004E4ECB" w:rsidRDefault="00DF3B34"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F3B34" w:rsidRPr="004E4ECB" w:rsidRDefault="00DF3B34"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F3B34" w:rsidRPr="004E4ECB" w:rsidRDefault="00DF3B34"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F3B34" w:rsidRPr="008C3A79" w:rsidRDefault="00DF3B34"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F3B34" w:rsidRDefault="00DF3B34"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F3B34" w:rsidRPr="00116A64" w:rsidRDefault="00DF3B34"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F3B34" w:rsidRPr="00116A64" w:rsidRDefault="00DF3B34"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F3B34" w:rsidRPr="005B36C1" w:rsidRDefault="00DF3B34"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F3B34" w:rsidRPr="005B36C1" w:rsidRDefault="00DF3B34"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F3B34" w:rsidRPr="005B36C1" w:rsidRDefault="00DF3B34"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F3B34" w:rsidRPr="00150523" w:rsidRDefault="00DF3B34"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F3B34" w:rsidRPr="00150523" w:rsidRDefault="00DF3B34"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F3B34" w:rsidRPr="00FF2E62" w:rsidRDefault="00DF3B34"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F3B34" w:rsidRPr="00FF2E62" w:rsidRDefault="00DF3B34"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F3B34" w:rsidRPr="00FF2E62" w:rsidRDefault="00DF3B34"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F3B34" w:rsidRPr="00FF2E62" w:rsidRDefault="00DF3B34"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731C7082" w:rsidR="00DF3B34" w:rsidRPr="00FF2E62" w:rsidRDefault="00DF3B34"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w:t>
      </w:r>
      <w:r>
        <w:rPr>
          <w:rFonts w:ascii="Trebuchet MS" w:hAnsi="Trebuchet MS" w:cs="Calibri"/>
          <w:sz w:val="16"/>
          <w:szCs w:val="16"/>
        </w:rPr>
        <w:t xml:space="preserve">lavori/servizi </w:t>
      </w:r>
      <w:r w:rsidRPr="00FF2E62">
        <w:rPr>
          <w:rFonts w:ascii="Trebuchet MS" w:hAnsi="Trebuchet MS" w:cs="Calibri"/>
          <w:sz w:val="16"/>
          <w:szCs w:val="16"/>
        </w:rPr>
        <w:t xml:space="preserve">da indicare è la percentuale </w:t>
      </w:r>
      <w:r w:rsidRPr="00E94E40">
        <w:rPr>
          <w:rFonts w:ascii="Trebuchet MS" w:hAnsi="Trebuchet MS" w:cs="Calibri"/>
          <w:sz w:val="16"/>
          <w:szCs w:val="16"/>
        </w:rPr>
        <w:t xml:space="preserve">della singola </w:t>
      </w:r>
      <w:r>
        <w:rPr>
          <w:rFonts w:ascii="Trebuchet MS" w:hAnsi="Trebuchet MS" w:cs="Calibri"/>
          <w:sz w:val="16"/>
          <w:szCs w:val="16"/>
        </w:rPr>
        <w:t>lavorazione/prestazione</w:t>
      </w:r>
      <w:r w:rsidRPr="00E94E40">
        <w:rPr>
          <w:rFonts w:ascii="Trebuchet MS" w:hAnsi="Trebuchet MS" w:cs="Calibri"/>
          <w:sz w:val="16"/>
          <w:szCs w:val="16"/>
        </w:rPr>
        <w:t xml:space="preserve"> assunta dall’impresa che sottoscrive la dichiarazione e non la percentuale di incidenza sull’importo totale.</w:t>
      </w:r>
    </w:p>
  </w:footnote>
  <w:footnote w:id="30">
    <w:p w14:paraId="2BB2C273" w14:textId="77777777" w:rsidR="00DF3B34" w:rsidRPr="00FF2E62" w:rsidRDefault="00DF3B34"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2A723F7C" w:rsidR="00DF3B34" w:rsidRPr="00DF12BA" w:rsidRDefault="00DF3B34"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E94E40">
        <w:rPr>
          <w:rFonts w:ascii="Trebuchet MS" w:hAnsi="Trebuchet MS"/>
          <w:sz w:val="16"/>
          <w:szCs w:val="16"/>
        </w:rPr>
        <w:t>percentuale d</w:t>
      </w:r>
      <w:r>
        <w:rPr>
          <w:rFonts w:ascii="Trebuchet MS" w:hAnsi="Trebuchet MS"/>
          <w:sz w:val="16"/>
          <w:szCs w:val="16"/>
        </w:rPr>
        <w:t xml:space="preserve">ell’incidenza di tutti i lavori/servizi </w:t>
      </w:r>
      <w:r w:rsidRPr="00E94E40">
        <w:rPr>
          <w:rFonts w:ascii="Trebuchet MS" w:hAnsi="Trebuchet MS"/>
          <w:sz w:val="16"/>
          <w:szCs w:val="16"/>
        </w:rPr>
        <w:t>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DF3B34" w:rsidRPr="00E913A9" w:rsidRDefault="00DF3B34"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F3B34" w:rsidRPr="00E913A9" w:rsidRDefault="00DF3B34"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F3B34" w:rsidRPr="00E913A9" w:rsidRDefault="00DF3B34"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F3B34" w:rsidRPr="001F557D" w:rsidRDefault="00DF3B34"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F3B34" w:rsidRDefault="00DF3B34" w:rsidP="00EA3470">
      <w:pPr>
        <w:pStyle w:val="Testonotaapidipagina"/>
        <w:jc w:val="both"/>
        <w:rPr>
          <w:sz w:val="16"/>
          <w:szCs w:val="16"/>
        </w:rPr>
      </w:pPr>
    </w:p>
    <w:p w14:paraId="058C7CA0" w14:textId="77777777" w:rsidR="00DF3B34" w:rsidRDefault="00DF3B34" w:rsidP="00EA3470">
      <w:pPr>
        <w:pStyle w:val="Testonotaapidipagina"/>
        <w:jc w:val="both"/>
        <w:rPr>
          <w:sz w:val="16"/>
          <w:szCs w:val="16"/>
        </w:rPr>
      </w:pPr>
    </w:p>
    <w:p w14:paraId="7995AF42" w14:textId="77777777" w:rsidR="00DF3B34" w:rsidRPr="00440A7A" w:rsidRDefault="00DF3B34"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DF3B34" w:rsidRDefault="00DF3B34" w:rsidP="001E1CD5">
    <w:pPr>
      <w:pStyle w:val="Intestazione"/>
      <w:tabs>
        <w:tab w:val="clear" w:pos="9638"/>
      </w:tabs>
    </w:pPr>
    <w:r>
      <w:tab/>
    </w:r>
  </w:p>
  <w:p w14:paraId="72CAE2F6" w14:textId="38470372" w:rsidR="00DF3B34" w:rsidRDefault="00DF3B34"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1">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2">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4">
    <w:nsid w:val="2E45527D"/>
    <w:multiLevelType w:val="multilevel"/>
    <w:tmpl w:val="47C8242E"/>
    <w:lvl w:ilvl="0">
      <w:start w:val="1"/>
      <w:numFmt w:val="lowerRoman"/>
      <w:lvlText w:val="%1."/>
      <w:lvlJc w:val="right"/>
      <w:pPr>
        <w:ind w:left="720" w:hanging="360"/>
      </w:pPr>
      <w:rPr>
        <w:rFonts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7">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19">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0">
    <w:nsid w:val="3F1F5736"/>
    <w:multiLevelType w:val="hybridMultilevel"/>
    <w:tmpl w:val="E2626112"/>
    <w:lvl w:ilvl="0" w:tplc="A6F80D84">
      <w:numFmt w:val="bullet"/>
      <w:lvlText w:val="-"/>
      <w:lvlJc w:val="left"/>
      <w:pPr>
        <w:ind w:left="720" w:hanging="360"/>
      </w:pPr>
      <w:rPr>
        <w:rFonts w:ascii="Trebuchet MS" w:eastAsia="Calibri"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B703F4B"/>
    <w:multiLevelType w:val="hybridMultilevel"/>
    <w:tmpl w:val="A43E6F8A"/>
    <w:lvl w:ilvl="0" w:tplc="9D08D4FE">
      <w:start w:val="1"/>
      <w:numFmt w:val="decimal"/>
      <w:lvlText w:val="%1."/>
      <w:lvlJc w:val="left"/>
      <w:pPr>
        <w:ind w:left="856" w:hanging="246"/>
      </w:pPr>
      <w:rPr>
        <w:rFonts w:ascii="Microsoft Sans Serif" w:eastAsia="Microsoft Sans Serif" w:hAnsi="Microsoft Sans Serif" w:cs="Microsoft Sans Serif" w:hint="default"/>
        <w:spacing w:val="-1"/>
        <w:w w:val="100"/>
        <w:sz w:val="21"/>
        <w:szCs w:val="21"/>
        <w:lang w:val="it-IT" w:eastAsia="en-US" w:bidi="ar-SA"/>
      </w:rPr>
    </w:lvl>
    <w:lvl w:ilvl="1" w:tplc="A3E899F4">
      <w:start w:val="1"/>
      <w:numFmt w:val="decimal"/>
      <w:lvlText w:val="%2."/>
      <w:lvlJc w:val="left"/>
      <w:pPr>
        <w:ind w:left="1293" w:hanging="360"/>
        <w:jc w:val="right"/>
      </w:pPr>
      <w:rPr>
        <w:rFonts w:ascii="Microsoft Sans Serif" w:eastAsia="Microsoft Sans Serif" w:hAnsi="Microsoft Sans Serif" w:cs="Microsoft Sans Serif" w:hint="default"/>
        <w:w w:val="100"/>
        <w:sz w:val="21"/>
        <w:szCs w:val="21"/>
        <w:lang w:val="it-IT" w:eastAsia="en-US" w:bidi="ar-SA"/>
      </w:rPr>
    </w:lvl>
    <w:lvl w:ilvl="2" w:tplc="8A16F0A6">
      <w:numFmt w:val="bullet"/>
      <w:lvlText w:val="-"/>
      <w:lvlJc w:val="left"/>
      <w:pPr>
        <w:ind w:left="1977" w:hanging="128"/>
      </w:pPr>
      <w:rPr>
        <w:rFonts w:ascii="Microsoft Sans Serif" w:eastAsia="Microsoft Sans Serif" w:hAnsi="Microsoft Sans Serif" w:cs="Microsoft Sans Serif" w:hint="default"/>
        <w:w w:val="100"/>
        <w:sz w:val="21"/>
        <w:szCs w:val="21"/>
        <w:lang w:val="it-IT" w:eastAsia="en-US" w:bidi="ar-SA"/>
      </w:rPr>
    </w:lvl>
    <w:lvl w:ilvl="3" w:tplc="A9187FBE">
      <w:numFmt w:val="bullet"/>
      <w:lvlText w:val="•"/>
      <w:lvlJc w:val="left"/>
      <w:pPr>
        <w:ind w:left="1980" w:hanging="128"/>
      </w:pPr>
      <w:rPr>
        <w:rFonts w:hint="default"/>
        <w:lang w:val="it-IT" w:eastAsia="en-US" w:bidi="ar-SA"/>
      </w:rPr>
    </w:lvl>
    <w:lvl w:ilvl="4" w:tplc="15D25868">
      <w:numFmt w:val="bullet"/>
      <w:lvlText w:val="•"/>
      <w:lvlJc w:val="left"/>
      <w:pPr>
        <w:ind w:left="3246" w:hanging="128"/>
      </w:pPr>
      <w:rPr>
        <w:rFonts w:hint="default"/>
        <w:lang w:val="it-IT" w:eastAsia="en-US" w:bidi="ar-SA"/>
      </w:rPr>
    </w:lvl>
    <w:lvl w:ilvl="5" w:tplc="ECF66078">
      <w:numFmt w:val="bullet"/>
      <w:lvlText w:val="•"/>
      <w:lvlJc w:val="left"/>
      <w:pPr>
        <w:ind w:left="4513" w:hanging="128"/>
      </w:pPr>
      <w:rPr>
        <w:rFonts w:hint="default"/>
        <w:lang w:val="it-IT" w:eastAsia="en-US" w:bidi="ar-SA"/>
      </w:rPr>
    </w:lvl>
    <w:lvl w:ilvl="6" w:tplc="46D49E6A">
      <w:numFmt w:val="bullet"/>
      <w:lvlText w:val="•"/>
      <w:lvlJc w:val="left"/>
      <w:pPr>
        <w:ind w:left="5779" w:hanging="128"/>
      </w:pPr>
      <w:rPr>
        <w:rFonts w:hint="default"/>
        <w:lang w:val="it-IT" w:eastAsia="en-US" w:bidi="ar-SA"/>
      </w:rPr>
    </w:lvl>
    <w:lvl w:ilvl="7" w:tplc="D8561602">
      <w:numFmt w:val="bullet"/>
      <w:lvlText w:val="•"/>
      <w:lvlJc w:val="left"/>
      <w:pPr>
        <w:ind w:left="7046" w:hanging="128"/>
      </w:pPr>
      <w:rPr>
        <w:rFonts w:hint="default"/>
        <w:lang w:val="it-IT" w:eastAsia="en-US" w:bidi="ar-SA"/>
      </w:rPr>
    </w:lvl>
    <w:lvl w:ilvl="8" w:tplc="ACBAE7EC">
      <w:numFmt w:val="bullet"/>
      <w:lvlText w:val="•"/>
      <w:lvlJc w:val="left"/>
      <w:pPr>
        <w:ind w:left="8313" w:hanging="128"/>
      </w:pPr>
      <w:rPr>
        <w:rFonts w:hint="default"/>
        <w:lang w:val="it-IT" w:eastAsia="en-US" w:bidi="ar-SA"/>
      </w:rPr>
    </w:lvl>
  </w:abstractNum>
  <w:abstractNum w:abstractNumId="23">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7">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8">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9">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1">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2">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79B61BF"/>
    <w:multiLevelType w:val="multilevel"/>
    <w:tmpl w:val="5A98E036"/>
    <w:lvl w:ilvl="0">
      <w:start w:val="1"/>
      <w:numFmt w:val="lowerRoman"/>
      <w:lvlText w:val="%1."/>
      <w:lvlJc w:val="right"/>
      <w:pPr>
        <w:ind w:left="644" w:hanging="360"/>
      </w:pPr>
      <w:rPr>
        <w:rFonts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C2B71E9"/>
    <w:multiLevelType w:val="hybridMultilevel"/>
    <w:tmpl w:val="81BEE8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3">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5"/>
  </w:num>
  <w:num w:numId="4">
    <w:abstractNumId w:val="8"/>
  </w:num>
  <w:num w:numId="5">
    <w:abstractNumId w:val="11"/>
  </w:num>
  <w:num w:numId="6">
    <w:abstractNumId w:val="4"/>
  </w:num>
  <w:num w:numId="7">
    <w:abstractNumId w:val="32"/>
  </w:num>
  <w:num w:numId="8">
    <w:abstractNumId w:val="6"/>
  </w:num>
  <w:num w:numId="9">
    <w:abstractNumId w:val="30"/>
  </w:num>
  <w:num w:numId="10">
    <w:abstractNumId w:val="17"/>
  </w:num>
  <w:num w:numId="11">
    <w:abstractNumId w:val="1"/>
  </w:num>
  <w:num w:numId="12">
    <w:abstractNumId w:val="9"/>
  </w:num>
  <w:num w:numId="13">
    <w:abstractNumId w:val="37"/>
  </w:num>
  <w:num w:numId="14">
    <w:abstractNumId w:val="7"/>
  </w:num>
  <w:num w:numId="15">
    <w:abstractNumId w:val="29"/>
  </w:num>
  <w:num w:numId="16">
    <w:abstractNumId w:val="26"/>
  </w:num>
  <w:num w:numId="17">
    <w:abstractNumId w:val="40"/>
  </w:num>
  <w:num w:numId="18">
    <w:abstractNumId w:val="31"/>
  </w:num>
  <w:num w:numId="19">
    <w:abstractNumId w:val="21"/>
  </w:num>
  <w:num w:numId="20">
    <w:abstractNumId w:val="42"/>
  </w:num>
  <w:num w:numId="21">
    <w:abstractNumId w:val="34"/>
  </w:num>
  <w:num w:numId="22">
    <w:abstractNumId w:val="23"/>
  </w:num>
  <w:num w:numId="23">
    <w:abstractNumId w:val="10"/>
  </w:num>
  <w:num w:numId="24">
    <w:abstractNumId w:val="16"/>
  </w:num>
  <w:num w:numId="25">
    <w:abstractNumId w:val="43"/>
  </w:num>
  <w:num w:numId="26">
    <w:abstractNumId w:val="39"/>
  </w:num>
  <w:num w:numId="27">
    <w:abstractNumId w:val="24"/>
  </w:num>
  <w:num w:numId="28">
    <w:abstractNumId w:val="35"/>
  </w:num>
  <w:num w:numId="29">
    <w:abstractNumId w:val="25"/>
  </w:num>
  <w:num w:numId="30">
    <w:abstractNumId w:val="36"/>
  </w:num>
  <w:num w:numId="31">
    <w:abstractNumId w:val="27"/>
  </w:num>
  <w:num w:numId="32">
    <w:abstractNumId w:val="0"/>
  </w:num>
  <w:num w:numId="33">
    <w:abstractNumId w:val="13"/>
  </w:num>
  <w:num w:numId="34">
    <w:abstractNumId w:val="18"/>
  </w:num>
  <w:num w:numId="35">
    <w:abstractNumId w:val="41"/>
  </w:num>
  <w:num w:numId="36">
    <w:abstractNumId w:val="19"/>
  </w:num>
  <w:num w:numId="37">
    <w:abstractNumId w:val="28"/>
  </w:num>
  <w:num w:numId="38">
    <w:abstractNumId w:val="3"/>
  </w:num>
  <w:num w:numId="39">
    <w:abstractNumId w:val="2"/>
  </w:num>
  <w:num w:numId="40">
    <w:abstractNumId w:val="22"/>
  </w:num>
  <w:num w:numId="41">
    <w:abstractNumId w:val="38"/>
  </w:num>
  <w:num w:numId="42">
    <w:abstractNumId w:val="20"/>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3C31"/>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10364"/>
    <w:rsid w:val="00325B80"/>
    <w:rsid w:val="00331FC6"/>
    <w:rsid w:val="003D192B"/>
    <w:rsid w:val="003D6600"/>
    <w:rsid w:val="003F2E5F"/>
    <w:rsid w:val="003F5EDE"/>
    <w:rsid w:val="0040307F"/>
    <w:rsid w:val="00430D3F"/>
    <w:rsid w:val="00454083"/>
    <w:rsid w:val="004703BC"/>
    <w:rsid w:val="00476108"/>
    <w:rsid w:val="00482D22"/>
    <w:rsid w:val="00491148"/>
    <w:rsid w:val="0049590F"/>
    <w:rsid w:val="00496A32"/>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012FE"/>
    <w:rsid w:val="00610F75"/>
    <w:rsid w:val="00611AFA"/>
    <w:rsid w:val="00635CDC"/>
    <w:rsid w:val="006438E9"/>
    <w:rsid w:val="00651923"/>
    <w:rsid w:val="0065290E"/>
    <w:rsid w:val="00662059"/>
    <w:rsid w:val="00666A5A"/>
    <w:rsid w:val="00670CE4"/>
    <w:rsid w:val="00677C6D"/>
    <w:rsid w:val="006A437D"/>
    <w:rsid w:val="006A503C"/>
    <w:rsid w:val="006B575A"/>
    <w:rsid w:val="006C49F3"/>
    <w:rsid w:val="006C632B"/>
    <w:rsid w:val="006D16B1"/>
    <w:rsid w:val="006D226C"/>
    <w:rsid w:val="006E2591"/>
    <w:rsid w:val="00703E57"/>
    <w:rsid w:val="00710A3A"/>
    <w:rsid w:val="00725185"/>
    <w:rsid w:val="00726A45"/>
    <w:rsid w:val="007305A3"/>
    <w:rsid w:val="007426B6"/>
    <w:rsid w:val="007514DF"/>
    <w:rsid w:val="00753730"/>
    <w:rsid w:val="00771160"/>
    <w:rsid w:val="007773FA"/>
    <w:rsid w:val="00777AB4"/>
    <w:rsid w:val="00780F37"/>
    <w:rsid w:val="00784451"/>
    <w:rsid w:val="0079280D"/>
    <w:rsid w:val="0079455A"/>
    <w:rsid w:val="00794955"/>
    <w:rsid w:val="007A0FEC"/>
    <w:rsid w:val="007A4E6E"/>
    <w:rsid w:val="007B007C"/>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091F"/>
    <w:rsid w:val="008F7611"/>
    <w:rsid w:val="009006F4"/>
    <w:rsid w:val="009272F8"/>
    <w:rsid w:val="009311D4"/>
    <w:rsid w:val="009362B3"/>
    <w:rsid w:val="009466D7"/>
    <w:rsid w:val="00951C22"/>
    <w:rsid w:val="0095492D"/>
    <w:rsid w:val="00954B16"/>
    <w:rsid w:val="00956C13"/>
    <w:rsid w:val="00956F4A"/>
    <w:rsid w:val="00957B42"/>
    <w:rsid w:val="0096143C"/>
    <w:rsid w:val="0096273B"/>
    <w:rsid w:val="009830E1"/>
    <w:rsid w:val="00995B2F"/>
    <w:rsid w:val="009A1511"/>
    <w:rsid w:val="009B2289"/>
    <w:rsid w:val="009D53A4"/>
    <w:rsid w:val="009E1B6B"/>
    <w:rsid w:val="009F1096"/>
    <w:rsid w:val="009F269C"/>
    <w:rsid w:val="00A02970"/>
    <w:rsid w:val="00A0304C"/>
    <w:rsid w:val="00A0342D"/>
    <w:rsid w:val="00A055CB"/>
    <w:rsid w:val="00A23B0C"/>
    <w:rsid w:val="00A34117"/>
    <w:rsid w:val="00A53406"/>
    <w:rsid w:val="00A53739"/>
    <w:rsid w:val="00A54304"/>
    <w:rsid w:val="00A6089B"/>
    <w:rsid w:val="00A931E8"/>
    <w:rsid w:val="00AC426E"/>
    <w:rsid w:val="00AC513A"/>
    <w:rsid w:val="00AD4E34"/>
    <w:rsid w:val="00AE1FA8"/>
    <w:rsid w:val="00B11A1B"/>
    <w:rsid w:val="00B205FF"/>
    <w:rsid w:val="00B25D2B"/>
    <w:rsid w:val="00B27566"/>
    <w:rsid w:val="00B47198"/>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3164"/>
    <w:rsid w:val="00CB52B8"/>
    <w:rsid w:val="00CC0CCE"/>
    <w:rsid w:val="00CC6A0E"/>
    <w:rsid w:val="00CD7DA1"/>
    <w:rsid w:val="00CE13D2"/>
    <w:rsid w:val="00CF2294"/>
    <w:rsid w:val="00CF5456"/>
    <w:rsid w:val="00CF54C5"/>
    <w:rsid w:val="00D11AD5"/>
    <w:rsid w:val="00D16DAE"/>
    <w:rsid w:val="00D23D6D"/>
    <w:rsid w:val="00D25C26"/>
    <w:rsid w:val="00D36381"/>
    <w:rsid w:val="00D56837"/>
    <w:rsid w:val="00D6658F"/>
    <w:rsid w:val="00DA43BB"/>
    <w:rsid w:val="00DB35EF"/>
    <w:rsid w:val="00DD505B"/>
    <w:rsid w:val="00DE4D67"/>
    <w:rsid w:val="00DE7A75"/>
    <w:rsid w:val="00DF3B34"/>
    <w:rsid w:val="00DF42DE"/>
    <w:rsid w:val="00DF44C5"/>
    <w:rsid w:val="00DF52EC"/>
    <w:rsid w:val="00E326B5"/>
    <w:rsid w:val="00E37C9E"/>
    <w:rsid w:val="00E52988"/>
    <w:rsid w:val="00E53C7D"/>
    <w:rsid w:val="00E73293"/>
    <w:rsid w:val="00E8341D"/>
    <w:rsid w:val="00E913A9"/>
    <w:rsid w:val="00E937DA"/>
    <w:rsid w:val="00E94E40"/>
    <w:rsid w:val="00EA2D16"/>
    <w:rsid w:val="00EA3470"/>
    <w:rsid w:val="00EA3F78"/>
    <w:rsid w:val="00EB1421"/>
    <w:rsid w:val="00ED25D4"/>
    <w:rsid w:val="00EE1FD2"/>
    <w:rsid w:val="00EF06EF"/>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3D1AE-FD0A-472E-8829-E0BE79D40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1131</TotalTime>
  <Pages>26</Pages>
  <Words>7972</Words>
  <Characters>45442</Characters>
  <Application>Microsoft Office Word</Application>
  <DocSecurity>0</DocSecurity>
  <Lines>378</Lines>
  <Paragraphs>106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151</cp:revision>
  <cp:lastPrinted>2021-03-20T08:47:00Z</cp:lastPrinted>
  <dcterms:created xsi:type="dcterms:W3CDTF">2021-01-31T12:24:00Z</dcterms:created>
  <dcterms:modified xsi:type="dcterms:W3CDTF">2026-02-05T09:58:00Z</dcterms:modified>
</cp:coreProperties>
</file>